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61730bfd04987" w:history="1">
              <w:r>
                <w:rPr>
                  <w:rStyle w:val="Hyperlink"/>
                </w:rPr>
                <w:t>2025-2031年中国电子血压计行业发展调研与前景趋势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61730bfd04987" w:history="1">
              <w:r>
                <w:rPr>
                  <w:rStyle w:val="Hyperlink"/>
                </w:rPr>
                <w:t>2025-2031年中国电子血压计行业发展调研与前景趋势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61730bfd04987" w:history="1">
                <w:r>
                  <w:rPr>
                    <w:rStyle w:val="Hyperlink"/>
                  </w:rPr>
                  <w:t>https://www.20087.com/5/29/DianZiXueYaJiDeFaZhanQianJing.html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压计是一种用于测量人体血压的医疗设备，广泛应用于家庭护理、医疗机构和健康管理等领域。该产品以其操作简便、测量准确和便携性而著称，适用于多种不同的健康监测需求场景。近年来，随着人们对健康管理意识的增强以及对便捷医疗设备的需求增加，电子血压计市场需求稳步增长，并逐步成为许多家庭和医疗机构提升健康管理的重要工具之一。</w:t>
      </w:r>
      <w:r>
        <w:rPr>
          <w:rFonts w:hint="eastAsia"/>
        </w:rPr>
        <w:br/>
      </w:r>
      <w:r>
        <w:rPr>
          <w:rFonts w:hint="eastAsia"/>
        </w:rPr>
        <w:t>　　未来，电子血压计的发展将更加注重技术创新和智能化水平的提升。一方面，通过改进传感器技术和数据处理算法，有望进一步提高产品的测量精度、响应速度和稳定性，使其能够在更复杂的环境中使用。例如，采用先进的脉搏波分析技术和AI数据分析算法，可以显著提升电子血压计的性能和可靠性。另一方面，随着智能医疗、物联网和大数据分析技术的快速发展，电子血压计将在更多新兴领域中找到应用机会，如智能健康管理系统、无人值守设备和远程监控平台等。例如，开发具备智能监控和数据分析功能的智能电子血压计系统，提供更加高效和可靠的健康管理解决方案。此外，结合绿色环保和社会责任理念，电子血压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61730bfd04987" w:history="1">
        <w:r>
          <w:rPr>
            <w:rStyle w:val="Hyperlink"/>
          </w:rPr>
          <w:t>2025-2031年中国电子血压计行业发展调研与前景趋势</w:t>
        </w:r>
      </w:hyperlink>
      <w:r>
        <w:rPr>
          <w:rFonts w:hint="eastAsia"/>
        </w:rPr>
        <w:t>》基于权威数据和长期市场监测，全面分析了电子血压计行业的市场规模、供需状况及竞争格局。报告梳理了电子血压计技术现状与未来方向，预测了市场前景与趋势，并评估了重点企业的表现与地位。同时，报告揭示了电子血压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电子血压计行业概述</w:t>
      </w:r>
      <w:r>
        <w:rPr>
          <w:rFonts w:hint="eastAsia"/>
        </w:rPr>
        <w:br/>
      </w:r>
      <w:r>
        <w:rPr>
          <w:rFonts w:hint="eastAsia"/>
        </w:rPr>
        <w:t>　　第一节 电子血压计定义与分类</w:t>
      </w:r>
      <w:r>
        <w:rPr>
          <w:rFonts w:hint="eastAsia"/>
        </w:rPr>
        <w:br/>
      </w:r>
      <w:r>
        <w:rPr>
          <w:rFonts w:hint="eastAsia"/>
        </w:rPr>
        <w:t>　　第二节 电子血压计应用领域</w:t>
      </w:r>
      <w:r>
        <w:rPr>
          <w:rFonts w:hint="eastAsia"/>
        </w:rPr>
        <w:br/>
      </w:r>
      <w:r>
        <w:rPr>
          <w:rFonts w:hint="eastAsia"/>
        </w:rPr>
        <w:t>　　第三节 电子血压计行业经济指标分析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一、电子血压计行业赢利性评估</w:t>
      </w:r>
      <w:r>
        <w:rPr>
          <w:rFonts w:hint="eastAsia"/>
        </w:rPr>
        <w:br/>
      </w:r>
      <w:r>
        <w:rPr>
          <w:rFonts w:hint="eastAsia"/>
        </w:rPr>
        <w:t>　　　　二、电子血压计行业成长速度分析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三、电子血压计附加值提升空间探讨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四、电子血压计行业进入壁垒分析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五、电子血压计行业风险性评估</w:t>
      </w:r>
      <w:r>
        <w:rPr>
          <w:rFonts w:hint="eastAsia"/>
        </w:rPr>
        <w:br/>
      </w:r>
      <w:r>
        <w:rPr>
          <w:rFonts w:hint="eastAsia"/>
        </w:rPr>
        <w:t>　　　　六、电子血压计行业周期性分析</w:t>
      </w:r>
      <w:r>
        <w:rPr>
          <w:rFonts w:hint="eastAsia"/>
        </w:rPr>
        <w:br/>
      </w:r>
      <w:r>
        <w:rPr>
          <w:rFonts w:hint="eastAsia"/>
        </w:rPr>
        <w:t>　　　　七、电子血压计行业竞争程度指标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八、电子血压计行业成熟度综合分析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电子血压计产业链及经营模式分析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三、电子血压计销售模式与渠道策略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全球电子血压计市场发展分析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2024-2025年全球电子血压计行业发展分析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一、全球电子血压计行业市场规模与趋势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二、全球电子血压计行业发展特点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三、全球电子血压计行业竞争格局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主要国家与地区电子血压计市场分析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2025-2031年全球电子血压计行业发展趋势与前景预测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一、电子血压计行业发展趋势</w:t>
      </w:r>
      <w:r>
        <w:rPr>
          <w:rFonts w:hint="eastAsia"/>
        </w:rPr>
        <w:br/>
      </w:r>
      <w:r>
        <w:rPr>
          <w:rFonts w:hint="eastAsia"/>
        </w:rPr>
        <w:t>　　　　二、电子血压计行业发展潜力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中国电子血压计行业市场分析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2024-2025年电子血压计产能与投资动态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一、国内电子血压计产能现状与利用效率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二、电子血压计产能扩张与投资动态分析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电子血压计行业产量情况分析与趋势预测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一、2019-2024年电子血压计行业产量与增长趋势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1、2019-2024年电子血压计产量及增长趋势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2、2019-2024年电子血压计细分产品产量及份额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二、电子血压计产量影响因素分析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三、2025-2031年电子血压计产量预测</w:t>
      </w:r>
      <w:r>
        <w:rPr>
          <w:rFonts w:hint="eastAsia"/>
        </w:rPr>
        <w:br/>
      </w:r>
      <w:r>
        <w:rPr>
          <w:rFonts w:hint="eastAsia"/>
        </w:rPr>
        <w:t>　　第三节 2025-2031年电子血压计市场需求与销售分析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一、2024-2025年电子血压计行业需求现状</w:t>
      </w:r>
      <w:r>
        <w:rPr>
          <w:rFonts w:hint="eastAsia"/>
        </w:rPr>
        <w:br/>
      </w:r>
      <w:r>
        <w:rPr>
          <w:rFonts w:hint="eastAsia"/>
        </w:rPr>
        <w:t>　　　　二、电子血压计客户群体与需求特点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三、2019-2024年电子血压计行业销售规模分析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四、2025-2031年电子血压计市场增长潜力与规模预测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中国电子血压计细分市场分析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一、2024-2025年电子血压计主要细分产品市场现状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电子血压计价格机制与竞争策略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一、2019-2024年电子血压计市场价格走势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电子血压计定价策略与方法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2025-2031年电子血压计价格竞争态势与趋势预测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中国电子血压计行业重点区域市场研究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2024-2025年重点区域电子血压计市场发展概况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三、2025-2031年电子血压计行业发展潜力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三、2025-2031年电子血压计行业发展潜力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三、2025-2031年电子血压计行业发展潜力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三、2025-2031年电子血压计行业发展潜力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三、2025-2031年电子血压计行业发展潜力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2019-2024年中国电子血压计行业进出口情况分析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电子血压计行业进口规模与来源分析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一、2019-2024年电子血压计进口规模分析</w:t>
      </w:r>
      <w:r>
        <w:rPr>
          <w:rFonts w:hint="eastAsia"/>
        </w:rPr>
        <w:br/>
      </w:r>
      <w:r>
        <w:rPr>
          <w:rFonts w:hint="eastAsia"/>
        </w:rPr>
        <w:t>　　　　二、电子血压计主要进口来源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电子血压计行业出口规模与目的地分析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一、2019-2024年电子血压计出口规模分析</w:t>
      </w:r>
      <w:r>
        <w:rPr>
          <w:rFonts w:hint="eastAsia"/>
        </w:rPr>
        <w:br/>
      </w:r>
      <w:r>
        <w:rPr>
          <w:rFonts w:hint="eastAsia"/>
        </w:rPr>
        <w:t>　　　　二、电子血压计主要出口目的地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2019-2024年中国电子血压计总体规模与财务指标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中国电子血压计行业总体规模分析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一、电子血压计企业数量与结构</w:t>
      </w:r>
      <w:r>
        <w:rPr>
          <w:rFonts w:hint="eastAsia"/>
        </w:rPr>
        <w:br/>
      </w:r>
      <w:r>
        <w:rPr>
          <w:rFonts w:hint="eastAsia"/>
        </w:rPr>
        <w:t>　　　　二、电子血压计从业人员规模</w:t>
      </w:r>
      <w:r>
        <w:rPr>
          <w:rFonts w:hint="eastAsia"/>
        </w:rPr>
        <w:br/>
      </w:r>
      <w:r>
        <w:rPr>
          <w:rFonts w:hint="eastAsia"/>
        </w:rPr>
        <w:t>　　　　三、电子血压计行业资产状况</w:t>
      </w:r>
      <w:r>
        <w:rPr>
          <w:rFonts w:hint="eastAsia"/>
        </w:rPr>
        <w:br/>
      </w:r>
      <w:r>
        <w:rPr>
          <w:rFonts w:hint="eastAsia"/>
        </w:rPr>
        <w:t>　　第二节 中国电子血压计行业财务指标总体分析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电子血压计行业重点企业经营状况分析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电子血压计领先企业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电子血压计标杆企业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电子血压计代表企业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电子血压计龙头企业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电子血压计行业竞争格局总览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2024-2025年电子血压计行业竞争力分析</w:t>
      </w:r>
      <w:r>
        <w:rPr>
          <w:rFonts w:hint="eastAsia"/>
        </w:rPr>
        <w:br/>
      </w:r>
      <w:r>
        <w:rPr>
          <w:rFonts w:hint="eastAsia"/>
        </w:rPr>
        <w:t>　　　　一、电子血压计供应商议价能力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四、电子血压计替代品威胁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2019-2024年电子血压计行业企业并购活动分析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2024-2025年电子血压计行业会展与招投标活动分析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一、电子血压计行业会展活动及其市场影响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2025年中国电子血压计企业发展策略分析</w:t>
      </w:r>
      <w:r>
        <w:rPr>
          <w:rFonts w:hint="eastAsia"/>
        </w:rPr>
        <w:br/>
      </w:r>
      <w:r>
        <w:rPr>
          <w:rFonts w:hint="eastAsia"/>
        </w:rPr>
        <w:t>　　第一节 电子血压计市场策略分析</w:t>
      </w:r>
      <w:r>
        <w:rPr>
          <w:rFonts w:hint="eastAsia"/>
        </w:rPr>
        <w:br/>
      </w:r>
      <w:r>
        <w:rPr>
          <w:rFonts w:hint="eastAsia"/>
        </w:rPr>
        <w:t>　　　　一、电子血压计市场定位与拓展策略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二、电子血压计市场细分与目标客户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电子血压计销售策略分析</w:t>
      </w:r>
      <w:r>
        <w:rPr>
          <w:rFonts w:hint="eastAsia"/>
        </w:rPr>
        <w:br/>
      </w:r>
      <w:r>
        <w:rPr>
          <w:rFonts w:hint="eastAsia"/>
        </w:rPr>
        <w:t>　　　　一、电子血压计销售渠道与网络建设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提高电子血压计企业竞争力建议</w:t>
      </w:r>
      <w:r>
        <w:rPr>
          <w:rFonts w:hint="eastAsia"/>
        </w:rPr>
        <w:br/>
      </w:r>
      <w:r>
        <w:rPr>
          <w:rFonts w:hint="eastAsia"/>
        </w:rPr>
        <w:t>　　　　一、电子血压计技术创新与管理优化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电子血压计品牌战略思考</w:t>
      </w:r>
      <w:r>
        <w:rPr>
          <w:rFonts w:hint="eastAsia"/>
        </w:rPr>
        <w:br/>
      </w:r>
      <w:r>
        <w:rPr>
          <w:rFonts w:hint="eastAsia"/>
        </w:rPr>
        <w:t>　　　　一、电子血压计品牌建设与维护</w:t>
      </w:r>
      <w:r>
        <w:rPr>
          <w:rFonts w:hint="eastAsia"/>
        </w:rPr>
        <w:br/>
      </w:r>
      <w:r>
        <w:rPr>
          <w:rFonts w:hint="eastAsia"/>
        </w:rPr>
        <w:t>　　　　二、电子血压计品牌影响力与市场竞争力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中国电子血压计行业风险与对策</w:t>
      </w:r>
      <w:r>
        <w:rPr>
          <w:rFonts w:hint="eastAsia"/>
        </w:rPr>
        <w:br/>
      </w:r>
      <w:r>
        <w:rPr>
          <w:rFonts w:hint="eastAsia"/>
        </w:rPr>
        <w:t>　　第一节 电子血压计行业SWOT分析</w:t>
      </w:r>
      <w:r>
        <w:rPr>
          <w:rFonts w:hint="eastAsia"/>
        </w:rPr>
        <w:br/>
      </w:r>
      <w:r>
        <w:rPr>
          <w:rFonts w:hint="eastAsia"/>
        </w:rPr>
        <w:t>　　　　一、电子血压计行业优势分析</w:t>
      </w:r>
      <w:r>
        <w:rPr>
          <w:rFonts w:hint="eastAsia"/>
        </w:rPr>
        <w:br/>
      </w:r>
      <w:r>
        <w:rPr>
          <w:rFonts w:hint="eastAsia"/>
        </w:rPr>
        <w:t>　　　　二、电子血压计行业劣势分析</w:t>
      </w:r>
      <w:r>
        <w:rPr>
          <w:rFonts w:hint="eastAsia"/>
        </w:rPr>
        <w:br/>
      </w:r>
      <w:r>
        <w:rPr>
          <w:rFonts w:hint="eastAsia"/>
        </w:rPr>
        <w:t>　　　　三、电子血压计市场机会探索</w:t>
      </w:r>
      <w:r>
        <w:rPr>
          <w:rFonts w:hint="eastAsia"/>
        </w:rPr>
        <w:br/>
      </w:r>
      <w:r>
        <w:rPr>
          <w:rFonts w:hint="eastAsia"/>
        </w:rPr>
        <w:t>　　　　四、电子血压计市场威胁评估</w:t>
      </w:r>
      <w:r>
        <w:rPr>
          <w:rFonts w:hint="eastAsia"/>
        </w:rPr>
        <w:br/>
      </w:r>
      <w:r>
        <w:rPr>
          <w:rFonts w:hint="eastAsia"/>
        </w:rPr>
        <w:t>　　第二节 电子血压计行业风险及对策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2025-2031年中国电子血压计行业前景与发展趋势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电子血压计行业发展环境分析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2025-2031年电子血压计行业发展趋势与方向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一、电子血压计行业发展方向预测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二、电子血压计发展趋势分析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2025-2031年电子血压计行业发展潜力与机遇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一、电子血压计市场发展潜力评估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二、电子血压计新兴市场与机遇探索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电子血压计行业研究结论与建议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中^智^林^：电子血压计行业发展建议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电子血压计行业历程</w:t>
      </w:r>
      <w:r>
        <w:rPr>
          <w:rFonts w:hint="eastAsia"/>
        </w:rPr>
        <w:br/>
      </w:r>
      <w:r>
        <w:rPr>
          <w:rFonts w:hint="eastAsia"/>
        </w:rPr>
        <w:t>　　图表 电子血压计行业生命周期</w:t>
      </w:r>
      <w:r>
        <w:rPr>
          <w:rFonts w:hint="eastAsia"/>
        </w:rPr>
        <w:br/>
      </w:r>
      <w:r>
        <w:rPr>
          <w:rFonts w:hint="eastAsia"/>
        </w:rPr>
        <w:t>　　图表 电子血压计行业产业链分析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2019-2024年中国电子血压计行业市场规模及增长情况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2019-2024年电子血压计行业市场容量分析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2019-2024年中国电子血压计行业产能统计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2019-2024年中国电子血压计市场需求量及增速统计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2025年中国电子血压计行业需求领域分布格局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2019-2024年中国电子血压计行业销售收入分析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2019-2024年中国电子血压计行业盈利情况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2019-2024年中国电子血压计行业利润总额统计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2019-2024年中国电子血压计进口数量分析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2019-2024年中国电子血压计进口金额分析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2019-2024年中国电子血压计出口数量分析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2019-2024年中国电子血压计出口金额分析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2025年中国电子血压计进口国家及地区分析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2025年中国电子血压计出口国家及地区分析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2019-2024年中国电子血压计行业企业数量情况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2019-2024年中国电子血压计行业企业平均规模情况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2025-2031年中国电子血压计市场容量预测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2025-2031年中国电子血压计市场前景分析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2025-2031年中国电子血压计发展趋势预测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61730bfd04987" w:history="1">
        <w:r>
          <w:rPr>
            <w:rStyle w:val="Hyperlink"/>
          </w:rPr>
          <w:t>2025-2031年中国电子血压计行业发展调研与前景趋势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61730bfd04987" w:history="1">
        <w:r>
          <w:rPr>
            <w:rStyle w:val="Hyperlink"/>
          </w:rPr>
          <w:t>https://www.20087.com/5/29/DianZiXueYaJiDeFaZhanQianJing.html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血压计排名、电子血压计哪个牌子质量好又精准、医院用血压计10大品牌、电子血压计使用方法、欧姆龙血压表价格、电子血压计一般都偏高、电子血压计的价格表、电子血压计十大名牌排名、今诺康电子血压计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e33d5b9ff4f1b" w:history="1">
      <w:r>
        <w:rPr>
          <w:rStyle w:val="Hyperlink"/>
        </w:rPr>
        <w:t>2025-2031年中国电子血压计行业发展调研与前景趋势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anZiXueYaJiDeFaZhanQianJing.html" TargetMode="External" Id="R20561730bfd0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anZiXueYaJiDeFaZhanQianJing.html" TargetMode="External" Id="Rbb6e33d5b9ff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2025-01-12T01:27:37Z</dcterms:created>
  <dcterms:modified xsi:type="dcterms:W3CDTF">2025-01-12T02:27:37Z</dcterms:modified>
  <dc:subject>2025-2031年中国电子血压计行业发展调研与前景趋势</dc:subject>
  <dc:title>2025-2031年中国电子血压计行业发展调研与前景趋势</dc:title>
  <cp:keywords>2025-2031年中国电子血压计行业发展调研与前景趋势</cp:keywords>
  <dc:description>2025-2031年中国电子血压计行业发展调研与前景趋势</dc:description>
</cp:coreProperties>
</file>