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682ad65ec4dfe" w:history="1">
              <w:r>
                <w:rPr>
                  <w:rStyle w:val="Hyperlink"/>
                </w:rPr>
                <w:t>中国补中益气汤行业市场分析与前景趋势预测报告（2025-2031年）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682ad65ec4dfe" w:history="1">
              <w:r>
                <w:rPr>
                  <w:rStyle w:val="Hyperlink"/>
                </w:rPr>
                <w:t>中国补中益气汤行业市场分析与前景趋势预测报告（2025-2031年）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682ad65ec4dfe" w:history="1">
                <w:r>
                  <w:rPr>
                    <w:rStyle w:val="Hyperlink"/>
                  </w:rPr>
                  <w:t>https://www.20087.com/5/39/BuZhongYiQiTangHangYeQuShi.html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中益气汤是一种传统中药方剂，近年来随着人们对健康和养生重视程度的提高，市场需求逐渐增加。目前，补中益气汤不仅在提高药效和减少不良反应方面取得了长足进展，而且在提高生产标准和质量控制方面也有了明显改进。此外，随着现代科学技术的应用，补中益气汤的制作工艺更加精细，能够更好地保留药材的有效成分。</w:t>
      </w:r>
      <w:r>
        <w:rPr>
          <w:rFonts w:hint="eastAsia"/>
        </w:rPr>
        <w:br/>
      </w:r>
      <w:r>
        <w:rPr>
          <w:rFonts w:hint="eastAsia"/>
        </w:rPr>
        <w:t>　　未来，补中益气汤的发展将更加注重科学研究和现代化生产。一方面，随着中医药现代化进程的推进，补中益气汤将更加注重通过科学研究验证其药理作用和临床疗效，提高产品的可信度。另一方面，随着生产工艺的不断优化，补中益气汤将更加注重采用现代化生产方式，提高生产效率和产品质量，满足更大规模的市场需求。长期来看，补中益气汤将朝着更加科学化、标准化、现代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682ad65ec4dfe" w:history="1">
        <w:r>
          <w:rPr>
            <w:rStyle w:val="Hyperlink"/>
          </w:rPr>
          <w:t>中国补中益气汤行业市场分析与前景趋势预测报告（2025-2031年）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补中益气汤行业的发展现状、市场规模、供需动态及进出口情况。报告详细解读了补中益气汤产业链上下游、重点区域市场、竞争格局及领先企业的表现，同时评估了补中益气汤行业风险与投资机会。通过对补中益气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补中益气汤行业界定</w:t>
      </w:r>
      <w:r>
        <w:rPr>
          <w:rFonts w:hint="eastAsia"/>
        </w:rPr>
        <w:br/>
      </w:r>
      <w:r>
        <w:rPr>
          <w:rFonts w:hint="eastAsia"/>
        </w:rPr>
        <w:t>　　第一节 补中益气汤行业定义</w:t>
      </w:r>
      <w:r>
        <w:rPr>
          <w:rFonts w:hint="eastAsia"/>
        </w:rPr>
        <w:br/>
      </w:r>
      <w:r>
        <w:rPr>
          <w:rFonts w:hint="eastAsia"/>
        </w:rPr>
        <w:t>　　第二节 补中益气汤行业特点分析</w:t>
      </w:r>
      <w:r>
        <w:rPr>
          <w:rFonts w:hint="eastAsia"/>
        </w:rPr>
        <w:br/>
      </w:r>
      <w:r>
        <w:rPr>
          <w:rFonts w:hint="eastAsia"/>
        </w:rPr>
        <w:t>　　第三节 补中益气汤行业发展历程</w:t>
      </w:r>
      <w:r>
        <w:rPr>
          <w:rFonts w:hint="eastAsia"/>
        </w:rPr>
        <w:br/>
      </w:r>
      <w:r>
        <w:rPr>
          <w:rFonts w:hint="eastAsia"/>
        </w:rPr>
        <w:t>　　第四节 补中益气汤产业链分析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2024-2025年全球补中益气汤行业发展态势分析</w:t>
      </w:r>
      <w:r>
        <w:rPr>
          <w:rFonts w:hint="eastAsia"/>
        </w:rPr>
        <w:br/>
      </w:r>
      <w:r>
        <w:rPr>
          <w:rFonts w:hint="eastAsia"/>
        </w:rPr>
        <w:t>　　第一节 全球补中益气汤行业总体情况</w:t>
      </w:r>
      <w:r>
        <w:rPr>
          <w:rFonts w:hint="eastAsia"/>
        </w:rPr>
        <w:br/>
      </w:r>
      <w:r>
        <w:rPr>
          <w:rFonts w:hint="eastAsia"/>
        </w:rPr>
        <w:t>　　第二节 补中益气汤行业重点国家、地区市场分析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全球补中益气汤行业发展前景预测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2024-2025年中国补中益气汤行业发展环境分析</w:t>
      </w:r>
      <w:r>
        <w:rPr>
          <w:rFonts w:hint="eastAsia"/>
        </w:rPr>
        <w:br/>
      </w:r>
      <w:r>
        <w:rPr>
          <w:rFonts w:hint="eastAsia"/>
        </w:rPr>
        <w:t>　　第一节 补中益气汤行业经济环境分析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补中益气汤行业政策环境分析</w:t>
      </w:r>
      <w:r>
        <w:rPr>
          <w:rFonts w:hint="eastAsia"/>
        </w:rPr>
        <w:br/>
      </w:r>
      <w:r>
        <w:rPr>
          <w:rFonts w:hint="eastAsia"/>
        </w:rPr>
        <w:t>　　　　一、补中益气汤行业相关政策</w:t>
      </w:r>
      <w:r>
        <w:rPr>
          <w:rFonts w:hint="eastAsia"/>
        </w:rPr>
        <w:br/>
      </w:r>
      <w:r>
        <w:rPr>
          <w:rFonts w:hint="eastAsia"/>
        </w:rPr>
        <w:t>　　　　二、补中益气汤行业相关标准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补中益气汤行业技术发展现状及趋势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当前我国补中益气汤技术发展现状</w:t>
      </w:r>
      <w:r>
        <w:rPr>
          <w:rFonts w:hint="eastAsia"/>
        </w:rPr>
        <w:br/>
      </w:r>
      <w:r>
        <w:rPr>
          <w:rFonts w:hint="eastAsia"/>
        </w:rPr>
        <w:t>　　第二节 中外补中益气汤技术差距及产生差距的主要原因分析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提高我国补中益气汤技术的对策</w:t>
      </w:r>
      <w:r>
        <w:rPr>
          <w:rFonts w:hint="eastAsia"/>
        </w:rPr>
        <w:br/>
      </w:r>
      <w:r>
        <w:rPr>
          <w:rFonts w:hint="eastAsia"/>
        </w:rPr>
        <w:t>　　第四节 我国补中益气汤研发、设计发展趋势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中国补中益气汤行业市场供需状况分析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中国补中益气汤行业市场规模情况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中国补中益气汤行业市场需求状况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一、2019-2024年补中益气汤行业市场需求情况</w:t>
      </w:r>
      <w:r>
        <w:rPr>
          <w:rFonts w:hint="eastAsia"/>
        </w:rPr>
        <w:br/>
      </w:r>
      <w:r>
        <w:rPr>
          <w:rFonts w:hint="eastAsia"/>
        </w:rPr>
        <w:t>　　　　二、补中益气汤行业市场需求特点分析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三、2025-2031年补中益气汤行业市场需求预测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中国补中益气汤行业产量情况分析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一、2019-2024年补中益气汤行业产量统计</w:t>
      </w:r>
      <w:r>
        <w:rPr>
          <w:rFonts w:hint="eastAsia"/>
        </w:rPr>
        <w:br/>
      </w:r>
      <w:r>
        <w:rPr>
          <w:rFonts w:hint="eastAsia"/>
        </w:rPr>
        <w:t>　　　　二、补中益气汤行业市场供给特点分析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三、2025-2031年补中益气汤行业产量预测</w:t>
      </w:r>
      <w:r>
        <w:rPr>
          <w:rFonts w:hint="eastAsia"/>
        </w:rPr>
        <w:br/>
      </w:r>
      <w:r>
        <w:rPr>
          <w:rFonts w:hint="eastAsia"/>
        </w:rPr>
        <w:t>　　第四节 补中益气汤行业市场供需平衡状况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中国补中益气汤行业进出口情况分析</w:t>
      </w:r>
      <w:r>
        <w:rPr>
          <w:rFonts w:hint="eastAsia"/>
        </w:rPr>
        <w:br/>
      </w:r>
      <w:r>
        <w:rPr>
          <w:rFonts w:hint="eastAsia"/>
        </w:rPr>
        <w:t>　　第一节 补中益气汤行业出口情况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一、2019-2024年补中益气汤行业出口情况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三、2025-2031年补中益气汤行业出口情况预测</w:t>
      </w:r>
      <w:r>
        <w:rPr>
          <w:rFonts w:hint="eastAsia"/>
        </w:rPr>
        <w:br/>
      </w:r>
      <w:r>
        <w:rPr>
          <w:rFonts w:hint="eastAsia"/>
        </w:rPr>
        <w:t>　　第二节 补中益气汤行业进口情况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一、2019-2024年补中益气汤行业进口情况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三、2025-2031年补中益气汤行业进口情况预测</w:t>
      </w:r>
      <w:r>
        <w:rPr>
          <w:rFonts w:hint="eastAsia"/>
        </w:rPr>
        <w:br/>
      </w:r>
      <w:r>
        <w:rPr>
          <w:rFonts w:hint="eastAsia"/>
        </w:rPr>
        <w:t>　　第三节 补中益气汤行业进出口面临的挑战及对策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中国补中益气汤行业产品价格监测</w:t>
      </w:r>
      <w:r>
        <w:rPr>
          <w:rFonts w:hint="eastAsia"/>
        </w:rPr>
        <w:br/>
      </w:r>
      <w:r>
        <w:rPr>
          <w:rFonts w:hint="eastAsia"/>
        </w:rPr>
        <w:t>　　　　一、补中益气汤市场价格特征</w:t>
      </w:r>
      <w:r>
        <w:rPr>
          <w:rFonts w:hint="eastAsia"/>
        </w:rPr>
        <w:br/>
      </w:r>
      <w:r>
        <w:rPr>
          <w:rFonts w:hint="eastAsia"/>
        </w:rPr>
        <w:t>　　　　二、当前补中益气汤市场价格评述</w:t>
      </w:r>
      <w:r>
        <w:rPr>
          <w:rFonts w:hint="eastAsia"/>
        </w:rPr>
        <w:br/>
      </w:r>
      <w:r>
        <w:rPr>
          <w:rFonts w:hint="eastAsia"/>
        </w:rPr>
        <w:t>　　　　三、影响补中益气汤市场价格因素分析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四、未来补中益气汤市场价格走势预测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中国补中益气汤行业重点区域市场分析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补中益气汤行业区域市场分布情况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补中益气汤行业细分市场调研分析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补中益气汤细分产品（一）市场调研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补中益气汤细分产品（二）市场调研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补中益气汤行业上、下游市场分析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补中益气汤行业上游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补中益气汤行业下游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补中益气汤行业重点企业发展调研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补中益气汤重点企业（一）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补中益气汤重点企业（二）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补中益气汤重点企业（三）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补中益气汤重点企业（四）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补中益气汤重点企业（五）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补中益气汤重点企业（六）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补中益气汤行业风险及对策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2025-2031年补中益气汤行业发展环境分析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2025-2031年补中益气汤行业投资特性分析</w:t>
      </w:r>
      <w:r>
        <w:rPr>
          <w:rFonts w:hint="eastAsia"/>
        </w:rPr>
        <w:br/>
      </w:r>
      <w:r>
        <w:rPr>
          <w:rFonts w:hint="eastAsia"/>
        </w:rPr>
        <w:t>　　　　一、补中益气汤行业进入壁垒</w:t>
      </w:r>
      <w:r>
        <w:rPr>
          <w:rFonts w:hint="eastAsia"/>
        </w:rPr>
        <w:br/>
      </w:r>
      <w:r>
        <w:rPr>
          <w:rFonts w:hint="eastAsia"/>
        </w:rPr>
        <w:t>　　　　二、补中益气汤行业盈利模式</w:t>
      </w:r>
      <w:r>
        <w:rPr>
          <w:rFonts w:hint="eastAsia"/>
        </w:rPr>
        <w:br/>
      </w:r>
      <w:r>
        <w:rPr>
          <w:rFonts w:hint="eastAsia"/>
        </w:rPr>
        <w:t>　　　　三、补中益气汤行业盈利因素</w:t>
      </w:r>
      <w:r>
        <w:rPr>
          <w:rFonts w:hint="eastAsia"/>
        </w:rPr>
        <w:br/>
      </w:r>
      <w:r>
        <w:rPr>
          <w:rFonts w:hint="eastAsia"/>
        </w:rPr>
        <w:t>　　第三节 补中益气汤行业“波特五力模型”分析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2025-2031年补中益气汤行业风险及对策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补中益气汤企业竞争策略分析</w:t>
      </w:r>
      <w:r>
        <w:rPr>
          <w:rFonts w:hint="eastAsia"/>
        </w:rPr>
        <w:br/>
      </w:r>
      <w:r>
        <w:rPr>
          <w:rFonts w:hint="eastAsia"/>
        </w:rPr>
        <w:t>　　第一节 补中益气汤市场竞争策略分析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一、2025-2031年中国补中益气汤市场增长潜力分析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二、2025-2031年中国补中益气汤主要潜力品种分析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三、现有补中益气汤产品竞争策略分析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四、潜力补中益气汤品种竞争策略选择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2025-2031年中国补中益气汤企业竞争策略分析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一、2025-2031年我国补中益气汤市场竞争趋势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二、2025-2031年补中益气汤行业竞争格局展望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三、2025-2031年补中益气汤行业竞争策略分析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四、2025-2031年补中益气汤企业竞争策略分析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2025-2031年中国补中益气汤行业发展趋势分析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一、2025-2031年补中益气汤技术发展趋势分析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二、2025-2031年补中益气汤产品发展趋势分析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三、2025-2031年补中益气汤行业竞争格局展望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2025-2031年中国补中益气汤市场趋势分析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一、2025-2031年补中益气汤发展趋势预测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二、2025-2031年补中益气汤市场前景分析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三、2025-2031年补中益气汤产业政策趋向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2025-2031年补中益气汤行业投资价值评估分析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补中益气汤行业发展建议分析</w:t>
      </w:r>
      <w:r>
        <w:rPr>
          <w:rFonts w:hint="eastAsia"/>
        </w:rPr>
        <w:br/>
      </w:r>
      <w:r>
        <w:rPr>
          <w:rFonts w:hint="eastAsia"/>
        </w:rPr>
        <w:t>　　第一节 补中益气汤行业研究结论及建议</w:t>
      </w:r>
      <w:r>
        <w:rPr>
          <w:rFonts w:hint="eastAsia"/>
        </w:rPr>
        <w:br/>
      </w:r>
      <w:r>
        <w:rPr>
          <w:rFonts w:hint="eastAsia"/>
        </w:rPr>
        <w:t>　　第二节 补中益气汤细分行业研究结论及建议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补中益气汤行业竞争策略总结及建议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2019-2024年中国补中益气汤市场规模及增长情况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2019-2024年中国补中益气汤行业产量及增长趋势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2025-2031年中国补中益气汤行业产量预测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2019-2024年中国补中益气汤行业市场需求及增长情况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2025-2031年中国补中益气汤行业市场需求预测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2019-2024年中国补中益气汤行业利润及增长情况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**地区补中益气汤市场规模及增长情况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**地区补中益气汤行业市场需求情况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**地区补中益气汤市场规模及增长情况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**地区补中益气汤行业市场需求情况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2019-2024年中国补中益气汤行业出口情况分析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2019-2024年中国补中益气汤行业产品市场价格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2025-2031年中国补中益气汤行业产品市场价格走势预测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补中益气汤重点企业经营情况分析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补中益气汤重点企业经营情况分析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2025-2031年中国补中益气汤市场规模预测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2025-2031年中国补中益气汤行业利润预测</w:t>
      </w:r>
      <w:r>
        <w:rPr>
          <w:rFonts w:hint="eastAsia"/>
        </w:rPr>
        <w:br/>
      </w:r>
      <w:r>
        <w:rPr>
          <w:rFonts w:hint="eastAsia"/>
        </w:rPr>
        <w:t>　　图表 2025年补中益气汤行业壁垒</w:t>
      </w:r>
      <w:r>
        <w:rPr>
          <w:rFonts w:hint="eastAsia"/>
        </w:rPr>
        <w:br/>
      </w:r>
      <w:r>
        <w:rPr>
          <w:rFonts w:hint="eastAsia"/>
        </w:rPr>
        <w:t>　　图表 2025年补中益气汤市场前景分析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2025-2031年中国补中益气汤市场需求预测</w:t>
      </w:r>
      <w:r>
        <w:rPr>
          <w:rFonts w:hint="eastAsia"/>
        </w:rPr>
        <w:br/>
      </w:r>
      <w:r>
        <w:rPr>
          <w:rFonts w:hint="eastAsia"/>
        </w:rPr>
        <w:t>　　图表 2025年补中益气汤发展趋势预测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682ad65ec4dfe" w:history="1">
        <w:r>
          <w:rPr>
            <w:rStyle w:val="Hyperlink"/>
          </w:rPr>
          <w:t>中国补中益气汤行业市场分析与前景趋势预测报告（2025-2031年）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682ad65ec4dfe" w:history="1">
        <w:r>
          <w:rPr>
            <w:rStyle w:val="Hyperlink"/>
          </w:rPr>
          <w:t>https://www.20087.com/5/39/BuZhongYiQiTangHangYeQuShi.html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气和补气有什么不同、补中益气汤组成、中气不足最快的恢复方法、补中益气汤的功效与作用、补中益气丸排便顺畅了、补中益气汤的配方及剂量、肾阴虚和肾阳虚怎么判断、补中益气汤加减28种方法、先调脾胃还是先补气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7ac18fe1449a2" w:history="1">
      <w:r>
        <w:rPr>
          <w:rStyle w:val="Hyperlink"/>
        </w:rPr>
        <w:t>中国补中益气汤行业市场分析与前景趋势预测报告（2025-2031年）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uZhongYiQiTangHangYeQuShi.html" TargetMode="External" Id="R5a8682ad65ec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uZhongYiQiTangHangYeQuShi.html" TargetMode="External" Id="Rf027ac18fe14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2024-12-23T02:00:00Z</dcterms:created>
  <dcterms:modified xsi:type="dcterms:W3CDTF">2024-12-23T03:00:00Z</dcterms:modified>
  <dc:subject>中国补中益气汤行业市场分析与前景趋势预测报告（2025-2031年）</dc:subject>
  <dc:title>中国补中益气汤行业市场分析与前景趋势预测报告（2025-2031年）</dc:title>
  <cp:keywords>中国补中益气汤行业市场分析与前景趋势预测报告（2025-2031年）</cp:keywords>
  <dc:description>中国补中益气汤行业市场分析与前景趋势预测报告（2025-2031年）</dc:description>
</cp:coreProperties>
</file>