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5c92be3074dfa" w:history="1">
              <w:r>
                <w:rPr>
                  <w:rStyle w:val="Hyperlink"/>
                </w:rPr>
                <w:t>全球与中国表皮细胞生长因子行业现状及趋势分析报告（2025-2031年）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5c92be3074dfa" w:history="1">
              <w:r>
                <w:rPr>
                  <w:rStyle w:val="Hyperlink"/>
                </w:rPr>
                <w:t>全球与中国表皮细胞生长因子行业现状及趋势分析报告（2025-2031年）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5c92be3074dfa" w:history="1">
                <w:r>
                  <w:rPr>
                    <w:rStyle w:val="Hyperlink"/>
                  </w:rPr>
                  <w:t>https://www.20087.com/5/99/BiaoPiXiBaoShengZhangYinZiDeQianJingQuShi.html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皮细胞生长因子（EGF）作为一种生物活性蛋白，对于促进皮肤细胞的分裂、增殖和修复具有重要作用。近年来，EGF在皮肤护理、伤口愈合和组织工程领域得到了广泛应用。随着生物技术的进步，EGF的生产成本降低，使其在护肤品、医疗用品和科研试剂中的使用更加普遍。</w:t>
      </w:r>
      <w:r>
        <w:rPr>
          <w:rFonts w:hint="eastAsia"/>
        </w:rPr>
        <w:br/>
      </w:r>
      <w:r>
        <w:rPr>
          <w:rFonts w:hint="eastAsia"/>
        </w:rPr>
        <w:t>　　未来，表皮细胞生长因子将更加注重精准医疗和个性化治疗。一方面，通过基因工程和合成生物学技术，开发更高效、更稳定的EGF衍生物，用于特定皮肤疾病的治疗，如烧伤、溃疡和慢性皮肤病。另一方面，随着皮肤再生医学的发展，EGF将与干细胞技术结合，用于皮肤移植和组织修复，提高治疗效果和安全性。此外，EGF在美容领域的应用将更加注重与个体皮肤状况的匹配，提供定制化皮肤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5c92be3074dfa" w:history="1">
        <w:r>
          <w:rPr>
            <w:rStyle w:val="Hyperlink"/>
          </w:rPr>
          <w:t>全球与中国表皮细胞生长因子行业现状及趋势分析报告（2025-2031年）</w:t>
        </w:r>
      </w:hyperlink>
      <w:r>
        <w:rPr>
          <w:rFonts w:hint="eastAsia"/>
        </w:rPr>
        <w:t>》依托权威机构及行业协会数据，结合表皮细胞生长因子行业的宏观环境与微观实践，从表皮细胞生长因子市场规模、市场需求、技术现状及产业链结构等多维度进行了系统调研与分析。报告通过严谨的研究方法与翔实的数据支持，辅以直观图表，全面剖析了表皮细胞生长因子行业发展趋势、重点企业表现及市场竞争格局，并通过SWOT分析揭示了行业机遇与潜在风险，为表皮细胞生长因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中国表皮细胞生长因子概述</w:t>
      </w:r>
      <w:r>
        <w:rPr>
          <w:rFonts w:hint="eastAsia"/>
        </w:rPr>
        <w:br/>
      </w:r>
      <w:r>
        <w:rPr>
          <w:rFonts w:hint="eastAsia"/>
        </w:rPr>
        <w:t>　　第一节 表皮细胞生长因子行业定义</w:t>
      </w:r>
      <w:r>
        <w:rPr>
          <w:rFonts w:hint="eastAsia"/>
        </w:rPr>
        <w:br/>
      </w:r>
      <w:r>
        <w:rPr>
          <w:rFonts w:hint="eastAsia"/>
        </w:rPr>
        <w:t>　　第二节 表皮细胞生长因子行业发展特性</w:t>
      </w:r>
      <w:r>
        <w:rPr>
          <w:rFonts w:hint="eastAsia"/>
        </w:rPr>
        <w:br/>
      </w:r>
      <w:r>
        <w:rPr>
          <w:rFonts w:hint="eastAsia"/>
        </w:rPr>
        <w:t>　　第三节 表皮细胞生长因子产业链分析</w:t>
      </w:r>
      <w:r>
        <w:rPr>
          <w:rFonts w:hint="eastAsia"/>
        </w:rPr>
        <w:br/>
      </w:r>
      <w:r>
        <w:rPr>
          <w:rFonts w:hint="eastAsia"/>
        </w:rPr>
        <w:t>　　第四节 表皮细胞生长因子行业生命周期分析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2024-2025年国外表皮细胞生长因子市场发展概况</w:t>
      </w:r>
      <w:r>
        <w:rPr>
          <w:rFonts w:hint="eastAsia"/>
        </w:rPr>
        <w:br/>
      </w:r>
      <w:r>
        <w:rPr>
          <w:rFonts w:hint="eastAsia"/>
        </w:rPr>
        <w:t>　　第一节 全球表皮细胞生长因子市场发展分析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北美地区主要国家表皮细胞生长因子市场概况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欧盟地区主要国家表皮细胞生长因子市场概况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亚洲地区主要国家表皮细胞生长因子市场概况</w:t>
      </w:r>
      <w:r>
        <w:rPr>
          <w:rFonts w:hint="eastAsia"/>
        </w:rPr>
        <w:br/>
      </w:r>
      <w:r>
        <w:rPr>
          <w:rFonts w:hint="eastAsia"/>
        </w:rPr>
        <w:t>　　第五节 全球表皮细胞生长因子市场发展预测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2024-2025年中国表皮细胞生长因子发展环境分析</w:t>
      </w:r>
      <w:r>
        <w:rPr>
          <w:rFonts w:hint="eastAsia"/>
        </w:rPr>
        <w:br/>
      </w:r>
      <w:r>
        <w:rPr>
          <w:rFonts w:hint="eastAsia"/>
        </w:rPr>
        <w:t>　　第一节 表皮细胞生长因子行业经济环境分析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表皮细胞生长因子行业相关政策、标准</w:t>
      </w:r>
      <w:r>
        <w:rPr>
          <w:rFonts w:hint="eastAsia"/>
        </w:rPr>
        <w:br/>
      </w:r>
      <w:r>
        <w:rPr>
          <w:rFonts w:hint="eastAsia"/>
        </w:rPr>
        <w:t>　　第三节 表皮细胞生长因子行业相关发展规划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2024-2025年表皮细胞生长因子行业技术发展现状及趋势分析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表皮细胞生长因子行业技术发展现状分析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国内外表皮细胞生长因子行业技术差异与原因</w:t>
      </w:r>
      <w:r>
        <w:rPr>
          <w:rFonts w:hint="eastAsia"/>
        </w:rPr>
        <w:br/>
      </w:r>
      <w:r>
        <w:rPr>
          <w:rFonts w:hint="eastAsia"/>
        </w:rPr>
        <w:t>　　第三节 表皮细胞生长因子行业技术发展方向、趋势预测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提升表皮细胞生长因子行业技术能力策略建议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2024-2025年表皮细胞生长因子市场特性分析</w:t>
      </w:r>
      <w:r>
        <w:rPr>
          <w:rFonts w:hint="eastAsia"/>
        </w:rPr>
        <w:br/>
      </w:r>
      <w:r>
        <w:rPr>
          <w:rFonts w:hint="eastAsia"/>
        </w:rPr>
        <w:t>　　第一节 表皮细胞生长因子行业集中度分析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2024-2025年表皮细胞生长因子行业SWOT分析</w:t>
      </w:r>
      <w:r>
        <w:rPr>
          <w:rFonts w:hint="eastAsia"/>
        </w:rPr>
        <w:br/>
      </w:r>
      <w:r>
        <w:rPr>
          <w:rFonts w:hint="eastAsia"/>
        </w:rPr>
        <w:t>　　　　一、表皮细胞生长因子行业优势</w:t>
      </w:r>
      <w:r>
        <w:rPr>
          <w:rFonts w:hint="eastAsia"/>
        </w:rPr>
        <w:br/>
      </w:r>
      <w:r>
        <w:rPr>
          <w:rFonts w:hint="eastAsia"/>
        </w:rPr>
        <w:t>　　　　二、表皮细胞生长因子行业劣势</w:t>
      </w:r>
      <w:r>
        <w:rPr>
          <w:rFonts w:hint="eastAsia"/>
        </w:rPr>
        <w:br/>
      </w:r>
      <w:r>
        <w:rPr>
          <w:rFonts w:hint="eastAsia"/>
        </w:rPr>
        <w:t>　　　　三、表皮细胞生长因子行业机会</w:t>
      </w:r>
      <w:r>
        <w:rPr>
          <w:rFonts w:hint="eastAsia"/>
        </w:rPr>
        <w:br/>
      </w:r>
      <w:r>
        <w:rPr>
          <w:rFonts w:hint="eastAsia"/>
        </w:rPr>
        <w:t>　　　　四、表皮细胞生长因子行业风险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中国表皮细胞生长因子发展现状</w:t>
      </w:r>
      <w:r>
        <w:rPr>
          <w:rFonts w:hint="eastAsia"/>
        </w:rPr>
        <w:br/>
      </w:r>
      <w:r>
        <w:rPr>
          <w:rFonts w:hint="eastAsia"/>
        </w:rPr>
        <w:t>　　第一节 2024-2025年中国表皮细胞生长因子市场现状分析</w:t>
      </w:r>
      <w:r>
        <w:rPr>
          <w:rFonts w:hint="eastAsia"/>
        </w:rPr>
        <w:br/>
      </w:r>
      <w:r>
        <w:rPr>
          <w:rFonts w:hint="eastAsia"/>
        </w:rPr>
        <w:t>　　第二节 中国表皮细胞生长因子行业产量情况分析及预测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一、表皮细胞生长因子总体产能规模</w:t>
      </w:r>
      <w:r>
        <w:rPr>
          <w:rFonts w:hint="eastAsia"/>
        </w:rPr>
        <w:br/>
      </w:r>
      <w:r>
        <w:rPr>
          <w:rFonts w:hint="eastAsia"/>
        </w:rPr>
        <w:t>　　　　二、表皮细胞生长因子生产区域分布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三、2019-2024年中国表皮细胞生长因子产量统计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三、2025-2031年中国表皮细胞生长因子产量预测</w:t>
      </w:r>
      <w:r>
        <w:rPr>
          <w:rFonts w:hint="eastAsia"/>
        </w:rPr>
        <w:br/>
      </w:r>
      <w:r>
        <w:rPr>
          <w:rFonts w:hint="eastAsia"/>
        </w:rPr>
        <w:t>　　第三节 中国表皮细胞生长因子市场需求分析及预测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一、中国表皮细胞生长因子市场需求特点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二、2019-2024年中国表皮细胞生长因子市场需求量统计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三、2025-2031年中国表皮细胞生长因子市场需求量预测</w:t>
      </w:r>
      <w:r>
        <w:rPr>
          <w:rFonts w:hint="eastAsia"/>
        </w:rPr>
        <w:br/>
      </w:r>
      <w:r>
        <w:rPr>
          <w:rFonts w:hint="eastAsia"/>
        </w:rPr>
        <w:t>　　第四节 中国表皮细胞生长因子价格趋势分析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一、2019-2024年中国表皮细胞生长因子市场价格趋势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二、2025-2031年中国表皮细胞生长因子市场价格走势预测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2019-2024年表皮细胞生长因子行业经济运行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2019-2024年中国表皮细胞生长因子行业盈利能力分析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2019-2024年中国表皮细胞生长因子行业发展能力分析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2019-2024年表皮细胞生长因子行业偿债能力分析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2019-2024年表皮细胞生长因子制造企业数量分析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中国表皮细胞生长因子行业重点地区发展分析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**地区表皮细胞生长因子市场发展分析</w:t>
      </w:r>
      <w:r>
        <w:rPr>
          <w:rFonts w:hint="eastAsia"/>
        </w:rPr>
        <w:br/>
      </w:r>
      <w:r>
        <w:rPr>
          <w:rFonts w:hint="eastAsia"/>
        </w:rPr>
        <w:t>　　第三节 **地区表皮细胞生长因子市场发展分析</w:t>
      </w:r>
      <w:r>
        <w:rPr>
          <w:rFonts w:hint="eastAsia"/>
        </w:rPr>
        <w:br/>
      </w:r>
      <w:r>
        <w:rPr>
          <w:rFonts w:hint="eastAsia"/>
        </w:rPr>
        <w:t>　　第四节 **地区表皮细胞生长因子市场发展分析</w:t>
      </w:r>
      <w:r>
        <w:rPr>
          <w:rFonts w:hint="eastAsia"/>
        </w:rPr>
        <w:br/>
      </w:r>
      <w:r>
        <w:rPr>
          <w:rFonts w:hint="eastAsia"/>
        </w:rPr>
        <w:t>　　第五节 **地区表皮细胞生长因子市场发展分析</w:t>
      </w:r>
      <w:r>
        <w:rPr>
          <w:rFonts w:hint="eastAsia"/>
        </w:rPr>
        <w:br/>
      </w:r>
      <w:r>
        <w:rPr>
          <w:rFonts w:hint="eastAsia"/>
        </w:rPr>
        <w:t>　　第六节 **地区表皮细胞生长因子市场发展分析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2019-2024年中国表皮细胞生长因子进出口分析</w:t>
      </w:r>
      <w:r>
        <w:rPr>
          <w:rFonts w:hint="eastAsia"/>
        </w:rPr>
        <w:br/>
      </w:r>
      <w:r>
        <w:rPr>
          <w:rFonts w:hint="eastAsia"/>
        </w:rPr>
        <w:t>　　第一节 表皮细胞生长因子进口情况分析</w:t>
      </w:r>
      <w:r>
        <w:rPr>
          <w:rFonts w:hint="eastAsia"/>
        </w:rPr>
        <w:br/>
      </w:r>
      <w:r>
        <w:rPr>
          <w:rFonts w:hint="eastAsia"/>
        </w:rPr>
        <w:t>　　第二节 表皮细胞生长因子出口情况分析</w:t>
      </w:r>
      <w:r>
        <w:rPr>
          <w:rFonts w:hint="eastAsia"/>
        </w:rPr>
        <w:br/>
      </w:r>
      <w:r>
        <w:rPr>
          <w:rFonts w:hint="eastAsia"/>
        </w:rPr>
        <w:t>　　第三节 影响表皮细胞生长因子进出口因素分析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主要表皮细胞生长因子生产企业及竞争格局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三、企业表皮细胞生长因子经营状况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三、企业表皮细胞生长因子经营状况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三、企业表皮细胞生长因子经营状况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三、企业表皮细胞生长因子经营状况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三、企业表皮细胞生长因子经营状况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三、企业表皮细胞生长因子经营状况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表皮细胞生长因子行业投资战略研究</w:t>
      </w:r>
      <w:r>
        <w:rPr>
          <w:rFonts w:hint="eastAsia"/>
        </w:rPr>
        <w:br/>
      </w:r>
      <w:r>
        <w:rPr>
          <w:rFonts w:hint="eastAsia"/>
        </w:rPr>
        <w:t>　　第一节 表皮细胞生长因子行业发展战略研究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对我国表皮细胞生长因子品牌的战略思考</w:t>
      </w:r>
      <w:r>
        <w:rPr>
          <w:rFonts w:hint="eastAsia"/>
        </w:rPr>
        <w:br/>
      </w:r>
      <w:r>
        <w:rPr>
          <w:rFonts w:hint="eastAsia"/>
        </w:rPr>
        <w:t>　　　　一、表皮细胞生长因子品牌的重要性</w:t>
      </w:r>
      <w:r>
        <w:rPr>
          <w:rFonts w:hint="eastAsia"/>
        </w:rPr>
        <w:br/>
      </w:r>
      <w:r>
        <w:rPr>
          <w:rFonts w:hint="eastAsia"/>
        </w:rPr>
        <w:t>　　　　二、表皮细胞生长因子实施品牌战略的意义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三、表皮细胞生长因子企业品牌的现状分析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四、我国表皮细胞生长因子企业的品牌战略</w:t>
      </w:r>
      <w:r>
        <w:rPr>
          <w:rFonts w:hint="eastAsia"/>
        </w:rPr>
        <w:br/>
      </w:r>
      <w:r>
        <w:rPr>
          <w:rFonts w:hint="eastAsia"/>
        </w:rPr>
        <w:t>　　　　五、表皮细胞生长因子品牌战略管理的策略</w:t>
      </w:r>
      <w:r>
        <w:rPr>
          <w:rFonts w:hint="eastAsia"/>
        </w:rPr>
        <w:br/>
      </w:r>
      <w:r>
        <w:rPr>
          <w:rFonts w:hint="eastAsia"/>
        </w:rPr>
        <w:t>　　第三节 表皮细胞生长因子经营策略分析</w:t>
      </w:r>
      <w:r>
        <w:rPr>
          <w:rFonts w:hint="eastAsia"/>
        </w:rPr>
        <w:br/>
      </w:r>
      <w:r>
        <w:rPr>
          <w:rFonts w:hint="eastAsia"/>
        </w:rPr>
        <w:t>　　　　一、表皮细胞生长因子市场细分策略</w:t>
      </w:r>
      <w:r>
        <w:rPr>
          <w:rFonts w:hint="eastAsia"/>
        </w:rPr>
        <w:br/>
      </w:r>
      <w:r>
        <w:rPr>
          <w:rFonts w:hint="eastAsia"/>
        </w:rPr>
        <w:t>　　　　二、表皮细胞生长因子市场创新策略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四、表皮细胞生长因子新产品差异化战略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2025-2031年中国表皮细胞生长因子发展趋势预测及投资风险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2025-2025年表皮细胞生长因子市场前景分析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2025-2031年表皮细胞生长因子行业发展趋势预测</w:t>
      </w:r>
      <w:r>
        <w:rPr>
          <w:rFonts w:hint="eastAsia"/>
        </w:rPr>
        <w:br/>
      </w:r>
      <w:r>
        <w:rPr>
          <w:rFonts w:hint="eastAsia"/>
        </w:rPr>
        <w:t>　　第三节 表皮细胞生长因子行业投资风险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表皮细胞生长因子投资建议</w:t>
      </w:r>
      <w:r>
        <w:rPr>
          <w:rFonts w:hint="eastAsia"/>
        </w:rPr>
        <w:br/>
      </w:r>
      <w:r>
        <w:rPr>
          <w:rFonts w:hint="eastAsia"/>
        </w:rPr>
        <w:t>　　第一节 表皮细胞生长因子行业投资环境分析</w:t>
      </w:r>
      <w:r>
        <w:rPr>
          <w:rFonts w:hint="eastAsia"/>
        </w:rPr>
        <w:br/>
      </w:r>
      <w:r>
        <w:rPr>
          <w:rFonts w:hint="eastAsia"/>
        </w:rPr>
        <w:t>　　第二节 表皮细胞生长因子行业投资进入壁垒分析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表皮细胞生长因子行业类别</w:t>
      </w:r>
      <w:r>
        <w:rPr>
          <w:rFonts w:hint="eastAsia"/>
        </w:rPr>
        <w:br/>
      </w:r>
      <w:r>
        <w:rPr>
          <w:rFonts w:hint="eastAsia"/>
        </w:rPr>
        <w:t>　　图表 表皮细胞生长因子行业产业链调研</w:t>
      </w:r>
      <w:r>
        <w:rPr>
          <w:rFonts w:hint="eastAsia"/>
        </w:rPr>
        <w:br/>
      </w:r>
      <w:r>
        <w:rPr>
          <w:rFonts w:hint="eastAsia"/>
        </w:rPr>
        <w:t>　　图表 表皮细胞生长因子行业现状</w:t>
      </w:r>
      <w:r>
        <w:rPr>
          <w:rFonts w:hint="eastAsia"/>
        </w:rPr>
        <w:br/>
      </w:r>
      <w:r>
        <w:rPr>
          <w:rFonts w:hint="eastAsia"/>
        </w:rPr>
        <w:t>　　图表 表皮细胞生长因子行业标准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2019-2024年中国表皮细胞生长因子行业市场规模</w:t>
      </w:r>
      <w:r>
        <w:rPr>
          <w:rFonts w:hint="eastAsia"/>
        </w:rPr>
        <w:br/>
      </w:r>
      <w:r>
        <w:rPr>
          <w:rFonts w:hint="eastAsia"/>
        </w:rPr>
        <w:t>　　图表 2024年中国表皮细胞生长因子行业产能</w:t>
      </w:r>
      <w:r>
        <w:rPr>
          <w:rFonts w:hint="eastAsia"/>
        </w:rPr>
        <w:br/>
      </w:r>
      <w:r>
        <w:rPr>
          <w:rFonts w:hint="eastAsia"/>
        </w:rPr>
        <w:t>　　图表 2019-2024年中国表皮细胞生长因子行业产量统计</w:t>
      </w:r>
      <w:r>
        <w:rPr>
          <w:rFonts w:hint="eastAsia"/>
        </w:rPr>
        <w:br/>
      </w:r>
      <w:r>
        <w:rPr>
          <w:rFonts w:hint="eastAsia"/>
        </w:rPr>
        <w:t>　　图表 表皮细胞生长因子行业动态</w:t>
      </w:r>
      <w:r>
        <w:rPr>
          <w:rFonts w:hint="eastAsia"/>
        </w:rPr>
        <w:br/>
      </w:r>
      <w:r>
        <w:rPr>
          <w:rFonts w:hint="eastAsia"/>
        </w:rPr>
        <w:t>　　图表 2019-2024年中国表皮细胞生长因子市场需求量</w:t>
      </w:r>
      <w:r>
        <w:rPr>
          <w:rFonts w:hint="eastAsia"/>
        </w:rPr>
        <w:br/>
      </w:r>
      <w:r>
        <w:rPr>
          <w:rFonts w:hint="eastAsia"/>
        </w:rPr>
        <w:t>　　图表 2024年中国表皮细胞生长因子行业需求区域调研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2019-2024年中国表皮细胞生长因子行情</w:t>
      </w:r>
      <w:r>
        <w:rPr>
          <w:rFonts w:hint="eastAsia"/>
        </w:rPr>
        <w:br/>
      </w:r>
      <w:r>
        <w:rPr>
          <w:rFonts w:hint="eastAsia"/>
        </w:rPr>
        <w:t>　　图表 2019-2024年中国表皮细胞生长因子价格走势图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2019-2024年中国表皮细胞生长因子行业销售收入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2019-2024年中国表皮细胞生长因子行业盈利情况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2019-2024年中国表皮细胞生长因子行业利润总额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2019-2024年中国表皮细胞生长因子进口统计</w:t>
      </w:r>
      <w:r>
        <w:rPr>
          <w:rFonts w:hint="eastAsia"/>
        </w:rPr>
        <w:br/>
      </w:r>
      <w:r>
        <w:rPr>
          <w:rFonts w:hint="eastAsia"/>
        </w:rPr>
        <w:t>　　图表 2019-2024年中国表皮细胞生长因子出口统计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2019-2024年中国表皮细胞生长因子行业企业数量统计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**地区表皮细胞生长因子市场规模</w:t>
      </w:r>
      <w:r>
        <w:rPr>
          <w:rFonts w:hint="eastAsia"/>
        </w:rPr>
        <w:br/>
      </w:r>
      <w:r>
        <w:rPr>
          <w:rFonts w:hint="eastAsia"/>
        </w:rPr>
        <w:t>　　图表 **地区表皮细胞生长因子行业市场需求</w:t>
      </w:r>
      <w:r>
        <w:rPr>
          <w:rFonts w:hint="eastAsia"/>
        </w:rPr>
        <w:br/>
      </w:r>
      <w:r>
        <w:rPr>
          <w:rFonts w:hint="eastAsia"/>
        </w:rPr>
        <w:t>　　图表 **地区表皮细胞生长因子市场调研</w:t>
      </w:r>
      <w:r>
        <w:rPr>
          <w:rFonts w:hint="eastAsia"/>
        </w:rPr>
        <w:br/>
      </w:r>
      <w:r>
        <w:rPr>
          <w:rFonts w:hint="eastAsia"/>
        </w:rPr>
        <w:t>　　图表 **地区表皮细胞生长因子行业市场需求分析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**地区表皮细胞生长因子市场规模</w:t>
      </w:r>
      <w:r>
        <w:rPr>
          <w:rFonts w:hint="eastAsia"/>
        </w:rPr>
        <w:br/>
      </w:r>
      <w:r>
        <w:rPr>
          <w:rFonts w:hint="eastAsia"/>
        </w:rPr>
        <w:t>　　图表 **地区表皮细胞生长因子行业市场需求</w:t>
      </w:r>
      <w:r>
        <w:rPr>
          <w:rFonts w:hint="eastAsia"/>
        </w:rPr>
        <w:br/>
      </w:r>
      <w:r>
        <w:rPr>
          <w:rFonts w:hint="eastAsia"/>
        </w:rPr>
        <w:t>　　图表 **地区表皮细胞生长因子市场调研</w:t>
      </w:r>
      <w:r>
        <w:rPr>
          <w:rFonts w:hint="eastAsia"/>
        </w:rPr>
        <w:br/>
      </w:r>
      <w:r>
        <w:rPr>
          <w:rFonts w:hint="eastAsia"/>
        </w:rPr>
        <w:t>　　图表 **地区表皮细胞生长因子行业市场需求分析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表皮细胞生长因子行业竞争对手分析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表皮细胞生长因子重点企业（三）成长能力情况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2025-2031年中国表皮细胞生长因子行业产能预测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2025-2031年中国表皮细胞生长因子行业产量预测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2025-2031年中国表皮细胞生长因子市场需求预测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2025-2031年中国表皮细胞生长因子行业市场规模预测</w:t>
      </w:r>
      <w:r>
        <w:rPr>
          <w:rFonts w:hint="eastAsia"/>
        </w:rPr>
        <w:br/>
      </w:r>
      <w:r>
        <w:rPr>
          <w:rFonts w:hint="eastAsia"/>
        </w:rPr>
        <w:t>　　图表 表皮细胞生长因子行业准入条件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2025-2031年中国表皮细胞生长因子行业信息化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2025-2031年中国表皮细胞生长因子行业风险分析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2025-2031年中国表皮细胞生长因子行业发展趋势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2025-2031年中国表皮细胞生长因子市场前景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5c92be3074dfa" w:history="1">
        <w:r>
          <w:rPr>
            <w:rStyle w:val="Hyperlink"/>
          </w:rPr>
          <w:t>全球与中国表皮细胞生长因子行业现状及趋势分析报告（2025-2031年）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5c92be3074dfa" w:history="1">
        <w:r>
          <w:rPr>
            <w:rStyle w:val="Hyperlink"/>
          </w:rPr>
          <w:t>https://www.20087.com/5/99/BiaoPiXiBaoShengZhangYinZiDeQianJingQuShi.html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上打生长因子多久消失、重组人表皮细胞生长因子、egf生长因子、表皮细胞生长因子的功效与作用、打生长因子能保持几年、表皮细胞生长因子滴眼液、细胞生长因子的功效与作用、表皮细胞生长因子眼药水、皮肤上长的小疙瘩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7927aa87d4f49" w:history="1">
      <w:r>
        <w:rPr>
          <w:rStyle w:val="Hyperlink"/>
        </w:rPr>
        <w:t>全球与中国表皮细胞生长因子行业现状及趋势分析报告（2025-2031年）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iaoPiXiBaoShengZhangYinZiDeQianJingQuShi.html" TargetMode="External" Id="R5495c92be307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iaoPiXiBaoShengZhangYinZiDeQianJingQuShi.html" TargetMode="External" Id="Re7e7927aa87d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2024-11-29T06:29:00Z</dcterms:created>
  <dcterms:modified xsi:type="dcterms:W3CDTF">2024-11-29T07:29:00Z</dcterms:modified>
  <dc:subject>全球与中国表皮细胞生长因子行业现状及趋势分析报告（2025-2031年）</dc:subject>
  <dc:title>全球与中国表皮细胞生长因子行业现状及趋势分析报告（2025-2031年）</dc:title>
  <cp:keywords>全球与中国表皮细胞生长因子行业现状及趋势分析报告（2025-2031年）</cp:keywords>
  <dc:description>全球与中国表皮细胞生长因子行业现状及趋势分析报告（2025-2031年）</dc:description>
</cp:coreProperties>
</file>