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ef4f112ba6941ec" w:history="1">
              <w:r>
                <w:rPr>
                  <w:rStyle w:val="Hyperlink"/>
                </w:rPr>
                <w:t>2026-2032年中国颅夹行业分析与前景趋势报告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ef4f112ba6941ec" w:history="1">
              <w:r>
                <w:rPr>
                  <w:rStyle w:val="Hyperlink"/>
                </w:rPr>
                <w:t>2026-2032年中国颅夹行业分析与前景趋势报告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5959595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ef4f112ba6941ec" w:history="1">
                <w:r>
                  <w:rPr>
                    <w:rStyle w:val="Hyperlink"/>
                  </w:rPr>
                  <w:t>https://www.20087.com/5/59/LuJiaHangYeFaZhanQianJing.html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颅夹是神经外科手术中重要的颅骨固定装置，主要用于在开颅、脊柱及立体定向手术中提供稳固的头部支撑，确保手术操作的精准度与安全性。目前，颅夹市场以三针固定结构为主流，凭借出色的稳定性与压力均匀分布特性，广泛应用于各类复杂脑部手术。在材料选择上，不锈钢因其高强度与耐消毒特性占据主导地位，而钛合金及碳纤维等新型材料凭借更优的生物相容性与射线透过性，正逐步获得临床青睐，尤其在需要术中实时影像引导的微创手术中展现出显著优势。随着全球神经系统疾病与创伤性脑损伤病例的增加，颅夹的临床需求保持刚性增长。</w:t>
      </w:r>
      <w:r>
        <w:rPr>
          <w:rFonts w:hint="eastAsia"/>
        </w:rPr>
        <w:br/>
      </w:r>
      <w:r>
        <w:rPr>
          <w:rFonts w:hint="eastAsia"/>
        </w:rPr>
        <w:t>　　未来，颅夹的发展将深度聚焦于材料创新与智能化融合。市场调研网指出，高分子聚合物与3D打印技术的应用，将推动定制化颅骨固定系统的普及，以精准适配不同患者的解剖结构，进一步降低术后并发症风险。同时，轻量化与符合人体工程学的设计将成为研发重点，旨在减少对头皮及颅骨的局部压迫损伤，提升患者术后舒适度。更为关键的是，智能传感技术的引入有望赋予颅夹实时力学监测功能，使外科医生能够动态掌握固定力度与患者头部位置变化，从而在保障手术精度的同时，全面提升围术期安全性与操作效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ef4f112ba6941ec" w:history="1">
        <w:r>
          <w:rPr>
            <w:rStyle w:val="Hyperlink"/>
          </w:rPr>
          <w:t>2026-2032年中国颅夹行业分析与前景趋势报告</w:t>
        </w:r>
      </w:hyperlink>
      <w:r>
        <w:rPr>
          <w:rFonts w:hint="eastAsia"/>
        </w:rPr>
        <w:t>》，2025年颅夹行业市场规模达 亿元，预计2032年市场规模将达 亿元，期间年均复合增长率（CAGR）达 %。报告深入分析了市场规模、需求及价格等关键因素，对颅夹产业链的现状进行了剖析，并科学地预测了颅夹市场前景与发展趋势。通过颅夹细分市场的调研和对重点企业的深入研究，全面揭示了颅夹行业的竞争格局、市场集中度以及品牌影响力。同时，颅夹报告还深入解读了市场需求变化对价格机制的直接影响，为投资者和利益相关者提供了客观、权威的决策支撑，从而优化市场策略与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颅夹行业发展概述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一、颅夹行业定义及分类</w:t>
      </w:r>
      <w:r>
        <w:rPr>
          <w:rFonts w:hint="eastAsia"/>
        </w:rPr>
        <w:br/>
      </w:r>
      <w:r>
        <w:rPr>
          <w:rFonts w:hint="eastAsia"/>
        </w:rPr>
        <w:t>　　　　二、颅夹行业经济特性</w:t>
      </w:r>
      <w:r>
        <w:rPr>
          <w:rFonts w:hint="eastAsia"/>
        </w:rPr>
        <w:br/>
      </w:r>
      <w:r>
        <w:rPr>
          <w:rFonts w:hint="eastAsia"/>
        </w:rPr>
        <w:t>　　　　三、颅夹行业产业链简介</w:t>
      </w:r>
      <w:r>
        <w:rPr>
          <w:rFonts w:hint="eastAsia"/>
        </w:rPr>
        <w:br/>
      </w:r>
      <w:r>
        <w:rPr>
          <w:rFonts w:hint="eastAsia"/>
        </w:rPr>
        <w:t>　　第二节 颅夹行业发展成熟度</w:t>
      </w:r>
      <w:r>
        <w:rPr>
          <w:rFonts w:hint="eastAsia"/>
        </w:rPr>
        <w:br/>
      </w:r>
      <w:r>
        <w:rPr>
          <w:rFonts w:hint="eastAsia"/>
        </w:rPr>
        <w:t>　　　　一、颅夹行业发展周期分析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颅夹行业相关产业动态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颅夹行业发展环境分析</w:t>
      </w:r>
      <w:r>
        <w:rPr>
          <w:rFonts w:hint="eastAsia"/>
        </w:rPr>
        <w:br/>
      </w:r>
      <w:r>
        <w:rPr>
          <w:rFonts w:hint="eastAsia"/>
        </w:rPr>
        <w:t>　　第一节 颅夹行业环境分析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颅夹行业相关政策、法规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2025-2026年颅夹行业技术发展现状及趋势分析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颅夹行业技术发展现状分析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国内外颅夹行业技术差异与原因</w:t>
      </w:r>
      <w:r>
        <w:rPr>
          <w:rFonts w:hint="eastAsia"/>
        </w:rPr>
        <w:br/>
      </w:r>
      <w:r>
        <w:rPr>
          <w:rFonts w:hint="eastAsia"/>
        </w:rPr>
        <w:t>　　第三节 颅夹行业技术发展方向、趋势预测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提升颅夹行业技术能力策略建议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中国颅夹市场发展调研</w:t>
      </w:r>
      <w:r>
        <w:rPr>
          <w:rFonts w:hint="eastAsia"/>
        </w:rPr>
        <w:br/>
      </w:r>
      <w:r>
        <w:rPr>
          <w:rFonts w:hint="eastAsia"/>
        </w:rPr>
        <w:t>　　第一节 颅夹市场现状分析及预测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一、2020-2025年中国颅夹市场规模分析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二、2026-2032年中国颅夹市场规模预测</w:t>
      </w:r>
      <w:r>
        <w:rPr>
          <w:rFonts w:hint="eastAsia"/>
        </w:rPr>
        <w:br/>
      </w:r>
      <w:r>
        <w:rPr>
          <w:rFonts w:hint="eastAsia"/>
        </w:rPr>
        <w:t>　　第二节 颅夹行业产能情况分析及预测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一、2020-2025年中国颅夹行业产能分析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二、2026-2032年中国颅夹行业产能预测</w:t>
      </w:r>
      <w:r>
        <w:rPr>
          <w:rFonts w:hint="eastAsia"/>
        </w:rPr>
        <w:br/>
      </w:r>
      <w:r>
        <w:rPr>
          <w:rFonts w:hint="eastAsia"/>
        </w:rPr>
        <w:t>　　第三节 颅夹行业产量情况分析及预测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一、2020-2025年中国颅夹行业产量统计分析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二、2026-2032年中国颅夹行业产量预测分析</w:t>
      </w:r>
      <w:r>
        <w:rPr>
          <w:rFonts w:hint="eastAsia"/>
        </w:rPr>
        <w:br/>
      </w:r>
      <w:r>
        <w:rPr>
          <w:rFonts w:hint="eastAsia"/>
        </w:rPr>
        <w:t>　　第四节 颅夹市场需求分析及预测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一、2020-2025年中国颅夹市场需求分析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二、2026-2032年中国颅夹市场需求预测</w:t>
      </w:r>
      <w:r>
        <w:rPr>
          <w:rFonts w:hint="eastAsia"/>
        </w:rPr>
        <w:br/>
      </w:r>
      <w:r>
        <w:rPr>
          <w:rFonts w:hint="eastAsia"/>
        </w:rPr>
        <w:t>　　第五节 颅夹进出口数据分析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一、2020-2025年中国颅夹进出口数据分析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二、2026-2032年国内颅夹进出口情况预测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2020-2025年中国颅夹行业总体发展状况</w:t>
      </w:r>
      <w:r>
        <w:rPr>
          <w:rFonts w:hint="eastAsia"/>
        </w:rPr>
        <w:br/>
      </w:r>
      <w:r>
        <w:rPr>
          <w:rFonts w:hint="eastAsia"/>
        </w:rPr>
        <w:t>　　第一节 中国颅夹行业规模情况分析</w:t>
      </w:r>
      <w:r>
        <w:rPr>
          <w:rFonts w:hint="eastAsia"/>
        </w:rPr>
        <w:br/>
      </w:r>
      <w:r>
        <w:rPr>
          <w:rFonts w:hint="eastAsia"/>
        </w:rPr>
        <w:t>　　　　一、颅夹行业单位规模情况分析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二、颅夹行业人员规模状况分析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三、颅夹行业资产规模状况分析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四、颅夹行业市场规模状况分析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五、颅夹行业敏感性分析</w:t>
      </w:r>
      <w:r>
        <w:rPr>
          <w:rFonts w:hint="eastAsia"/>
        </w:rPr>
        <w:br/>
      </w:r>
      <w:r>
        <w:rPr>
          <w:rFonts w:hint="eastAsia"/>
        </w:rPr>
        <w:t>　　第二节 中国颅夹行业财务能力分析</w:t>
      </w:r>
      <w:r>
        <w:rPr>
          <w:rFonts w:hint="eastAsia"/>
        </w:rPr>
        <w:br/>
      </w:r>
      <w:r>
        <w:rPr>
          <w:rFonts w:hint="eastAsia"/>
        </w:rPr>
        <w:t>　　　　一、颅夹行业盈利能力分析</w:t>
      </w:r>
      <w:r>
        <w:rPr>
          <w:rFonts w:hint="eastAsia"/>
        </w:rPr>
        <w:br/>
      </w:r>
      <w:r>
        <w:rPr>
          <w:rFonts w:hint="eastAsia"/>
        </w:rPr>
        <w:t>　　　　二、颅夹行业偿债能力分析</w:t>
      </w:r>
      <w:r>
        <w:rPr>
          <w:rFonts w:hint="eastAsia"/>
        </w:rPr>
        <w:br/>
      </w:r>
      <w:r>
        <w:rPr>
          <w:rFonts w:hint="eastAsia"/>
        </w:rPr>
        <w:t>　　　　三、颅夹行业营运能力分析</w:t>
      </w:r>
      <w:r>
        <w:rPr>
          <w:rFonts w:hint="eastAsia"/>
        </w:rPr>
        <w:br/>
      </w:r>
      <w:r>
        <w:rPr>
          <w:rFonts w:hint="eastAsia"/>
        </w:rPr>
        <w:t>　　　　四、颅夹行业发展能力分析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中国颅夹行业重点区域发展分析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一、中国颅夹行业重点区域市场结构变化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二、重点地区（一）颅夹行业发展分析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三、重点地区（二）颅夹行业发展分析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四、重点地区（三）颅夹行业发展分析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五、重点地区（四）颅夹行业发展分析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六、重点地区（五）颅夹行业发展分析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颅夹行业产品价格分析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三、主要颅夹品牌产品价位分析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五、价格在颅夹行业竞争中的重要性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2026年中国颅夹行业上下游行业发展分析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颅夹上游行业分析</w:t>
      </w:r>
      <w:r>
        <w:rPr>
          <w:rFonts w:hint="eastAsia"/>
        </w:rPr>
        <w:br/>
      </w:r>
      <w:r>
        <w:rPr>
          <w:rFonts w:hint="eastAsia"/>
        </w:rPr>
        <w:t>　　　　一、颅夹产品成本构成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四、上游供给对颅夹行业的影响</w:t>
      </w:r>
      <w:r>
        <w:rPr>
          <w:rFonts w:hint="eastAsia"/>
        </w:rPr>
        <w:br/>
      </w:r>
      <w:r>
        <w:rPr>
          <w:rFonts w:hint="eastAsia"/>
        </w:rPr>
        <w:t>　　第二节 颅夹下游行业分析</w:t>
      </w:r>
      <w:r>
        <w:rPr>
          <w:rFonts w:hint="eastAsia"/>
        </w:rPr>
        <w:br/>
      </w:r>
      <w:r>
        <w:rPr>
          <w:rFonts w:hint="eastAsia"/>
        </w:rPr>
        <w:t>　　　　一、颅夹下游行业分布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四、下游需求对颅夹行业的影响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颅夹行业重点企业发展调研</w:t>
      </w:r>
      <w:r>
        <w:rPr>
          <w:rFonts w:hint="eastAsia"/>
        </w:rPr>
        <w:br/>
      </w:r>
      <w:r>
        <w:rPr>
          <w:rFonts w:hint="eastAsia"/>
        </w:rPr>
        <w:t>　　第一节 颅夹重点企业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颅夹重点企业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颅夹重点企业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颅夹重点企业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颅夹重点企业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颅夹重点企业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2026年中国颅夹产业市场竞争格局分析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2026年中国颅夹产业竞争现状分析</w:t>
      </w:r>
      <w:r>
        <w:rPr>
          <w:rFonts w:hint="eastAsia"/>
        </w:rPr>
        <w:br/>
      </w:r>
      <w:r>
        <w:rPr>
          <w:rFonts w:hint="eastAsia"/>
        </w:rPr>
        <w:t>　　　　一、颅夹竞争力分析</w:t>
      </w:r>
      <w:r>
        <w:rPr>
          <w:rFonts w:hint="eastAsia"/>
        </w:rPr>
        <w:br/>
      </w:r>
      <w:r>
        <w:rPr>
          <w:rFonts w:hint="eastAsia"/>
        </w:rPr>
        <w:t>　　　　二、颅夹技术竞争分析</w:t>
      </w:r>
      <w:r>
        <w:rPr>
          <w:rFonts w:hint="eastAsia"/>
        </w:rPr>
        <w:br/>
      </w:r>
      <w:r>
        <w:rPr>
          <w:rFonts w:hint="eastAsia"/>
        </w:rPr>
        <w:t>　　　　三、颅夹价格竞争分析</w:t>
      </w:r>
      <w:r>
        <w:rPr>
          <w:rFonts w:hint="eastAsia"/>
        </w:rPr>
        <w:br/>
      </w:r>
      <w:r>
        <w:rPr>
          <w:rFonts w:hint="eastAsia"/>
        </w:rPr>
        <w:t>　　第二节 2026年中国颅夹产业集中度分析</w:t>
      </w:r>
      <w:r>
        <w:rPr>
          <w:rFonts w:hint="eastAsia"/>
        </w:rPr>
        <w:br/>
      </w:r>
      <w:r>
        <w:rPr>
          <w:rFonts w:hint="eastAsia"/>
        </w:rPr>
        <w:t>　　　　一、颅夹市场集中度分析</w:t>
      </w:r>
      <w:r>
        <w:rPr>
          <w:rFonts w:hint="eastAsia"/>
        </w:rPr>
        <w:br/>
      </w:r>
      <w:r>
        <w:rPr>
          <w:rFonts w:hint="eastAsia"/>
        </w:rPr>
        <w:t>　　　　二、颅夹企业集中度分析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2026-2032年提高颅夹企业竞争力的策略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颅夹行业投资风险预警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2026年影响颅夹行业发展的主要因素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一、影响颅夹行业运行的有利因素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二、影响颅夹行业运行的稳定因素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三、影响颅夹行业运行的不利因素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四、我国颅夹行业发展面临的挑战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五、我国颅夹行业发展面临的机遇</w:t>
      </w:r>
      <w:r>
        <w:rPr>
          <w:rFonts w:hint="eastAsia"/>
        </w:rPr>
        <w:br/>
      </w:r>
      <w:r>
        <w:rPr>
          <w:rFonts w:hint="eastAsia"/>
        </w:rPr>
        <w:t>　　第二节 对颅夹行业投资风险预警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一、2026-2032年颅夹行业市场风险及控制策略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二、2026-2032年颅夹行业政策风险及控制策略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三、2026-2032年颅夹行业经营风险及控制策略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四、2026-2032年颅夹同业竞争风险及控制策略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五、2026-2032年颅夹行业其他风险及控制策略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颅夹行业发展趋势与投资规划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2026-2032年颅夹市场发展潜力分析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2026-2032年颅夹行业发展趋势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2026-2032年颅夹行业投资前景研究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[.中.智.林.]对我国颅夹品牌的战略思考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二、颅夹实施品牌战略的意义</w:t>
      </w:r>
      <w:r>
        <w:rPr>
          <w:rFonts w:hint="eastAsia"/>
        </w:rPr>
        <w:br/>
      </w:r>
      <w:r>
        <w:rPr>
          <w:rFonts w:hint="eastAsia"/>
        </w:rPr>
        <w:t>　　　　三、颅夹企业品牌的现状分析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四、我国颅夹企业的品牌战略</w:t>
      </w:r>
      <w:r>
        <w:rPr>
          <w:rFonts w:hint="eastAsia"/>
        </w:rPr>
        <w:br/>
      </w:r>
      <w:r>
        <w:rPr>
          <w:rFonts w:hint="eastAsia"/>
        </w:rPr>
        <w:t>　　　　五、颅夹品牌战略管理的策略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颅夹行业历程</w:t>
      </w:r>
      <w:r>
        <w:rPr>
          <w:rFonts w:hint="eastAsia"/>
        </w:rPr>
        <w:br/>
      </w:r>
      <w:r>
        <w:rPr>
          <w:rFonts w:hint="eastAsia"/>
        </w:rPr>
        <w:t>　　图表 颅夹行业生命周期</w:t>
      </w:r>
      <w:r>
        <w:rPr>
          <w:rFonts w:hint="eastAsia"/>
        </w:rPr>
        <w:br/>
      </w:r>
      <w:r>
        <w:rPr>
          <w:rFonts w:hint="eastAsia"/>
        </w:rPr>
        <w:t>　　图表 颅夹行业产业链分析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2020-2025年中国颅夹行业市场规模及增长情况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2020-2025年颅夹行业市场容量分析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2020-2025年中国颅夹行业产能统计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2020-2025年中国颅夹行业产量及增长趋势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2020-2025年中国颅夹市场需求量及增速统计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2025年中国颅夹行业需求领域分布格局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2020-2025年中国颅夹行业销售收入分析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2020-2025年中国颅夹行业盈利情况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2020-2025年中国颅夹行业利润总额统计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2020-2025年中国颅夹进口数量分析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2020-2025年中国颅夹进口金额分析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2020-2025年中国颅夹出口数量分析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2020-2025年中国颅夹出口金额分析</w:t>
      </w:r>
      <w:r>
        <w:rPr>
          <w:rFonts w:hint="eastAsia"/>
        </w:rPr>
        <w:br/>
      </w:r>
      <w:r>
        <w:rPr>
          <w:rFonts w:hint="eastAsia"/>
        </w:rPr>
        <w:t>　　图表 2025年中国颅夹进口国家及地区分析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2025年中国颅夹出口国家及地区分析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2020-2025年中国颅夹行业企业数量情况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2020-2025年中国颅夹行业企业平均规模情况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**地区颅夹市场规模及增长情况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**地区颅夹行业市场需求情况</w:t>
      </w:r>
      <w:r>
        <w:rPr>
          <w:rFonts w:hint="eastAsia"/>
        </w:rPr>
        <w:br/>
      </w:r>
      <w:r>
        <w:rPr>
          <w:rFonts w:hint="eastAsia"/>
        </w:rPr>
        <w:t>　　图表 **地区颅夹市场规模及增长情况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**地区颅夹行业市场需求情况</w:t>
      </w:r>
      <w:r>
        <w:rPr>
          <w:rFonts w:hint="eastAsia"/>
        </w:rPr>
        <w:br/>
      </w:r>
      <w:r>
        <w:rPr>
          <w:rFonts w:hint="eastAsia"/>
        </w:rPr>
        <w:t>　　图表 **地区颅夹市场规模及增长情况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**地区颅夹行业市场需求情况</w:t>
      </w:r>
      <w:r>
        <w:rPr>
          <w:rFonts w:hint="eastAsia"/>
        </w:rPr>
        <w:br/>
      </w:r>
      <w:r>
        <w:rPr>
          <w:rFonts w:hint="eastAsia"/>
        </w:rPr>
        <w:t>　　图表 **地区颅夹市场规模及增长情况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**地区颅夹行业市场需求情况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颅夹重点企业（一）基本信息</w:t>
      </w:r>
      <w:r>
        <w:rPr>
          <w:rFonts w:hint="eastAsia"/>
        </w:rPr>
        <w:br/>
      </w:r>
      <w:r>
        <w:rPr>
          <w:rFonts w:hint="eastAsia"/>
        </w:rPr>
        <w:t>　　图表 颅夹重点企业（一）经营情况分析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颅夹重点企业（一）主要经济指标情况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颅夹重点企业（一）盈利能力情况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颅夹重点企业（一）偿债能力情况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颅夹重点企业（一）运营能力情况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颅夹重点企业（一）成长能力情况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颅夹重点企业（二）基本信息</w:t>
      </w:r>
      <w:r>
        <w:rPr>
          <w:rFonts w:hint="eastAsia"/>
        </w:rPr>
        <w:br/>
      </w:r>
      <w:r>
        <w:rPr>
          <w:rFonts w:hint="eastAsia"/>
        </w:rPr>
        <w:t>　　图表 颅夹重点企业（二）经营情况分析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颅夹重点企业（二）主要经济指标情况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颅夹重点企业（二）盈利能力情况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颅夹重点企业（二）偿债能力情况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颅夹重点企业（二）运营能力情况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颅夹重点企业（二）成长能力情况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颅夹重点企业（三）基本信息</w:t>
      </w:r>
      <w:r>
        <w:rPr>
          <w:rFonts w:hint="eastAsia"/>
        </w:rPr>
        <w:br/>
      </w:r>
      <w:r>
        <w:rPr>
          <w:rFonts w:hint="eastAsia"/>
        </w:rPr>
        <w:t>　　图表 颅夹重点企业（三）经营情况分析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颅夹重点企业（三）主要经济指标情况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颅夹重点企业（三）盈利能力情况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颅夹重点企业（三）偿债能力情况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颅夹重点企业（三）运营能力情况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颅夹重点企业（三）成长能力情况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2026-2032年中国颅夹行业产能预测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2026-2032年中国颅夹行业产量预测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2026-2032年中国颅夹市场需求量预测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2026-2032年中国颅夹行业供需平衡预测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2026-2032年中国颅夹行业市场容量预测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2026-2032年中国颅夹行业市场规模预测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2026-2032年中国颅夹市场前景分析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2026-2032年中国颅夹行业发展趋势预测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ef4f112ba6941ec" w:history="1">
        <w:r>
          <w:rPr>
            <w:rStyle w:val="Hyperlink"/>
          </w:rPr>
          <w:t>2026-2032年中国颅夹行业分析与前景趋势报告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5959595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ef4f112ba6941ec" w:history="1">
        <w:r>
          <w:rPr>
            <w:rStyle w:val="Hyperlink"/>
          </w:rPr>
          <w:t>https://www.20087.com/5/59/LuJiaHangYeFaZhanQianJing.html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热点：颅夹角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6e67750c8484d6a" w:history="1">
      <w:r>
        <w:rPr>
          <w:rStyle w:val="Hyperlink"/>
        </w:rPr>
        <w:t>2026-2032年中国颅夹行业分析与前景趋势报告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59/LuJiaHangYeFaZhanQianJing.html" TargetMode="External" Id="R7ef4f112ba6941e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59/LuJiaHangYeFaZhanQianJing.html" TargetMode="External" Id="R86e67750c8484d6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63</cp:revision>
  <dcterms:created xsi:type="dcterms:W3CDTF">2026-09-13T05:22:47Z</dcterms:created>
  <dcterms:modified xsi:type="dcterms:W3CDTF">2026-09-13T06:22:47Z</dcterms:modified>
  <dc:subject>2026-2032年中国颅夹行业分析与前景趋势报告</dc:subject>
  <dc:title>2026-2032年中国颅夹行业分析与前景趋势报告</dc:title>
  <cp:keywords>2026-2032年中国颅夹行业分析与前景趋势报告</cp:keywords>
  <dc:description>2026-2032年中国颅夹行业分析与前景趋势报告</dc:description>
</cp:coreProperties>
</file>