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196cf04b4c15" w:history="1">
              <w:r>
                <w:rPr>
                  <w:rStyle w:val="Hyperlink"/>
                </w:rPr>
                <w:t>2026-2032年中国免疫细胞制备行业研究与市场前景预测报告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196cf04b4c15" w:history="1">
              <w:r>
                <w:rPr>
                  <w:rStyle w:val="Hyperlink"/>
                </w:rPr>
                <w:t>2026-2032年中国免疫细胞制备行业研究与市场前景预测报告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196cf04b4c15" w:history="1">
                <w:r>
                  <w:rPr>
                    <w:rStyle w:val="Hyperlink"/>
                  </w:rPr>
                  <w:t>https://www.20087.com/5/69/MianYiXiBaoZhiBeiDeXianZhuangYuQianJing.html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制备当前主要服务于肿瘤免疫治疗（如CAR-T、TCR-T、NK细胞疗法）与自身免疫疾病研究，涵盖外周血单核细胞分离、T细胞激活扩增、基因修饰、质控检测及冻存回输等全流程。制备过程需在GMP级洁净车间进行，依赖自动化细胞处理系统与严格放行标准（如无菌、纯度、效价）。国内已有多款CAR-T产品获批上市，推动制备服务需求增长。然而，行业仍面临制备周期长（2-3周）、个体化生产导致成本高昂、细胞产品稳定性控制难，以及缺乏统一质控标准与长期疗效追踪体系等问题，制约技术普及与医保覆盖。</w:t>
      </w:r>
      <w:r>
        <w:rPr>
          <w:rFonts w:hint="eastAsia"/>
        </w:rPr>
        <w:br/>
      </w:r>
      <w:r>
        <w:rPr>
          <w:rFonts w:hint="eastAsia"/>
        </w:rPr>
        <w:t>　　未来，免疫细胞制备将向通用型（Off-the-Shelf）、自动化与智能化方向突破。异体来源的通用CAR-NK或iPSC衍生免疫细胞将缩短等待时间并降低成本；封闭式全自动制备平台将减少人工干预，提升批次一致性。AI将用于预测患者响应并优化细胞表型设计；区块链技术将实现从采血到回输的全链路数据存证。在监管层面，伴随诊断与疗效生物标志物研究将推动适应症精准化。长远看，免疫细胞制备将从“个体定制作坊”转型为标准化、规模化、可负担的细胞药物智能制造体系，成为精准医疗基础设施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196cf04b4c15" w:history="1">
        <w:r>
          <w:rPr>
            <w:rStyle w:val="Hyperlink"/>
          </w:rPr>
          <w:t>2026-2032年中国免疫细胞制备行业研究与市场前景预测报告</w:t>
        </w:r>
      </w:hyperlink>
      <w:r>
        <w:rPr>
          <w:rFonts w:hint="eastAsia"/>
        </w:rPr>
        <w:t>》基于统计局、相关行业协会及科研机构的详实数据，系统梳理了免疫细胞制备产业链结构和供需现状，客观分析了免疫细胞制备市场规模、价格变动及需求特征。报告从免疫细胞制备技术发展现状与创新方向切入，结合政策环境与消费趋势变化，对免疫细胞制备行业未来前景和增长空间进行了合理预测。通过对免疫细胞制备重点企业的市场表现分析，呈现了行业竞争格局。同时，报告评估了不同免疫细胞制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免疫细胞制备行业概述</w:t>
      </w:r>
      <w:r>
        <w:rPr>
          <w:rFonts w:hint="eastAsia"/>
        </w:rPr>
        <w:br/>
      </w:r>
      <w:r>
        <w:rPr>
          <w:rFonts w:hint="eastAsia"/>
        </w:rPr>
        <w:t>　　第一节 免疫细胞制备定义与分类</w:t>
      </w:r>
      <w:r>
        <w:rPr>
          <w:rFonts w:hint="eastAsia"/>
        </w:rPr>
        <w:br/>
      </w:r>
      <w:r>
        <w:rPr>
          <w:rFonts w:hint="eastAsia"/>
        </w:rPr>
        <w:t>　　第二节 免疫细胞制备应用领域</w:t>
      </w:r>
      <w:r>
        <w:rPr>
          <w:rFonts w:hint="eastAsia"/>
        </w:rPr>
        <w:br/>
      </w:r>
      <w:r>
        <w:rPr>
          <w:rFonts w:hint="eastAsia"/>
        </w:rPr>
        <w:t>　　第三节 免疫细胞制备行业经济指标分析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免疫细胞制备产业链及经营模式分析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三、免疫细胞制备销售模式及销售渠道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全球免疫细胞制备市场发展综述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2020-2025年全球免疫细胞制备市场规模与趋势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主要国家与地区免疫细胞制备市场分析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2026-2032年全球免疫细胞制备行业发展趋势与前景预测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中国免疫细胞制备行业市场分析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2025-2026年免疫细胞制备产能与投资动态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一、国内免疫细胞制备产能及利用情况</w:t>
      </w:r>
      <w:r>
        <w:rPr>
          <w:rFonts w:hint="eastAsia"/>
        </w:rPr>
        <w:br/>
      </w:r>
      <w:r>
        <w:rPr>
          <w:rFonts w:hint="eastAsia"/>
        </w:rPr>
        <w:t>　　　　二、免疫细胞制备产能扩张与投资动态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2026-2032年免疫细胞制备行业产量统计与趋势预测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一、2020-2025年免疫细胞制备行业产量数据统计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1、2020-2025年免疫细胞制备产量及增长趋势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2、2020-2025年免疫细胞制备细分产品产量及份额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二、影响免疫细胞制备产量的关键因素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三、2026-2032年免疫细胞制备产量预测</w:t>
      </w:r>
      <w:r>
        <w:rPr>
          <w:rFonts w:hint="eastAsia"/>
        </w:rPr>
        <w:br/>
      </w:r>
      <w:r>
        <w:rPr>
          <w:rFonts w:hint="eastAsia"/>
        </w:rPr>
        <w:t>　　第三节 2026-2032年免疫细胞制备市场需求与销售分析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一、2025-2026年免疫细胞制备行业需求现状</w:t>
      </w:r>
      <w:r>
        <w:rPr>
          <w:rFonts w:hint="eastAsia"/>
        </w:rPr>
        <w:br/>
      </w:r>
      <w:r>
        <w:rPr>
          <w:rFonts w:hint="eastAsia"/>
        </w:rPr>
        <w:t>　　　　二、免疫细胞制备客户群体与需求特点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三、2020-2025年免疫细胞制备行业销售规模分析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四、2026-2032年免疫细胞制备市场增长潜力与规模预测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中国免疫细胞制备细分市场与下游应用领域分析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免疫细胞制备细分市场分析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一、2025-2026年免疫细胞制备主要细分产品市场现状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免疫细胞制备下游应用与客户群体分析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一、2025-2026年免疫细胞制备各应用领域市场现状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2025-2026年免疫细胞制备行业技术发展现状及趋势分析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免疫细胞制备行业技术发展现状分析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国内外免疫细胞制备行业技术差异与原因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免疫细胞制备行业技术发展方向、趋势预测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提升免疫细胞制备行业技术能力策略建议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免疫细胞制备价格机制与竞争策略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一、2020-2025年免疫细胞制备市场价格走势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免疫细胞制备定价策略与方法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2026-2032年免疫细胞制备价格竞争态势与趋势预测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中国免疫细胞制备行业重点区域市场研究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2025-2026年重点区域免疫细胞制备市场发展概况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三、2026-2032年免疫细胞制备行业发展潜力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2020-2025年中国免疫细胞制备行业进出口情况分析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免疫细胞制备行业进口情况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一、2020-2025年免疫细胞制备进口规模及增长情况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二、免疫细胞制备主要进口来源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免疫细胞制备行业出口情况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一、2020-2025年免疫细胞制备出口规模及增长情况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二、免疫细胞制备主要出口目的地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2020-2025年中国免疫细胞制备行业总体发展与财务状况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2020-2025年中国免疫细胞制备行业规模情况</w:t>
      </w:r>
      <w:r>
        <w:rPr>
          <w:rFonts w:hint="eastAsia"/>
        </w:rPr>
        <w:br/>
      </w:r>
      <w:r>
        <w:rPr>
          <w:rFonts w:hint="eastAsia"/>
        </w:rPr>
        <w:t>　　　　一、免疫细胞制备行业企业数量规模</w:t>
      </w:r>
      <w:r>
        <w:rPr>
          <w:rFonts w:hint="eastAsia"/>
        </w:rPr>
        <w:br/>
      </w:r>
      <w:r>
        <w:rPr>
          <w:rFonts w:hint="eastAsia"/>
        </w:rPr>
        <w:t>　　　　二、免疫细胞制备行业从业人员规模</w:t>
      </w:r>
      <w:r>
        <w:rPr>
          <w:rFonts w:hint="eastAsia"/>
        </w:rPr>
        <w:br/>
      </w:r>
      <w:r>
        <w:rPr>
          <w:rFonts w:hint="eastAsia"/>
        </w:rPr>
        <w:t>　　　　三、免疫细胞制备行业市场敏感性分析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2020-2025年中国免疫细胞制备行业财务能力分析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一、免疫细胞制备行业盈利能力</w:t>
      </w:r>
      <w:r>
        <w:rPr>
          <w:rFonts w:hint="eastAsia"/>
        </w:rPr>
        <w:br/>
      </w:r>
      <w:r>
        <w:rPr>
          <w:rFonts w:hint="eastAsia"/>
        </w:rPr>
        <w:t>　　　　二、免疫细胞制备行业偿债能力</w:t>
      </w:r>
      <w:r>
        <w:rPr>
          <w:rFonts w:hint="eastAsia"/>
        </w:rPr>
        <w:br/>
      </w:r>
      <w:r>
        <w:rPr>
          <w:rFonts w:hint="eastAsia"/>
        </w:rPr>
        <w:t>　　　　三、免疫细胞制备行业营运能力</w:t>
      </w:r>
      <w:r>
        <w:rPr>
          <w:rFonts w:hint="eastAsia"/>
        </w:rPr>
        <w:br/>
      </w:r>
      <w:r>
        <w:rPr>
          <w:rFonts w:hint="eastAsia"/>
        </w:rPr>
        <w:t>　　　　四、免疫细胞制备行业发展能力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免疫细胞制备行业重点企业调研分析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中国免疫细胞制备行业竞争格局分析</w:t>
      </w:r>
      <w:r>
        <w:rPr>
          <w:rFonts w:hint="eastAsia"/>
        </w:rPr>
        <w:br/>
      </w:r>
      <w:r>
        <w:rPr>
          <w:rFonts w:hint="eastAsia"/>
        </w:rPr>
        <w:t>　　第一节 免疫细胞制备行业竞争格局总览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2025-2026年免疫细胞制备行业竞争力分析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2020-2025年免疫细胞制备行业企业并购活动分析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2025-2026年免疫细胞制备行业会展与招投标活动分析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2026年中国免疫细胞制备企业发展企业发展策略与建议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免疫细胞制备销售模式与渠道策略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免疫细胞制备品牌与市场推广策略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免疫细胞制备研发投入与技术创新能力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免疫细胞制备合作联盟与资源整合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中国免疫细胞制备行业风险与对策</w:t>
      </w:r>
      <w:r>
        <w:rPr>
          <w:rFonts w:hint="eastAsia"/>
        </w:rPr>
        <w:br/>
      </w:r>
      <w:r>
        <w:rPr>
          <w:rFonts w:hint="eastAsia"/>
        </w:rPr>
        <w:t>　　第一节 免疫细胞制备行业SWOT分析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一、免疫细胞制备行业优势</w:t>
      </w:r>
      <w:r>
        <w:rPr>
          <w:rFonts w:hint="eastAsia"/>
        </w:rPr>
        <w:br/>
      </w:r>
      <w:r>
        <w:rPr>
          <w:rFonts w:hint="eastAsia"/>
        </w:rPr>
        <w:t>　　　　二、免疫细胞制备行业劣势</w:t>
      </w:r>
      <w:r>
        <w:rPr>
          <w:rFonts w:hint="eastAsia"/>
        </w:rPr>
        <w:br/>
      </w:r>
      <w:r>
        <w:rPr>
          <w:rFonts w:hint="eastAsia"/>
        </w:rPr>
        <w:t>　　　　三、免疫细胞制备市场机会</w:t>
      </w:r>
      <w:r>
        <w:rPr>
          <w:rFonts w:hint="eastAsia"/>
        </w:rPr>
        <w:br/>
      </w:r>
      <w:r>
        <w:rPr>
          <w:rFonts w:hint="eastAsia"/>
        </w:rPr>
        <w:t>　　　　四、免疫细胞制备市场威胁</w:t>
      </w:r>
      <w:r>
        <w:rPr>
          <w:rFonts w:hint="eastAsia"/>
        </w:rPr>
        <w:br/>
      </w:r>
      <w:r>
        <w:rPr>
          <w:rFonts w:hint="eastAsia"/>
        </w:rPr>
        <w:t>　　第二节 免疫细胞制备行业风险及对策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2026-2032年中国免疫细胞制备行业前景与发展趋势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2025-2026年免疫细胞制备行业发展环境分析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二、免疫细胞制备行业主要法律法规及政策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三、免疫细胞制备行业标准与质量监管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2026-2032年免疫细胞制备行业发展趋势与方向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2026-2032年免疫细胞制备行业发展潜力与机遇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免疫细胞制备行业研究结论与建议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中智.林.－免疫细胞制备行业发展建议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免疫细胞制备行业历程</w:t>
      </w:r>
      <w:r>
        <w:rPr>
          <w:rFonts w:hint="eastAsia"/>
        </w:rPr>
        <w:br/>
      </w:r>
      <w:r>
        <w:rPr>
          <w:rFonts w:hint="eastAsia"/>
        </w:rPr>
        <w:t>　　图表 免疫细胞制备行业生命周期</w:t>
      </w:r>
      <w:r>
        <w:rPr>
          <w:rFonts w:hint="eastAsia"/>
        </w:rPr>
        <w:br/>
      </w:r>
      <w:r>
        <w:rPr>
          <w:rFonts w:hint="eastAsia"/>
        </w:rPr>
        <w:t>　　图表 免疫细胞制备行业产业链分析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2020-2025年免疫细胞制备行业市场容量分析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2026年中国免疫细胞制备行业需求领域分布格局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2026年中国免疫细胞制备进口国家及地区分析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2026年中国免疫细胞制备出口国家及地区分析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2020-2025年中国免疫细胞制备行业企业平均规模情况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2026-2032年中国免疫细胞制备行业发展趋势预测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196cf04b4c15" w:history="1">
        <w:r>
          <w:rPr>
            <w:rStyle w:val="Hyperlink"/>
          </w:rPr>
          <w:t>2026-2032年中国免疫细胞制备行业研究与市场前景预测报告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196cf04b4c15" w:history="1">
        <w:r>
          <w:rPr>
            <w:rStyle w:val="Hyperlink"/>
          </w:rPr>
          <w:t>https://www.20087.com/5/69/MianYiXiBaoZhiBeiDeXianZhuangYuQianJing.html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热点：免疫细胞制备是什么意思、免疫细胞制备技术、免疫细胞制备完多久回输完、免疫细胞制备检测革兰氏阴性球菌、免疫细胞制备1亿15天的培养基价格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73bab60e4455" w:history="1">
      <w:r>
        <w:rPr>
          <w:rStyle w:val="Hyperlink"/>
        </w:rPr>
        <w:t>2026-2032年中国免疫细胞制备行业研究与市场前景预测报告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ianYiXiBaoZhiBeiDeXianZhuangYuQianJing.html" TargetMode="External" Id="R3c06196cf04b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ianYiXiBaoZhiBeiDeXianZhuangYuQianJing.html" TargetMode="External" Id="Rc20173bab60e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2025-11-26T00:56:53Z</dcterms:created>
  <dcterms:modified xsi:type="dcterms:W3CDTF">2025-11-26T01:56:53Z</dcterms:modified>
  <dc:subject>2026-2032年中国免疫细胞制备行业研究与市场前景预测报告</dc:subject>
  <dc:title>2026-2032年中国免疫细胞制备行业研究与市场前景预测报告</dc:title>
  <cp:keywords>2026-2032年中国免疫细胞制备行业研究与市场前景预测报告</cp:keywords>
  <dc:description>2026-2032年中国免疫细胞制备行业研究与市场前景预测报告</dc:description>
</cp:coreProperties>
</file>