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b6e22b905451f" w:history="1">
              <w:r>
                <w:rPr>
                  <w:rStyle w:val="Hyperlink"/>
                </w:rPr>
                <w:t>2025-2031年中国利巴韦林片行业发展研究与前景趋势预测报告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b6e22b905451f" w:history="1">
              <w:r>
                <w:rPr>
                  <w:rStyle w:val="Hyperlink"/>
                </w:rPr>
                <w:t>2025-2031年中国利巴韦林片行业发展研究与前景趋势预测报告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b6e22b905451f" w:history="1">
                <w:r>
                  <w:rPr>
                    <w:rStyle w:val="Hyperlink"/>
                  </w:rPr>
                  <w:t>https://www.20087.com/5/59/LiBaWeiLinPianQianJing.html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广谱抗病毒药物，主要用于治疗呼吸道合胞病毒感染、丙型肝炎等疾病。近年来，随着病毒性疾病频发，尤其是COVID-19疫情的全球流行，利巴韦林片的需求量激增。制药企业加大了生产力度，同时也在探索与其他药物联合使用的可能性，以期获得更好的临床效果。然而，利巴韦林的副作用和潜在的致畸作用限制了其广泛应用。</w:t>
      </w:r>
      <w:r>
        <w:rPr>
          <w:rFonts w:hint="eastAsia"/>
        </w:rPr>
        <w:br/>
      </w:r>
      <w:r>
        <w:rPr>
          <w:rFonts w:hint="eastAsia"/>
        </w:rPr>
        <w:t>　　未来，利巴韦林片的发展将着重于提高药物的安全性和靶向性。一方面，通过药物化学和制剂学研究，开发出副作用更小、对病毒更有选择性的衍生物，减少对正常细胞的损害。另一方面，探索利巴韦林与免疫调节剂、其他抗病毒药物的联用方案，提高综合治疗效果。此外，利用基因组学和蛋白质组学数据，筛选出最适合使用利巴韦林的患者亚群，实现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b6e22b905451f" w:history="1">
        <w:r>
          <w:rPr>
            <w:rStyle w:val="Hyperlink"/>
          </w:rPr>
          <w:t>2025-2031年中国利巴韦林片行业发展研究与前景趋势预测报告</w:t>
        </w:r>
      </w:hyperlink>
      <w:r>
        <w:rPr>
          <w:rFonts w:hint="eastAsia"/>
        </w:rPr>
        <w:t>》依托行业权威数据及长期市场监测信息，系统分析了利巴韦林片行业的市场规模、供需关系、竞争格局及重点企业经营状况，并结合利巴韦林片行业发展现状，科学预测了利巴韦林片市场前景与技术发展方向。报告通过SWOT分析，揭示了利巴韦林片行业机遇与潜在风险，为投资者提供了全面的现状分析与前景评估，助力挖掘投资价值并优化决策。同时，报告从投资、生产及营销等角度提出可行性建议，为利巴韦林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利巴韦林片行业概述</w:t>
      </w:r>
      <w:r>
        <w:rPr>
          <w:rFonts w:hint="eastAsia"/>
        </w:rPr>
        <w:br/>
      </w:r>
      <w:r>
        <w:rPr>
          <w:rFonts w:hint="eastAsia"/>
        </w:rPr>
        <w:t>　　第一节 利巴韦林片行业概述</w:t>
      </w:r>
      <w:r>
        <w:rPr>
          <w:rFonts w:hint="eastAsia"/>
        </w:rPr>
        <w:br/>
      </w:r>
      <w:r>
        <w:rPr>
          <w:rFonts w:hint="eastAsia"/>
        </w:rPr>
        <w:t>　　　　一、利巴韦林片概念</w:t>
      </w:r>
      <w:r>
        <w:rPr>
          <w:rFonts w:hint="eastAsia"/>
        </w:rPr>
        <w:br/>
      </w:r>
      <w:r>
        <w:rPr>
          <w:rFonts w:hint="eastAsia"/>
        </w:rPr>
        <w:t>　　　　二、利巴韦林片类别分析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利巴韦林片行业发展环境分析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 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 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二、利巴韦林片行业政策环境分析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、行业相关标准</w:t>
      </w:r>
      <w:r>
        <w:rPr>
          <w:rFonts w:hint="eastAsia"/>
        </w:rPr>
        <w:br/>
      </w:r>
      <w:r>
        <w:rPr>
          <w:rFonts w:hint="eastAsia"/>
        </w:rPr>
        <w:t>　　　　　　2 、行业相关政策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2019-2024年利巴韦林片行业运行环境分析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2019-2024年利巴韦林片市场环境分析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利巴韦林片行业经济指标分析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全球利巴韦林片行业发展分析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2019-2024年全球利巴韦林片行业发展分析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一、2019-2024年全球利巴韦林片需求分析</w:t>
      </w:r>
      <w:r>
        <w:rPr>
          <w:rFonts w:hint="eastAsia"/>
        </w:rPr>
        <w:br/>
      </w:r>
      <w:r>
        <w:rPr>
          <w:rFonts w:hint="eastAsia"/>
        </w:rPr>
        <w:t>　　　　　　1 、2019-2024年全球利巴韦林片或相关产品产量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、2019-2024年全球利巴韦林片或相关产品销量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三、2025-2031年全球利巴韦林片行业市场趋势分析与预测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、2025-2031年全球利巴韦林片行业市场规模预测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、2025-2031年全球利巴韦林片行业市场发展趋势分析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2019-2024年主要国家或地区利巴韦林片行业发展分析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一、2019-2024年美国利巴韦林片行业分析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二、2019-2024年日本利巴韦林片行业分析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三、2019-2024年欧洲利巴韦林片行业分析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四、2019-2024年韩国利巴韦林片行业分析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2019-2024年中国利巴韦林片行业发展分析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一、2019-2024年利巴韦林片行业发展状况分析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三、2019-2024年利巴韦林片行业经营业绩分析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四、2019-2024年中国利巴韦林片行业发展热点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2019-2024年中国利巴韦林片市场供需状况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一、2019-2024年中国利巴韦林片市场供给分析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三、2019-2024年中国利巴韦林片产品价格分析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2019-2024年中国利巴韦林片行业市场容量分析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2019-2024年中国利巴韦林片所属行业整体运行指标分析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2019-2024年中国利巴韦林片行业产销情况分析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一、2019-2024年中国利巴韦林片行业工业总产值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三、2019-2024年中国利巴韦林片行业产销率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2019-2024年中国利巴韦林片所属行业财务指标总体分析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一、2019-2024年利巴韦林片行业盈利能力分析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二、2019-2024年利巴韦林片行业偿债能力分析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三、2019-2024年利巴韦林片行业营运能力分析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四、2019-2024年利巴韦林片行业发展能力分析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中国利巴韦林片行业地区市场发展现状及预测分析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四、2025-2031年华南地区利巴韦林片行业市场规模预测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二、2019-2024年西部地区利巴韦林片行业市场现状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三、2019-2024年西部地区利巴韦林片行业市场规模分析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四、2025-2031年西部地区利巴韦林片行业市场规模预测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2019-2024年中国利巴韦林片所属行业进出口市场分析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一、2019-2024年中国利巴韦林片行业相关产品进口金额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三、2019-2024年中国利巴韦林片行业相关产品进口国家或地区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2019-2024年中国利巴韦林片所属行业出口市场分析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一、2019-2024年中国利巴韦林片行业相关产品出口金额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二、2019-2024年中国利巴韦林片行业相关产品出口数量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三、2019-2024年中国利巴韦林片行业相关产品出口国家或地区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2019-2024年中国利巴韦林片行业竞争格局分析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2019-2024年中国利巴韦林片行业竞争结构分析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2019-2024年中国利巴韦林片行业集中度分析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主要利巴韦林片企业或品牌竞争分析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湖北科益药业股份有限公司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宜昌人福药业有限责任公司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山东新时代药业有限公司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宜昌长江药业有限公司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成都恒瑞制药有限公司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四川汇诚药业有限公司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四川百利药业有限责任公司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海南中化联合制药工业股份有限公司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江苏华信制药有限公司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利巴韦林片企业竞争策略分析</w:t>
      </w:r>
      <w:r>
        <w:rPr>
          <w:rFonts w:hint="eastAsia"/>
        </w:rPr>
        <w:br/>
      </w:r>
      <w:r>
        <w:rPr>
          <w:rFonts w:hint="eastAsia"/>
        </w:rPr>
        <w:t>　　第一节 利巴韦林片市场竞争策略分析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三、现有利巴韦林片产品竞争策略分析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四、潜力利巴韦林片品种竞争策略选择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2025-2031年中国利巴韦林片企业竞争策略分析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一、2025-2031年我国利巴韦林片市场竞争趋势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二、2025-2031年利巴韦林片行业竞争格局展望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四、2025-2031年利巴韦林片企业竞争策略分析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2025-2031年中国利巴韦林片行业发展趋势分析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一、2025-2031年中国利巴韦林片技术发展趋势分析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二、2025-2031年中国利巴韦林片产品发展趋势分析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三、2025-2031年中国利巴韦林片行业竞争格局展望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2025-2031年我国利巴韦林片市场趋势分析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一、2025-2031年我国利巴韦林片发展趋势分析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二、2025-2031年我国利巴韦林片市场发展空间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三、2025-2031年我国利巴韦林片产业政策趋向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四、2025-2031年我国利巴韦林片技术革新趋势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五、2025-2031年我国利巴韦林片价格走势分析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利巴韦林片行业发展趋势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2025-2031年我国利巴韦林片需求与消费预测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一、2025-2031年利巴韦林片产品消费预测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二、2025-2031年利巴韦林片市场规模预测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四、2025-2031年利巴韦林片行业销售收入预测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五、2025-2031年利巴韦林片行业总资产预测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2025-2031年我国利巴韦林片行业供需预测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一、2025-2031年利巴韦林片行业供给预测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二、2025-2031年利巴韦林片行业产量预测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四、2025-2031年利巴韦林片行业供需平衡预测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五、2025-2031年利巴韦林片行业产品价格预测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六、2025-2031年主要利巴韦林片行业产品进出口预测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利巴韦林片行业投资机会与风险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2019-2024年利巴韦林片行业总体投资结构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2019-2024年利巴韦林片行业投资规模情况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2019-2024年利巴韦林片行业分地区投资分析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2019-2024年利巴韦林片行业外商投资情况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影响利巴韦林片行业发展的主要因素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一、2025-2031年影响利巴韦林片行业运行的有利因素分析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二、2025-2031年影响利巴韦林片行业运行的稳定因素分析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三、2025-2031年影响利巴韦林片行业运行的不利因素分析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四、2025-2031年我国利巴韦林片行业发展面临的挑战分析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五、2025-2031年我国利巴韦林片行业发展面临的机遇分析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利巴韦林片行业投资风险及控制策略分析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一、2025-2031年利巴韦林片行业市场风险及控制策略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二、2025-2031年利巴韦林片行业政策风险及控制策略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三、2025-2031年利巴韦林片行业经营风险及控制策略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四、2025-2031年利巴韦林片行业技术风险及控制策略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五、2025-2031年利巴韦林片同业竞争风险及控制策略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六、2025-2031年利巴韦林片行业其他风险及控制策略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利巴韦林片行业战略研究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[^中^智林^]2025-2031年利巴韦林片行业投资战略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利巴韦林片行业类别</w:t>
      </w:r>
      <w:r>
        <w:rPr>
          <w:rFonts w:hint="eastAsia"/>
        </w:rPr>
        <w:br/>
      </w:r>
      <w:r>
        <w:rPr>
          <w:rFonts w:hint="eastAsia"/>
        </w:rPr>
        <w:t>　　图表 利巴韦林片行业产业链调研</w:t>
      </w:r>
      <w:r>
        <w:rPr>
          <w:rFonts w:hint="eastAsia"/>
        </w:rPr>
        <w:br/>
      </w:r>
      <w:r>
        <w:rPr>
          <w:rFonts w:hint="eastAsia"/>
        </w:rPr>
        <w:t>　　图表 利巴韦林片行业现状</w:t>
      </w:r>
      <w:r>
        <w:rPr>
          <w:rFonts w:hint="eastAsia"/>
        </w:rPr>
        <w:br/>
      </w:r>
      <w:r>
        <w:rPr>
          <w:rFonts w:hint="eastAsia"/>
        </w:rPr>
        <w:t>　　图表 利巴韦林片行业标准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2025年中国利巴韦林片行业产能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2019-2024年中国利巴韦林片行业产量统计</w:t>
      </w:r>
      <w:r>
        <w:rPr>
          <w:rFonts w:hint="eastAsia"/>
        </w:rPr>
        <w:br/>
      </w:r>
      <w:r>
        <w:rPr>
          <w:rFonts w:hint="eastAsia"/>
        </w:rPr>
        <w:t>　　图表 利巴韦林片行业动态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2019-2024年中国利巴韦林片市场需求量</w:t>
      </w:r>
      <w:r>
        <w:rPr>
          <w:rFonts w:hint="eastAsia"/>
        </w:rPr>
        <w:br/>
      </w:r>
      <w:r>
        <w:rPr>
          <w:rFonts w:hint="eastAsia"/>
        </w:rPr>
        <w:t>　　图表 2025年中国利巴韦林片行业需求区域调研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2019-2024年中国利巴韦林片行情</w:t>
      </w:r>
      <w:r>
        <w:rPr>
          <w:rFonts w:hint="eastAsia"/>
        </w:rPr>
        <w:br/>
      </w:r>
      <w:r>
        <w:rPr>
          <w:rFonts w:hint="eastAsia"/>
        </w:rPr>
        <w:t>　　图表 2019-2024年中国利巴韦林片价格走势图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2019-2024年中国利巴韦林片进口统计</w:t>
      </w:r>
      <w:r>
        <w:rPr>
          <w:rFonts w:hint="eastAsia"/>
        </w:rPr>
        <w:br/>
      </w:r>
      <w:r>
        <w:rPr>
          <w:rFonts w:hint="eastAsia"/>
        </w:rPr>
        <w:t>　　图表 2019-2024年中国利巴韦林片出口统计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2019-2024年中国利巴韦林片行业企业数量统计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**地区利巴韦林片市场规模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</w:t>
      </w:r>
      <w:r>
        <w:rPr>
          <w:rFonts w:hint="eastAsia"/>
        </w:rPr>
        <w:br/>
      </w:r>
      <w:r>
        <w:rPr>
          <w:rFonts w:hint="eastAsia"/>
        </w:rPr>
        <w:t>　　图表 **地区利巴韦林片市场调研</w:t>
      </w:r>
      <w:r>
        <w:rPr>
          <w:rFonts w:hint="eastAsia"/>
        </w:rPr>
        <w:br/>
      </w:r>
      <w:r>
        <w:rPr>
          <w:rFonts w:hint="eastAsia"/>
        </w:rPr>
        <w:t>　　图表 **地区利巴韦林片行业市场需求分析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利巴韦林片行业竞争对手分析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利巴韦林片重点企业（三）成长能力情况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2025-2031年中国利巴韦林片行业市场规模预测</w:t>
      </w:r>
      <w:r>
        <w:rPr>
          <w:rFonts w:hint="eastAsia"/>
        </w:rPr>
        <w:br/>
      </w:r>
      <w:r>
        <w:rPr>
          <w:rFonts w:hint="eastAsia"/>
        </w:rPr>
        <w:t>　　图表 利巴韦林片行业准入条件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2025-2031年中国利巴韦林片行业发展趋势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2025-2031年中国利巴韦林片市场前景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b6e22b905451f" w:history="1">
        <w:r>
          <w:rPr>
            <w:rStyle w:val="Hyperlink"/>
          </w:rPr>
          <w:t>2025-2031年中国利巴韦林片行业发展研究与前景趋势预测报告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b6e22b905451f" w:history="1">
        <w:r>
          <w:rPr>
            <w:rStyle w:val="Hyperlink"/>
          </w:rPr>
          <w:t>https://www.20087.com/5/59/LiBaWeiLinPianQianJing.html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142788b63426f" w:history="1">
      <w:r>
        <w:rPr>
          <w:rStyle w:val="Hyperlink"/>
        </w:rPr>
        <w:t>2025-2031年中国利巴韦林片行业发展研究与前景趋势预测报告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BaWeiLinPianQianJing.html" TargetMode="External" Id="R2aab6e22b90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BaWeiLinPianQianJing.html" TargetMode="External" Id="Rd83142788b63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2024-12-10T06:26:00Z</dcterms:created>
  <dcterms:modified xsi:type="dcterms:W3CDTF">2024-12-10T07:26:00Z</dcterms:modified>
  <dc:subject>2025-2031年中国利巴韦林片行业发展研究与前景趋势预测报告</dc:subject>
  <dc:title>2025-2031年中国利巴韦林片行业发展研究与前景趋势预测报告</dc:title>
  <cp:keywords>2025-2031年中国利巴韦林片行业发展研究与前景趋势预测报告</cp:keywords>
  <dc:description>2025-2031年中国利巴韦林片行业发展研究与前景趋势预测报告</dc:description>
</cp:coreProperties>
</file>