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7d1bd800d4d8c" w:history="1">
              <w:r>
                <w:rPr>
                  <w:rStyle w:val="Hyperlink"/>
                </w:rPr>
                <w:t>中国医用血管造影X射线机行业现状调研及发展前景分析报告（2024-2030年）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7d1bd800d4d8c" w:history="1">
              <w:r>
                <w:rPr>
                  <w:rStyle w:val="Hyperlink"/>
                </w:rPr>
                <w:t>中国医用血管造影X射线机行业现状调研及发展前景分析报告（2024-2030年）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7d1bd800d4d8c" w:history="1">
                <w:r>
                  <w:rPr>
                    <w:rStyle w:val="Hyperlink"/>
                  </w:rPr>
                  <w:t>https://www.20087.com/5/79/YiYongXueGuanZaoYingXSheXianJiCh.html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管造影X射线机是用于诊断心血管疾病的重要设备，它能够提供详细的血管图像，帮助医生确定病变位置和性质。近年来，随着影像技术的发展，血管造影X射线机的图像质量显著提高，操作流程也更加简便快捷。此外，这些设备还集成了先进的剂量管理技术，减少了患者和医护人员的辐射暴露风险。同时，随着人工智能技术的应用，血管造影X射线机的图像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血管造影X射线机的发展将更加注重图像质量和安全性。随着人工智能技术的进一步成熟，血管造影X射线机将能够提供更准确的图像分析结果，辅助医生做出更精确的诊断。同时，为了降低辐射剂量，设备将采用更先进的剂量控制技术，并通过软件优化进一步减少不必要的辐射暴露。此外，血管造影X射线机还将更加注重与远程医疗技术的结合，实现跨地域的诊疗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7d1bd800d4d8c" w:history="1">
        <w:r>
          <w:rPr>
            <w:rStyle w:val="Hyperlink"/>
          </w:rPr>
          <w:t>中国医用血管造影X射线机行业现状调研及发展前景分析报告（2024-2030年）</w:t>
        </w:r>
      </w:hyperlink>
      <w:r>
        <w:rPr>
          <w:rFonts w:hint="eastAsia"/>
        </w:rPr>
        <w:t>》对医用血管造影X射线机行业相关因素进行具体调查、研究、分析，洞察医用血管造影X射线机行业今后的发展方向、医用血管造影X射线机行业竞争格局的演变趋势以及医用血管造影X射线机技术标准、医用血管造影X射线机市场规模、医用血管造影X射线机行业潜在问题与医用血管造影X射线机行业发展的症结所在，评估医用血管造影X射线机行业投资价值、医用血管造影X射线机效果效益程度，提出建设性意见建议，为医用血管造影X射线机行业投资决策者和医用血管造影X射线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医用血管造影X射线机行业界定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医用血管造影X射线机行业定义</w:t>
      </w:r>
      <w:r>
        <w:rPr>
          <w:rFonts w:hint="eastAsia"/>
        </w:rPr>
        <w:br/>
      </w:r>
      <w:r>
        <w:rPr>
          <w:rFonts w:hint="eastAsia"/>
        </w:rPr>
        <w:t>　　第二节 医用血管造影X射线机行业基本特点</w:t>
      </w:r>
      <w:r>
        <w:rPr>
          <w:rFonts w:hint="eastAsia"/>
        </w:rPr>
        <w:br/>
      </w:r>
      <w:r>
        <w:rPr>
          <w:rFonts w:hint="eastAsia"/>
        </w:rPr>
        <w:t>　　第三节 医用血管造影X射线机行业产业链分析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2024年中国医用血管造影X射线机行业发展环境分析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医用血管造影X射线机行业政策环境分析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一、医用血管造影X射线机行业相关政策</w:t>
      </w:r>
      <w:r>
        <w:rPr>
          <w:rFonts w:hint="eastAsia"/>
        </w:rPr>
        <w:br/>
      </w:r>
      <w:r>
        <w:rPr>
          <w:rFonts w:hint="eastAsia"/>
        </w:rPr>
        <w:t>　　　　二、医用血管造影X射线机行业相关标准</w:t>
      </w:r>
      <w:r>
        <w:rPr>
          <w:rFonts w:hint="eastAsia"/>
        </w:rPr>
        <w:br/>
      </w:r>
      <w:r>
        <w:rPr>
          <w:rFonts w:hint="eastAsia"/>
        </w:rPr>
        <w:t>　　第三节 医用血管造影X射线机行业技术环境分析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2019-2024年国外医用血管造影X射线机行业发展概况</w:t>
      </w:r>
      <w:r>
        <w:rPr>
          <w:rFonts w:hint="eastAsia"/>
        </w:rPr>
        <w:br/>
      </w:r>
      <w:r>
        <w:rPr>
          <w:rFonts w:hint="eastAsia"/>
        </w:rPr>
        <w:t>　　第一节 国外医用血管造影X射线机行业发展历程</w:t>
      </w:r>
      <w:r>
        <w:rPr>
          <w:rFonts w:hint="eastAsia"/>
        </w:rPr>
        <w:br/>
      </w:r>
      <w:r>
        <w:rPr>
          <w:rFonts w:hint="eastAsia"/>
        </w:rPr>
        <w:t>　　第二节 国外医用血管造影X射线机行业发展现状</w:t>
      </w:r>
      <w:r>
        <w:rPr>
          <w:rFonts w:hint="eastAsia"/>
        </w:rPr>
        <w:br/>
      </w:r>
      <w:r>
        <w:rPr>
          <w:rFonts w:hint="eastAsia"/>
        </w:rPr>
        <w:t>　　第三节 国外医用血管造影X射线机主要企业运行分析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国外医用血管造影X射线机行业发展走势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2019-2024年中国医用血管造影X射线机行业现状分析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医用血管造影X射线机行业发展特点</w:t>
      </w:r>
      <w:r>
        <w:rPr>
          <w:rFonts w:hint="eastAsia"/>
        </w:rPr>
        <w:br/>
      </w:r>
      <w:r>
        <w:rPr>
          <w:rFonts w:hint="eastAsia"/>
        </w:rPr>
        <w:t>　　第二节 中国医用血管造影X射线机行业发展现状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2019-2024年中国医用血管造影X射线机行业市场供需状况分析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中国医用血管造影X射线机市场供给状况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一、中国医用血管造影X射线机产量分析</w:t>
      </w:r>
      <w:r>
        <w:rPr>
          <w:rFonts w:hint="eastAsia"/>
        </w:rPr>
        <w:br/>
      </w:r>
      <w:r>
        <w:rPr>
          <w:rFonts w:hint="eastAsia"/>
        </w:rPr>
        <w:t>　　　　二、中国医用血管造影X射线机产量预测</w:t>
      </w:r>
      <w:r>
        <w:rPr>
          <w:rFonts w:hint="eastAsia"/>
        </w:rPr>
        <w:br/>
      </w:r>
      <w:r>
        <w:rPr>
          <w:rFonts w:hint="eastAsia"/>
        </w:rPr>
        <w:t>　　第二节 中国医用血管造影X射线机市场需求状况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一、中国医用血管造影X射线机需求分析</w:t>
      </w:r>
      <w:r>
        <w:rPr>
          <w:rFonts w:hint="eastAsia"/>
        </w:rPr>
        <w:br/>
      </w:r>
      <w:r>
        <w:rPr>
          <w:rFonts w:hint="eastAsia"/>
        </w:rPr>
        <w:t>　　　　二、中国医用血管造影X射线机需求预测</w:t>
      </w:r>
      <w:r>
        <w:rPr>
          <w:rFonts w:hint="eastAsia"/>
        </w:rPr>
        <w:br/>
      </w:r>
      <w:r>
        <w:rPr>
          <w:rFonts w:hint="eastAsia"/>
        </w:rPr>
        <w:t>　　第三节 医用血管造影X射线机行业市场供需平衡状况分析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医用血管造影X射线机行业技术发展现状及趋势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当前我国医用血管造影X射线机技术发展现状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提高我国医用血管造影X射线机技术的对策</w:t>
      </w:r>
      <w:r>
        <w:rPr>
          <w:rFonts w:hint="eastAsia"/>
        </w:rPr>
        <w:br/>
      </w:r>
      <w:r>
        <w:rPr>
          <w:rFonts w:hint="eastAsia"/>
        </w:rPr>
        <w:t>　　第三节 医用血管造影X射线机产品研发、设计发展趋势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2019-2024年中国医用血管造影X射线机行业进出口情况</w:t>
      </w:r>
      <w:r>
        <w:rPr>
          <w:rFonts w:hint="eastAsia"/>
        </w:rPr>
        <w:br/>
      </w:r>
      <w:r>
        <w:rPr>
          <w:rFonts w:hint="eastAsia"/>
        </w:rPr>
        <w:t>　　第一节 医用血管造影X射线机进口分析</w:t>
      </w:r>
      <w:r>
        <w:rPr>
          <w:rFonts w:hint="eastAsia"/>
        </w:rPr>
        <w:br/>
      </w:r>
      <w:r>
        <w:rPr>
          <w:rFonts w:hint="eastAsia"/>
        </w:rPr>
        <w:t>　　第二节 医用血管造影X射线机出口分析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2019-2024年中国医用血管造影X射线机行业重点区域市场分析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中国医用血管造影X射线机行业产品价格调研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影响中国医用血管造影X射线机价格的因素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2019-2024年医用血管造影X射线机行业主要数据监测分析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2019-2024年医用血管造影X射线机行业偿债能力分析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2019-2024年中国医用血管造影X射线机行业盈利能力分析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2019-2024年中国医用血管造影X射线机行业发展能力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2019-2024年中国医用血管造影X射线机规模企业统计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医用血管造影X射线机行业竞争格局分析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中国医用血管造影X射线机行业竞争结构分析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中国医用血管造影X射线机行业竞争力分析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医用血管造影X射线机市场集中度分析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一、国内医用血管造影X射线机企业分布</w:t>
      </w:r>
      <w:r>
        <w:rPr>
          <w:rFonts w:hint="eastAsia"/>
        </w:rPr>
        <w:br/>
      </w:r>
      <w:r>
        <w:rPr>
          <w:rFonts w:hint="eastAsia"/>
        </w:rPr>
        <w:t>　　　　二、国内医用血管造影X射线机企业市场集中度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三、国内医用血管造影X射线机消费区域分布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2019-2024年医用血管造影X射线机行业重点企业调研分析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第二节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第三节 北京东方逸腾数码医疗设备技术有限公司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第四节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第五节 乐普（北京）医疗装备有限公司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第六节 西门子（深圳）磁共振有限公司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第七节 GE MEDICAL SYSTEMS SCS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第八节 Philips Medical Systems Nederland B.V.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第九节 TECHNIX SPA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t>　　第十节 东芝医疗系统株式会社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三、医用血管造影X射线机产销情况分析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四、医用血管造影X射线机企业发展战略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2024-2030年医用血管造影X射线机发展策略分析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医用血管造影X射线机行业投资策略及建议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2024-2030年医用血管造影X射线机行业发展机会与风险对策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2024-2030年中国医用血管造影X射线机行业投资环境分析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医用血管造影X射线机行业风险预警分析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医用血管造影X射线机行业重点客户战略实施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中.智.林.医用血管造影X射线机项目投资建议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医用血管造影X射线机结构框图</w:t>
      </w:r>
      <w:r>
        <w:rPr>
          <w:rFonts w:hint="eastAsia"/>
        </w:rPr>
        <w:br/>
      </w:r>
      <w:r>
        <w:rPr>
          <w:rFonts w:hint="eastAsia"/>
        </w:rPr>
        <w:t>　　图表 医用血管造影X射线机行业主要法律法规</w:t>
      </w:r>
      <w:r>
        <w:rPr>
          <w:rFonts w:hint="eastAsia"/>
        </w:rPr>
        <w:br/>
      </w:r>
      <w:r>
        <w:rPr>
          <w:rFonts w:hint="eastAsia"/>
        </w:rPr>
        <w:t>　　图表 中国医用血管造影X射线机市场集中度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2019-2024年中国医用血管造影X射线机产量统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2019-2024年中国医用血管造影X射线机需求量统计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2019-2024年中国医用血管造影X射线机供需量统计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2019-2024年华北地区医用血管造影X射线机需求量统计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2019-2024年中南地区医用血管造影X射线机需求量统计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2019-2024年西部地区医用血管造影X射线机需求量统计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2019-2024年中国医用血管造影X射线机价格指数统计</w:t>
      </w:r>
      <w:r>
        <w:rPr>
          <w:rFonts w:hint="eastAsia"/>
        </w:rPr>
        <w:br/>
      </w:r>
      <w:r>
        <w:rPr>
          <w:rFonts w:hint="eastAsia"/>
        </w:rPr>
        <w:t>　　图表 中国医用血管造影X射线机价格情况</w:t>
      </w:r>
      <w:r>
        <w:rPr>
          <w:rFonts w:hint="eastAsia"/>
        </w:rPr>
        <w:br/>
      </w:r>
      <w:r>
        <w:rPr>
          <w:rFonts w:hint="eastAsia"/>
        </w:rPr>
        <w:t>　　图表 中国医用血管造影X射线机2024-2030年价格指数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2019-2024年中国医用血管造影X射线机行业发展能力统计</w:t>
      </w:r>
      <w:r>
        <w:rPr>
          <w:rFonts w:hint="eastAsia"/>
        </w:rPr>
        <w:br/>
      </w:r>
      <w:r>
        <w:rPr>
          <w:rFonts w:hint="eastAsia"/>
        </w:rPr>
        <w:t>　　图表 中国医用血管造影X射线机行业对上游议价能力分析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中国医用血管造影X射线机行业对下游议价能力分析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国内医用血管造影X射线机消费区域分布</w:t>
      </w:r>
      <w:r>
        <w:rPr>
          <w:rFonts w:hint="eastAsia"/>
        </w:rPr>
        <w:br/>
      </w:r>
      <w:r>
        <w:rPr>
          <w:rFonts w:hint="eastAsia"/>
        </w:rPr>
        <w:t>　　图表 2019-2024年医用血管造影X射线机重点公司A产销量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2024-2030年中国医用血管造影X射线机市场规模增长预测</w:t>
      </w:r>
      <w:r>
        <w:rPr>
          <w:rFonts w:hint="eastAsia"/>
        </w:rPr>
        <w:br/>
      </w:r>
      <w:r>
        <w:rPr>
          <w:rFonts w:hint="eastAsia"/>
        </w:rPr>
        <w:t>　　图表 医用血管造影X射线机行业投资方向预测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7d1bd800d4d8c" w:history="1">
        <w:r>
          <w:rPr>
            <w:rStyle w:val="Hyperlink"/>
          </w:rPr>
          <w:t>中国医用血管造影X射线机行业现状调研及发展前景分析报告（2024-2030年）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7d1bd800d4d8c" w:history="1">
        <w:r>
          <w:rPr>
            <w:rStyle w:val="Hyperlink"/>
          </w:rPr>
          <w:t>https://www.20087.com/5/79/YiYongXueGuanZaoYingXSheXianJiCh.html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e4f5419024877" w:history="1">
      <w:r>
        <w:rPr>
          <w:rStyle w:val="Hyperlink"/>
        </w:rPr>
        <w:t>中国医用血管造影X射线机行业现状调研及发展前景分析报告（2024-2030年）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XueGuanZaoYingXSheXianJiCh.html" TargetMode="External" Id="Racc7d1bd800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XueGuanZaoYingXSheXianJiCh.html" TargetMode="External" Id="R0ade4f541902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2024-04-30T05:04:00Z</dcterms:created>
  <dcterms:modified xsi:type="dcterms:W3CDTF">2024-04-30T06:04:00Z</dcterms:modified>
  <dc:subject>中国医用血管造影X射线机行业现状调研及发展前景分析报告（2024-2030年）</dc:subject>
  <dc:title>中国医用血管造影X射线机行业现状调研及发展前景分析报告（2024-2030年）</dc:title>
  <cp:keywords>中国医用血管造影X射线机行业现状调研及发展前景分析报告（2024-2030年）</cp:keywords>
  <dc:description>中国医用血管造影X射线机行业现状调研及发展前景分析报告（2024-2030年）</dc:description>
</cp:coreProperties>
</file>