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0a81a0ed6849fd" w:history="1">
              <w:r>
                <w:rPr>
                  <w:rStyle w:val="Hyperlink"/>
                </w:rPr>
                <w:t>2026年中国医药生物技术行业现状调研及发展趋势预测报告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0a81a0ed6849fd" w:history="1">
              <w:r>
                <w:rPr>
                  <w:rStyle w:val="Hyperlink"/>
                </w:rPr>
                <w:t>2026年中国医药生物技术行业现状调研及发展趋势预测报告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1AA0195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0a81a0ed6849fd" w:history="1">
                <w:r>
                  <w:rPr>
                    <w:rStyle w:val="Hyperlink"/>
                  </w:rPr>
                  <w:t>https://www.20087.com/5/19/YiYaoShengWuJiShuXianZhuangDiaoChaFenXi.html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生物技术是一种重要的生物工程技术，在新药研发、基因治疗等领域有着广泛的应用。近年来，随着相关行业的发展和技术的进步，医药生物技术的技术水平不断提高，其研发效率、安全性及治疗效果都得到了显著提升。目前，医药生物技术不仅注重提高研发效率，还强调了技术的安全性和成本效益，以满足不同应用场景的需求。</w:t>
      </w:r>
      <w:r>
        <w:rPr>
          <w:rFonts w:hint="eastAsia"/>
        </w:rPr>
        <w:br/>
      </w:r>
      <w:r>
        <w:rPr>
          <w:rFonts w:hint="eastAsia"/>
        </w:rPr>
        <w:t>　　未来，医药生物技术的发展将更加注重技术创新和服务升级。市场调研网指出，一方面，随着基因编辑技术和细胞治疗技术的发展，开发具有更高研发效率和更好治疗效果的新型医药生物技术将成为趋势，以适应更加复杂的使用环境。另一方面，随着可持续发展理念的推广，开发更加环保、低能耗的医药生物技术研发和使用技术也将成为行业发展的方向之一。此外，随着对生物工程技术研究的深入，开发更多以医药生物技术为基础的功能性产品也将成为市场的新宠。</w:t>
      </w:r>
      <w:r>
        <w:rPr>
          <w:rFonts w:hint="eastAsia"/>
        </w:rPr>
        <w:br/>
      </w:r>
      <w:r>
        <w:rPr>
          <w:rFonts w:hint="eastAsia"/>
        </w:rPr>
        <w:br/>
      </w:r>
      <w:r>
        <w:rPr>
          <w:rFonts w:hint="eastAsia"/>
        </w:rPr>
        <w:t>第一部分 医药生物技术行业特性研究</w:t>
      </w:r>
      <w:r>
        <w:rPr>
          <w:rFonts w:hint="eastAsia"/>
        </w:rPr>
        <w:br/>
      </w:r>
      <w:r>
        <w:rPr>
          <w:rFonts w:hint="eastAsia"/>
        </w:rPr>
        <w:t>第一章 医药生物技术行业概述</w:t>
      </w:r>
      <w:r>
        <w:rPr>
          <w:rFonts w:hint="eastAsia"/>
        </w:rPr>
        <w:br/>
      </w:r>
      <w:r>
        <w:rPr>
          <w:rFonts w:hint="eastAsia"/>
        </w:rPr>
        <w:t>　　第一节 医药生物技术行业发展情况</w:t>
      </w:r>
      <w:r>
        <w:rPr>
          <w:rFonts w:hint="eastAsia"/>
        </w:rPr>
        <w:br/>
      </w:r>
      <w:r>
        <w:rPr>
          <w:rFonts w:hint="eastAsia"/>
        </w:rPr>
        <w:t>　　　　一、医药生物技术定义</w:t>
      </w:r>
      <w:r>
        <w:rPr>
          <w:rFonts w:hint="eastAsia"/>
        </w:rPr>
        <w:br/>
      </w:r>
      <w:r>
        <w:rPr>
          <w:rFonts w:hint="eastAsia"/>
        </w:rPr>
        <w:t>　　　　二、医药生物技术行业发展历程</w:t>
      </w:r>
      <w:r>
        <w:rPr>
          <w:rFonts w:hint="eastAsia"/>
        </w:rPr>
        <w:br/>
      </w:r>
      <w:r>
        <w:rPr>
          <w:rFonts w:hint="eastAsia"/>
        </w:rPr>
        <w:t>　　第二节 医药生物技术产业链分析</w:t>
      </w:r>
      <w:r>
        <w:rPr>
          <w:rFonts w:hint="eastAsia"/>
        </w:rPr>
        <w:br/>
      </w:r>
      <w:r>
        <w:rPr>
          <w:rFonts w:hint="eastAsia"/>
        </w:rPr>
        <w:t>　　　　一、产业链模型介绍</w:t>
      </w:r>
      <w:r>
        <w:rPr>
          <w:rFonts w:hint="eastAsia"/>
        </w:rPr>
        <w:br/>
      </w:r>
      <w:r>
        <w:rPr>
          <w:rFonts w:hint="eastAsia"/>
        </w:rPr>
        <w:t>　　　　二、医药生物技术产业链模型分析</w:t>
      </w:r>
      <w:r>
        <w:rPr>
          <w:rFonts w:hint="eastAsia"/>
        </w:rPr>
        <w:br/>
      </w:r>
      <w:r>
        <w:rPr>
          <w:rFonts w:hint="eastAsia"/>
        </w:rPr>
        <w:t>　　第三节 2021-2026年中国医药生物技术行业经济指标分析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2021-2026年中国医药生物技术行业产业经济发展环境分析</w:t>
      </w:r>
      <w:r>
        <w:rPr>
          <w:rFonts w:hint="eastAsia"/>
        </w:rPr>
        <w:br/>
      </w:r>
      <w:r>
        <w:rPr>
          <w:rFonts w:hint="eastAsia"/>
        </w:rPr>
        <w:t>　　第一节 2021-2026年中国医药生物技术行业产业经济运行环境分析</w:t>
      </w:r>
      <w:r>
        <w:rPr>
          <w:rFonts w:hint="eastAsia"/>
        </w:rPr>
        <w:br/>
      </w:r>
      <w:r>
        <w:rPr>
          <w:rFonts w:hint="eastAsia"/>
        </w:rPr>
        <w:t>　　第二节 2021-2026年中国医药生物技术行业产业政策环境分析</w:t>
      </w:r>
      <w:r>
        <w:rPr>
          <w:rFonts w:hint="eastAsia"/>
        </w:rPr>
        <w:br/>
      </w:r>
      <w:r>
        <w:rPr>
          <w:rFonts w:hint="eastAsia"/>
        </w:rPr>
        <w:t>　　　　一、医药生物技术行业政策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2021-2026年中国医药生物技术行业产业社会环境分析</w:t>
      </w:r>
      <w:r>
        <w:rPr>
          <w:rFonts w:hint="eastAsia"/>
        </w:rPr>
        <w:br/>
      </w:r>
      <w:r>
        <w:rPr>
          <w:rFonts w:hint="eastAsia"/>
        </w:rPr>
        <w:t>　　　　一、2021-2026年我国人口结构分析</w:t>
      </w:r>
      <w:r>
        <w:rPr>
          <w:rFonts w:hint="eastAsia"/>
        </w:rPr>
        <w:br/>
      </w:r>
      <w:r>
        <w:rPr>
          <w:rFonts w:hint="eastAsia"/>
        </w:rPr>
        <w:t>　　　　二、2021-2026年教育环境分析</w:t>
      </w:r>
      <w:r>
        <w:rPr>
          <w:rFonts w:hint="eastAsia"/>
        </w:rPr>
        <w:br/>
      </w:r>
      <w:r>
        <w:rPr>
          <w:rFonts w:hint="eastAsia"/>
        </w:rPr>
        <w:t>　　　　三、2021-2026年文化环境分析</w:t>
      </w:r>
      <w:r>
        <w:rPr>
          <w:rFonts w:hint="eastAsia"/>
        </w:rPr>
        <w:br/>
      </w:r>
      <w:r>
        <w:rPr>
          <w:rFonts w:hint="eastAsia"/>
        </w:rPr>
        <w:t>　　　　四、2021-2026年生态环境分析</w:t>
      </w:r>
      <w:r>
        <w:rPr>
          <w:rFonts w:hint="eastAsia"/>
        </w:rPr>
        <w:br/>
      </w:r>
      <w:r>
        <w:rPr>
          <w:rFonts w:hint="eastAsia"/>
        </w:rPr>
        <w:t>　　　　五、2021-2026年中国城镇化率分析</w:t>
      </w:r>
      <w:r>
        <w:rPr>
          <w:rFonts w:hint="eastAsia"/>
        </w:rPr>
        <w:br/>
      </w:r>
      <w:r>
        <w:rPr>
          <w:rFonts w:hint="eastAsia"/>
        </w:rPr>
        <w:t>　　第四节 2021-2026年中国医药生物技术行业产业技术环境分析</w:t>
      </w:r>
      <w:r>
        <w:rPr>
          <w:rFonts w:hint="eastAsia"/>
        </w:rPr>
        <w:br/>
      </w:r>
      <w:r>
        <w:rPr>
          <w:rFonts w:hint="eastAsia"/>
        </w:rPr>
        <w:br/>
      </w:r>
      <w:r>
        <w:rPr>
          <w:rFonts w:hint="eastAsia"/>
        </w:rPr>
        <w:t>第二部分 医药生物技术行业发展现状研究</w:t>
      </w:r>
      <w:r>
        <w:rPr>
          <w:rFonts w:hint="eastAsia"/>
        </w:rPr>
        <w:br/>
      </w:r>
      <w:r>
        <w:rPr>
          <w:rFonts w:hint="eastAsia"/>
        </w:rPr>
        <w:t>第一章 2021-2026年世界医药生物技术产业发展态势分析</w:t>
      </w:r>
      <w:r>
        <w:rPr>
          <w:rFonts w:hint="eastAsia"/>
        </w:rPr>
        <w:br/>
      </w:r>
      <w:r>
        <w:rPr>
          <w:rFonts w:hint="eastAsia"/>
        </w:rPr>
        <w:t>　　第一节 2021-2026年世界医药生物技术产业发展现状</w:t>
      </w:r>
      <w:r>
        <w:rPr>
          <w:rFonts w:hint="eastAsia"/>
        </w:rPr>
        <w:br/>
      </w:r>
      <w:r>
        <w:rPr>
          <w:rFonts w:hint="eastAsia"/>
        </w:rPr>
        <w:t>　　　　一、世界医药生物技术产业发展历程分析</w:t>
      </w:r>
      <w:r>
        <w:rPr>
          <w:rFonts w:hint="eastAsia"/>
        </w:rPr>
        <w:br/>
      </w:r>
      <w:r>
        <w:rPr>
          <w:rFonts w:hint="eastAsia"/>
        </w:rPr>
        <w:t>　　　　二、世界医药生物技术产业规模分析</w:t>
      </w:r>
      <w:r>
        <w:rPr>
          <w:rFonts w:hint="eastAsia"/>
        </w:rPr>
        <w:br/>
      </w:r>
      <w:r>
        <w:rPr>
          <w:rFonts w:hint="eastAsia"/>
        </w:rPr>
        <w:t>　　　　三、世界医药生物技术产业技术现状分析</w:t>
      </w:r>
      <w:r>
        <w:rPr>
          <w:rFonts w:hint="eastAsia"/>
        </w:rPr>
        <w:br/>
      </w:r>
      <w:r>
        <w:rPr>
          <w:rFonts w:hint="eastAsia"/>
        </w:rPr>
        <w:t>　　第二节 2021-2026年世界医药生物技术重点市场运行透析</w:t>
      </w:r>
      <w:r>
        <w:rPr>
          <w:rFonts w:hint="eastAsia"/>
        </w:rPr>
        <w:br/>
      </w:r>
      <w:r>
        <w:rPr>
          <w:rFonts w:hint="eastAsia"/>
        </w:rPr>
        <w:t>　　　　一、美国医药生物技术市场发展分析</w:t>
      </w:r>
      <w:r>
        <w:rPr>
          <w:rFonts w:hint="eastAsia"/>
        </w:rPr>
        <w:br/>
      </w:r>
      <w:r>
        <w:rPr>
          <w:rFonts w:hint="eastAsia"/>
        </w:rPr>
        <w:t>　　　　二、日本医药生物技术市场发展分析</w:t>
      </w:r>
      <w:r>
        <w:rPr>
          <w:rFonts w:hint="eastAsia"/>
        </w:rPr>
        <w:br/>
      </w:r>
      <w:r>
        <w:rPr>
          <w:rFonts w:hint="eastAsia"/>
        </w:rPr>
        <w:t>　　　　三、欧洲国家医药生物技术市场发展解析</w:t>
      </w:r>
      <w:r>
        <w:rPr>
          <w:rFonts w:hint="eastAsia"/>
        </w:rPr>
        <w:br/>
      </w:r>
      <w:r>
        <w:rPr>
          <w:rFonts w:hint="eastAsia"/>
        </w:rPr>
        <w:t>　　第三节 2026-2032年世界医药生物技术产业发展趋势分析</w:t>
      </w:r>
      <w:r>
        <w:rPr>
          <w:rFonts w:hint="eastAsia"/>
        </w:rPr>
        <w:br/>
      </w:r>
      <w:r>
        <w:rPr>
          <w:rFonts w:hint="eastAsia"/>
        </w:rPr>
        <w:br/>
      </w:r>
      <w:r>
        <w:rPr>
          <w:rFonts w:hint="eastAsia"/>
        </w:rPr>
        <w:t>第二章 2021-2026年中国医药生物技术产业运行形势分析</w:t>
      </w:r>
      <w:r>
        <w:rPr>
          <w:rFonts w:hint="eastAsia"/>
        </w:rPr>
        <w:br/>
      </w:r>
      <w:r>
        <w:rPr>
          <w:rFonts w:hint="eastAsia"/>
        </w:rPr>
        <w:t>　　第一节 2021-2026年中国医药生物技术综合分析</w:t>
      </w:r>
      <w:r>
        <w:rPr>
          <w:rFonts w:hint="eastAsia"/>
        </w:rPr>
        <w:br/>
      </w:r>
      <w:r>
        <w:rPr>
          <w:rFonts w:hint="eastAsia"/>
        </w:rPr>
        <w:t>　　　　一、中国生物医药产业发展特点分析</w:t>
      </w:r>
      <w:r>
        <w:rPr>
          <w:rFonts w:hint="eastAsia"/>
        </w:rPr>
        <w:br/>
      </w:r>
      <w:r>
        <w:rPr>
          <w:rFonts w:hint="eastAsia"/>
        </w:rPr>
        <w:t>　　　　二、中国生物医药产业比较优势分析</w:t>
      </w:r>
      <w:r>
        <w:rPr>
          <w:rFonts w:hint="eastAsia"/>
        </w:rPr>
        <w:br/>
      </w:r>
      <w:r>
        <w:rPr>
          <w:rFonts w:hint="eastAsia"/>
        </w:rPr>
        <w:t>　　　　三、“十五五”中国医药生物技术研发重点</w:t>
      </w:r>
      <w:r>
        <w:rPr>
          <w:rFonts w:hint="eastAsia"/>
        </w:rPr>
        <w:br/>
      </w:r>
      <w:r>
        <w:rPr>
          <w:rFonts w:hint="eastAsia"/>
        </w:rPr>
        <w:t>　　　　四、生物医药产业发展应走“创新”道路</w:t>
      </w:r>
      <w:r>
        <w:rPr>
          <w:rFonts w:hint="eastAsia"/>
        </w:rPr>
        <w:br/>
      </w:r>
      <w:r>
        <w:rPr>
          <w:rFonts w:hint="eastAsia"/>
        </w:rPr>
        <w:t>　　　　五、我国医药生物技术领域进展</w:t>
      </w:r>
      <w:r>
        <w:rPr>
          <w:rFonts w:hint="eastAsia"/>
        </w:rPr>
        <w:br/>
      </w:r>
      <w:r>
        <w:rPr>
          <w:rFonts w:hint="eastAsia"/>
        </w:rPr>
        <w:t>　　第二节 2021-2026年中国医药生物技术业发展面临的问题</w:t>
      </w:r>
      <w:r>
        <w:rPr>
          <w:rFonts w:hint="eastAsia"/>
        </w:rPr>
        <w:br/>
      </w:r>
      <w:r>
        <w:rPr>
          <w:rFonts w:hint="eastAsia"/>
        </w:rPr>
        <w:t>　　　　一、缺乏创新成果</w:t>
      </w:r>
      <w:r>
        <w:rPr>
          <w:rFonts w:hint="eastAsia"/>
        </w:rPr>
        <w:br/>
      </w:r>
      <w:r>
        <w:rPr>
          <w:rFonts w:hint="eastAsia"/>
        </w:rPr>
        <w:t>　　　　二、上下游技术开发不协调</w:t>
      </w:r>
      <w:r>
        <w:rPr>
          <w:rFonts w:hint="eastAsia"/>
        </w:rPr>
        <w:br/>
      </w:r>
      <w:r>
        <w:rPr>
          <w:rFonts w:hint="eastAsia"/>
        </w:rPr>
        <w:t>　　　　三、资金投入不足</w:t>
      </w:r>
      <w:r>
        <w:rPr>
          <w:rFonts w:hint="eastAsia"/>
        </w:rPr>
        <w:br/>
      </w:r>
      <w:r>
        <w:rPr>
          <w:rFonts w:hint="eastAsia"/>
        </w:rPr>
        <w:t>　　　　四、国际竞争力不强</w:t>
      </w:r>
      <w:r>
        <w:rPr>
          <w:rFonts w:hint="eastAsia"/>
        </w:rPr>
        <w:br/>
      </w:r>
      <w:r>
        <w:rPr>
          <w:rFonts w:hint="eastAsia"/>
        </w:rPr>
        <w:t>　　第三节 2021-2026年发展我国医药生物技术及其产业的几点建议</w:t>
      </w:r>
      <w:r>
        <w:rPr>
          <w:rFonts w:hint="eastAsia"/>
        </w:rPr>
        <w:br/>
      </w:r>
      <w:r>
        <w:rPr>
          <w:rFonts w:hint="eastAsia"/>
        </w:rPr>
        <w:t>　　　　一、推进技术创新</w:t>
      </w:r>
      <w:r>
        <w:rPr>
          <w:rFonts w:hint="eastAsia"/>
        </w:rPr>
        <w:br/>
      </w:r>
      <w:r>
        <w:rPr>
          <w:rFonts w:hint="eastAsia"/>
        </w:rPr>
        <w:t>　　　　二、加强工程化研究能力</w:t>
      </w:r>
      <w:r>
        <w:rPr>
          <w:rFonts w:hint="eastAsia"/>
        </w:rPr>
        <w:br/>
      </w:r>
      <w:r>
        <w:rPr>
          <w:rFonts w:hint="eastAsia"/>
        </w:rPr>
        <w:t>　　　　三、多渠道增加投入</w:t>
      </w:r>
      <w:r>
        <w:rPr>
          <w:rFonts w:hint="eastAsia"/>
        </w:rPr>
        <w:br/>
      </w:r>
      <w:r>
        <w:rPr>
          <w:rFonts w:hint="eastAsia"/>
        </w:rPr>
        <w:t>　　　　四、积极面对全球化竞争</w:t>
      </w:r>
      <w:r>
        <w:rPr>
          <w:rFonts w:hint="eastAsia"/>
        </w:rPr>
        <w:br/>
      </w:r>
      <w:r>
        <w:rPr>
          <w:rFonts w:hint="eastAsia"/>
        </w:rPr>
        <w:br/>
      </w:r>
      <w:r>
        <w:rPr>
          <w:rFonts w:hint="eastAsia"/>
        </w:rPr>
        <w:t>第三章 2021-2026年中国医药生物技术产业市场运行动态分析</w:t>
      </w:r>
      <w:r>
        <w:rPr>
          <w:rFonts w:hint="eastAsia"/>
        </w:rPr>
        <w:br/>
      </w:r>
      <w:r>
        <w:rPr>
          <w:rFonts w:hint="eastAsia"/>
        </w:rPr>
        <w:t>　　第一节 2021-2026年中国医药生物产业市场动态分析</w:t>
      </w:r>
      <w:r>
        <w:rPr>
          <w:rFonts w:hint="eastAsia"/>
        </w:rPr>
        <w:br/>
      </w:r>
      <w:r>
        <w:rPr>
          <w:rFonts w:hint="eastAsia"/>
        </w:rPr>
        <w:t>　　　　一、中国生物技术产业发展气势分析</w:t>
      </w:r>
      <w:r>
        <w:rPr>
          <w:rFonts w:hint="eastAsia"/>
        </w:rPr>
        <w:br/>
      </w:r>
      <w:r>
        <w:rPr>
          <w:rFonts w:hint="eastAsia"/>
        </w:rPr>
        <w:t>　　　　二、中国生物技术医药产品研发</w:t>
      </w:r>
      <w:r>
        <w:rPr>
          <w:rFonts w:hint="eastAsia"/>
        </w:rPr>
        <w:br/>
      </w:r>
      <w:r>
        <w:rPr>
          <w:rFonts w:hint="eastAsia"/>
        </w:rPr>
        <w:t>　　　　三、医药生物产业技术最新资讯</w:t>
      </w:r>
      <w:r>
        <w:rPr>
          <w:rFonts w:hint="eastAsia"/>
        </w:rPr>
        <w:br/>
      </w:r>
      <w:r>
        <w:rPr>
          <w:rFonts w:hint="eastAsia"/>
        </w:rPr>
        <w:t>　　第二节 2021-2026年中国医药生物产业运行态势分析</w:t>
      </w:r>
      <w:r>
        <w:rPr>
          <w:rFonts w:hint="eastAsia"/>
        </w:rPr>
        <w:br/>
      </w:r>
      <w:r>
        <w:rPr>
          <w:rFonts w:hint="eastAsia"/>
        </w:rPr>
        <w:t>　　　　一、我国将利用医药生物技术降低出生缺陷率</w:t>
      </w:r>
      <w:r>
        <w:rPr>
          <w:rFonts w:hint="eastAsia"/>
        </w:rPr>
        <w:br/>
      </w:r>
      <w:r>
        <w:rPr>
          <w:rFonts w:hint="eastAsia"/>
        </w:rPr>
        <w:t>　　　　二、"十五五"中国医药生物技术发展的重点方向</w:t>
      </w:r>
      <w:r>
        <w:rPr>
          <w:rFonts w:hint="eastAsia"/>
        </w:rPr>
        <w:br/>
      </w:r>
      <w:r>
        <w:rPr>
          <w:rFonts w:hint="eastAsia"/>
        </w:rPr>
        <w:t>　　　　三、苏州出台医药生物技术产业提升发展计划</w:t>
      </w:r>
      <w:r>
        <w:rPr>
          <w:rFonts w:hint="eastAsia"/>
        </w:rPr>
        <w:br/>
      </w:r>
      <w:r>
        <w:rPr>
          <w:rFonts w:hint="eastAsia"/>
        </w:rPr>
        <w:t>　　第三节 2021-2026年中国医药生物产业重点项目分析</w:t>
      </w:r>
      <w:r>
        <w:rPr>
          <w:rFonts w:hint="eastAsia"/>
        </w:rPr>
        <w:br/>
      </w:r>
      <w:r>
        <w:rPr>
          <w:rFonts w:hint="eastAsia"/>
        </w:rPr>
        <w:br/>
      </w:r>
      <w:r>
        <w:rPr>
          <w:rFonts w:hint="eastAsia"/>
        </w:rPr>
        <w:t>第四章 2021-2026年中国医药生物技术行业经济运行情况分析</w:t>
      </w:r>
      <w:r>
        <w:rPr>
          <w:rFonts w:hint="eastAsia"/>
        </w:rPr>
        <w:br/>
      </w:r>
      <w:r>
        <w:rPr>
          <w:rFonts w:hint="eastAsia"/>
        </w:rPr>
        <w:t>　　第一节 生物、生化制品的制造行业规模情况分析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生物、生化制品的制造行业结构和成本分析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生物、生化制品的制造行业财务能力分析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2021-2026年中国人血；医用动物血制品；抗血清、疫苗等进出口分析</w:t>
      </w:r>
      <w:r>
        <w:rPr>
          <w:rFonts w:hint="eastAsia"/>
        </w:rPr>
        <w:br/>
      </w:r>
      <w:r>
        <w:rPr>
          <w:rFonts w:hint="eastAsia"/>
        </w:rPr>
        <w:t>　　第一节 2021-2026年人血；医用动物血制品；抗血清、疫苗等进口分析</w:t>
      </w:r>
      <w:r>
        <w:rPr>
          <w:rFonts w:hint="eastAsia"/>
        </w:rPr>
        <w:br/>
      </w:r>
      <w:r>
        <w:rPr>
          <w:rFonts w:hint="eastAsia"/>
        </w:rPr>
        <w:t>　　　　一、2021-2026年人血；医用动物血制品；抗血清、疫苗等进口总额</w:t>
      </w:r>
      <w:r>
        <w:rPr>
          <w:rFonts w:hint="eastAsia"/>
        </w:rPr>
        <w:br/>
      </w:r>
      <w:r>
        <w:rPr>
          <w:rFonts w:hint="eastAsia"/>
        </w:rPr>
        <w:t>　　　　二、2021-2026年人血；医用动物血制品；抗血清、疫苗等进口总量</w:t>
      </w:r>
      <w:r>
        <w:rPr>
          <w:rFonts w:hint="eastAsia"/>
        </w:rPr>
        <w:br/>
      </w:r>
      <w:r>
        <w:rPr>
          <w:rFonts w:hint="eastAsia"/>
        </w:rPr>
        <w:t>　　第二节 2021-2026年人血；医用动物血制品；抗血清、疫苗等出口分析</w:t>
      </w:r>
      <w:r>
        <w:rPr>
          <w:rFonts w:hint="eastAsia"/>
        </w:rPr>
        <w:br/>
      </w:r>
      <w:r>
        <w:rPr>
          <w:rFonts w:hint="eastAsia"/>
        </w:rPr>
        <w:t>　　　　一、2021-2026年人血；医用动物血制品；抗血清、疫苗等出口总额</w:t>
      </w:r>
      <w:r>
        <w:rPr>
          <w:rFonts w:hint="eastAsia"/>
        </w:rPr>
        <w:br/>
      </w:r>
      <w:r>
        <w:rPr>
          <w:rFonts w:hint="eastAsia"/>
        </w:rPr>
        <w:t>　　　　二、2021-2026年人血；医用动物血制品；抗血清、疫苗等出口总量</w:t>
      </w:r>
      <w:r>
        <w:rPr>
          <w:rFonts w:hint="eastAsia"/>
        </w:rPr>
        <w:br/>
      </w:r>
      <w:r>
        <w:rPr>
          <w:rFonts w:hint="eastAsia"/>
        </w:rPr>
        <w:t>　　第三节 2021-2026年人血；医用动物血制品；抗血清、疫苗等进出口格局分析</w:t>
      </w:r>
      <w:r>
        <w:rPr>
          <w:rFonts w:hint="eastAsia"/>
        </w:rPr>
        <w:br/>
      </w:r>
      <w:r>
        <w:rPr>
          <w:rFonts w:hint="eastAsia"/>
        </w:rPr>
        <w:t>　　　　一、2021-2026年人血；医用动物血制品；抗血清、疫苗等出口格局</w:t>
      </w:r>
      <w:r>
        <w:rPr>
          <w:rFonts w:hint="eastAsia"/>
        </w:rPr>
        <w:br/>
      </w:r>
      <w:r>
        <w:rPr>
          <w:rFonts w:hint="eastAsia"/>
        </w:rPr>
        <w:t>　　　　二、2021-2026年人血；医用动物血制品；抗血清、疫苗等进口格局</w:t>
      </w:r>
      <w:r>
        <w:rPr>
          <w:rFonts w:hint="eastAsia"/>
        </w:rPr>
        <w:br/>
      </w:r>
      <w:r>
        <w:rPr>
          <w:rFonts w:hint="eastAsia"/>
        </w:rPr>
        <w:t>　　第四节 2026-2032年人血；医用动物血制品；抗血清、疫苗等进出口价格走势分析</w:t>
      </w:r>
      <w:r>
        <w:rPr>
          <w:rFonts w:hint="eastAsia"/>
        </w:rPr>
        <w:br/>
      </w:r>
      <w:r>
        <w:rPr>
          <w:rFonts w:hint="eastAsia"/>
        </w:rPr>
        <w:t>　　　　一、2026-2032年人血；医用动物血制品；抗血清、疫苗等进口价格走势</w:t>
      </w:r>
      <w:r>
        <w:rPr>
          <w:rFonts w:hint="eastAsia"/>
        </w:rPr>
        <w:br/>
      </w:r>
      <w:r>
        <w:rPr>
          <w:rFonts w:hint="eastAsia"/>
        </w:rPr>
        <w:t>　　　　二、2026-2032年人血；医用动物血制品；抗血清、疫苗等出口价格走势</w:t>
      </w:r>
      <w:r>
        <w:rPr>
          <w:rFonts w:hint="eastAsia"/>
        </w:rPr>
        <w:br/>
      </w:r>
      <w:r>
        <w:rPr>
          <w:rFonts w:hint="eastAsia"/>
        </w:rPr>
        <w:br/>
      </w:r>
      <w:r>
        <w:rPr>
          <w:rFonts w:hint="eastAsia"/>
        </w:rPr>
        <w:t>第六章 2021-2026年中国疫苗产业运行态势分析</w:t>
      </w:r>
      <w:r>
        <w:rPr>
          <w:rFonts w:hint="eastAsia"/>
        </w:rPr>
        <w:br/>
      </w:r>
      <w:r>
        <w:rPr>
          <w:rFonts w:hint="eastAsia"/>
        </w:rPr>
        <w:t>　　第一节 2021-2026年全球疫苗市场发展概况</w:t>
      </w:r>
      <w:r>
        <w:rPr>
          <w:rFonts w:hint="eastAsia"/>
        </w:rPr>
        <w:br/>
      </w:r>
      <w:r>
        <w:rPr>
          <w:rFonts w:hint="eastAsia"/>
        </w:rPr>
        <w:t>　　　　一、全球疫苗市场发展现状</w:t>
      </w:r>
      <w:r>
        <w:rPr>
          <w:rFonts w:hint="eastAsia"/>
        </w:rPr>
        <w:br/>
      </w:r>
      <w:r>
        <w:rPr>
          <w:rFonts w:hint="eastAsia"/>
        </w:rPr>
        <w:t>　　　　二、全球巨头巨资踏入疫苗领域</w:t>
      </w:r>
      <w:r>
        <w:rPr>
          <w:rFonts w:hint="eastAsia"/>
        </w:rPr>
        <w:br/>
      </w:r>
      <w:r>
        <w:rPr>
          <w:rFonts w:hint="eastAsia"/>
        </w:rPr>
        <w:t>　　　　三、全球儿童与成人疫苗市场发展分析</w:t>
      </w:r>
      <w:r>
        <w:rPr>
          <w:rFonts w:hint="eastAsia"/>
        </w:rPr>
        <w:br/>
      </w:r>
      <w:r>
        <w:rPr>
          <w:rFonts w:hint="eastAsia"/>
        </w:rPr>
        <w:t>　　　　四、政府支持是疫苗研发的重要因素</w:t>
      </w:r>
      <w:r>
        <w:rPr>
          <w:rFonts w:hint="eastAsia"/>
        </w:rPr>
        <w:br/>
      </w:r>
      <w:r>
        <w:rPr>
          <w:rFonts w:hint="eastAsia"/>
        </w:rPr>
        <w:t>　　第二节 2021-2026年中国疫苗产业发展概况</w:t>
      </w:r>
      <w:r>
        <w:rPr>
          <w:rFonts w:hint="eastAsia"/>
        </w:rPr>
        <w:br/>
      </w:r>
      <w:r>
        <w:rPr>
          <w:rFonts w:hint="eastAsia"/>
        </w:rPr>
        <w:t>　　　　一、中国疫苗产业步入发展黄金期</w:t>
      </w:r>
      <w:r>
        <w:rPr>
          <w:rFonts w:hint="eastAsia"/>
        </w:rPr>
        <w:br/>
      </w:r>
      <w:r>
        <w:rPr>
          <w:rFonts w:hint="eastAsia"/>
        </w:rPr>
        <w:t>　　　　二、我国正积极朝疫苗研发生产强国迈进</w:t>
      </w:r>
      <w:r>
        <w:rPr>
          <w:rFonts w:hint="eastAsia"/>
        </w:rPr>
        <w:br/>
      </w:r>
      <w:r>
        <w:rPr>
          <w:rFonts w:hint="eastAsia"/>
        </w:rPr>
        <w:t>　　　　三、我国振兴疫苗产业正当其时</w:t>
      </w:r>
      <w:r>
        <w:rPr>
          <w:rFonts w:hint="eastAsia"/>
        </w:rPr>
        <w:br/>
      </w:r>
      <w:r>
        <w:rPr>
          <w:rFonts w:hint="eastAsia"/>
        </w:rPr>
        <w:t>　　　　四、我国疫苗产业研发发展分析</w:t>
      </w:r>
      <w:r>
        <w:rPr>
          <w:rFonts w:hint="eastAsia"/>
        </w:rPr>
        <w:br/>
      </w:r>
      <w:r>
        <w:rPr>
          <w:rFonts w:hint="eastAsia"/>
        </w:rPr>
        <w:t>　　第三节 2021-2026年中国疫苗市场运行现状分析</w:t>
      </w:r>
      <w:r>
        <w:rPr>
          <w:rFonts w:hint="eastAsia"/>
        </w:rPr>
        <w:br/>
      </w:r>
      <w:r>
        <w:rPr>
          <w:rFonts w:hint="eastAsia"/>
        </w:rPr>
        <w:t>　　　　一、我国多种疫苗存在较大市场缺口</w:t>
      </w:r>
      <w:r>
        <w:rPr>
          <w:rFonts w:hint="eastAsia"/>
        </w:rPr>
        <w:br/>
      </w:r>
      <w:r>
        <w:rPr>
          <w:rFonts w:hint="eastAsia"/>
        </w:rPr>
        <w:t>　　　　二、跨国公司垂涎中国疫苗市场</w:t>
      </w:r>
      <w:r>
        <w:rPr>
          <w:rFonts w:hint="eastAsia"/>
        </w:rPr>
        <w:br/>
      </w:r>
      <w:r>
        <w:rPr>
          <w:rFonts w:hint="eastAsia"/>
        </w:rPr>
        <w:t>　　　　三、我国治疗性疫苗市场看好</w:t>
      </w:r>
      <w:r>
        <w:rPr>
          <w:rFonts w:hint="eastAsia"/>
        </w:rPr>
        <w:br/>
      </w:r>
      <w:r>
        <w:rPr>
          <w:rFonts w:hint="eastAsia"/>
        </w:rPr>
        <w:t>　　第四节 2021-2026年中国疫苗的分类管理探析</w:t>
      </w:r>
      <w:r>
        <w:rPr>
          <w:rFonts w:hint="eastAsia"/>
        </w:rPr>
        <w:br/>
      </w:r>
      <w:r>
        <w:rPr>
          <w:rFonts w:hint="eastAsia"/>
        </w:rPr>
        <w:t>　　　　一、我国疫苗分类管理概况</w:t>
      </w:r>
      <w:r>
        <w:rPr>
          <w:rFonts w:hint="eastAsia"/>
        </w:rPr>
        <w:br/>
      </w:r>
      <w:r>
        <w:rPr>
          <w:rFonts w:hint="eastAsia"/>
        </w:rPr>
        <w:t>　　　　二、实行疫苗分类管理面临的主要问题</w:t>
      </w:r>
      <w:r>
        <w:rPr>
          <w:rFonts w:hint="eastAsia"/>
        </w:rPr>
        <w:br/>
      </w:r>
      <w:r>
        <w:rPr>
          <w:rFonts w:hint="eastAsia"/>
        </w:rPr>
        <w:t>　　　　三、加强疫苗分类管理的发展对策</w:t>
      </w:r>
      <w:r>
        <w:rPr>
          <w:rFonts w:hint="eastAsia"/>
        </w:rPr>
        <w:br/>
      </w:r>
      <w:r>
        <w:rPr>
          <w:rFonts w:hint="eastAsia"/>
        </w:rPr>
        <w:br/>
      </w:r>
      <w:r>
        <w:rPr>
          <w:rFonts w:hint="eastAsia"/>
        </w:rPr>
        <w:t>第七章 2021-2026年中国血液制品行业发展现状及基本面分析</w:t>
      </w:r>
      <w:r>
        <w:rPr>
          <w:rFonts w:hint="eastAsia"/>
        </w:rPr>
        <w:br/>
      </w:r>
      <w:r>
        <w:rPr>
          <w:rFonts w:hint="eastAsia"/>
        </w:rPr>
        <w:t>　　第一节 2021-2026年中国血液制品行业发展形势分析</w:t>
      </w:r>
      <w:r>
        <w:rPr>
          <w:rFonts w:hint="eastAsia"/>
        </w:rPr>
        <w:br/>
      </w:r>
      <w:r>
        <w:rPr>
          <w:rFonts w:hint="eastAsia"/>
        </w:rPr>
        <w:t>　　　　一、国内血液制品行业现状分析</w:t>
      </w:r>
      <w:r>
        <w:rPr>
          <w:rFonts w:hint="eastAsia"/>
        </w:rPr>
        <w:br/>
      </w:r>
      <w:r>
        <w:rPr>
          <w:rFonts w:hint="eastAsia"/>
        </w:rPr>
        <w:t>　　　　二、国内血液制品产品结构</w:t>
      </w:r>
      <w:r>
        <w:rPr>
          <w:rFonts w:hint="eastAsia"/>
        </w:rPr>
        <w:br/>
      </w:r>
      <w:r>
        <w:rPr>
          <w:rFonts w:hint="eastAsia"/>
        </w:rPr>
        <w:t>　　　　三、国内血液制品技术水平</w:t>
      </w:r>
      <w:r>
        <w:rPr>
          <w:rFonts w:hint="eastAsia"/>
        </w:rPr>
        <w:br/>
      </w:r>
      <w:r>
        <w:rPr>
          <w:rFonts w:hint="eastAsia"/>
        </w:rPr>
        <w:t>　　第二节 2021-2026年中国血液制品主要产品市场运行分析</w:t>
      </w:r>
      <w:r>
        <w:rPr>
          <w:rFonts w:hint="eastAsia"/>
        </w:rPr>
        <w:br/>
      </w:r>
      <w:r>
        <w:rPr>
          <w:rFonts w:hint="eastAsia"/>
        </w:rPr>
        <w:t>　　　　一、人血白蛋白制品</w:t>
      </w:r>
      <w:r>
        <w:rPr>
          <w:rFonts w:hint="eastAsia"/>
        </w:rPr>
        <w:br/>
      </w:r>
      <w:r>
        <w:rPr>
          <w:rFonts w:hint="eastAsia"/>
        </w:rPr>
        <w:t>　　　　二、各类免疫球蛋白</w:t>
      </w:r>
      <w:r>
        <w:rPr>
          <w:rFonts w:hint="eastAsia"/>
        </w:rPr>
        <w:br/>
      </w:r>
      <w:r>
        <w:rPr>
          <w:rFonts w:hint="eastAsia"/>
        </w:rPr>
        <w:t>　　　　三、凝血因子</w:t>
      </w:r>
      <w:r>
        <w:rPr>
          <w:rFonts w:hint="eastAsia"/>
        </w:rPr>
        <w:br/>
      </w:r>
      <w:r>
        <w:rPr>
          <w:rFonts w:hint="eastAsia"/>
        </w:rPr>
        <w:t>　　　　四、特殊蛋白及因子</w:t>
      </w:r>
      <w:r>
        <w:rPr>
          <w:rFonts w:hint="eastAsia"/>
        </w:rPr>
        <w:br/>
      </w:r>
      <w:r>
        <w:rPr>
          <w:rFonts w:hint="eastAsia"/>
        </w:rPr>
        <w:t>　　　　五、纤维蛋白黏合剂</w:t>
      </w:r>
      <w:r>
        <w:rPr>
          <w:rFonts w:hint="eastAsia"/>
        </w:rPr>
        <w:br/>
      </w:r>
      <w:r>
        <w:rPr>
          <w:rFonts w:hint="eastAsia"/>
        </w:rPr>
        <w:t>　　第三节 2021-2026年中国血液制品行业存在的问题分析</w:t>
      </w:r>
      <w:r>
        <w:rPr>
          <w:rFonts w:hint="eastAsia"/>
        </w:rPr>
        <w:br/>
      </w:r>
      <w:r>
        <w:rPr>
          <w:rFonts w:hint="eastAsia"/>
        </w:rPr>
        <w:t>　　　　一、基础薄弱</w:t>
      </w:r>
      <w:r>
        <w:rPr>
          <w:rFonts w:hint="eastAsia"/>
        </w:rPr>
        <w:br/>
      </w:r>
      <w:r>
        <w:rPr>
          <w:rFonts w:hint="eastAsia"/>
        </w:rPr>
        <w:t>　　　　二、与国外企业差距大</w:t>
      </w:r>
      <w:r>
        <w:rPr>
          <w:rFonts w:hint="eastAsia"/>
        </w:rPr>
        <w:br/>
      </w:r>
      <w:r>
        <w:rPr>
          <w:rFonts w:hint="eastAsia"/>
        </w:rPr>
        <w:t>　　　　三、血浆采集成本大</w:t>
      </w:r>
      <w:r>
        <w:rPr>
          <w:rFonts w:hint="eastAsia"/>
        </w:rPr>
        <w:br/>
      </w:r>
      <w:r>
        <w:rPr>
          <w:rFonts w:hint="eastAsia"/>
        </w:rPr>
        <w:t>　　　　四、研发及技术改进投入不足</w:t>
      </w:r>
      <w:r>
        <w:rPr>
          <w:rFonts w:hint="eastAsia"/>
        </w:rPr>
        <w:br/>
      </w:r>
      <w:r>
        <w:rPr>
          <w:rFonts w:hint="eastAsia"/>
        </w:rPr>
        <w:t>　　第二节 2021-2026年中国血液制品行业发展对策分析</w:t>
      </w:r>
      <w:r>
        <w:rPr>
          <w:rFonts w:hint="eastAsia"/>
        </w:rPr>
        <w:br/>
      </w:r>
      <w:r>
        <w:rPr>
          <w:rFonts w:hint="eastAsia"/>
        </w:rPr>
        <w:t>　　　　一、建立完整的产业链</w:t>
      </w:r>
      <w:r>
        <w:rPr>
          <w:rFonts w:hint="eastAsia"/>
        </w:rPr>
        <w:br/>
      </w:r>
      <w:r>
        <w:rPr>
          <w:rFonts w:hint="eastAsia"/>
        </w:rPr>
        <w:t>　　　　一、实现规模效应</w:t>
      </w:r>
      <w:r>
        <w:rPr>
          <w:rFonts w:hint="eastAsia"/>
        </w:rPr>
        <w:br/>
      </w:r>
      <w:r>
        <w:rPr>
          <w:rFonts w:hint="eastAsia"/>
        </w:rPr>
        <w:t>　　　　二、提高技术优势</w:t>
      </w:r>
      <w:r>
        <w:rPr>
          <w:rFonts w:hint="eastAsia"/>
        </w:rPr>
        <w:br/>
      </w:r>
      <w:r>
        <w:rPr>
          <w:rFonts w:hint="eastAsia"/>
        </w:rPr>
        <w:t>　　　　三、浆源管理能力决定竞争</w:t>
      </w:r>
      <w:r>
        <w:rPr>
          <w:rFonts w:hint="eastAsia"/>
        </w:rPr>
        <w:br/>
      </w:r>
      <w:r>
        <w:rPr>
          <w:rFonts w:hint="eastAsia"/>
        </w:rPr>
        <w:br/>
      </w:r>
      <w:r>
        <w:rPr>
          <w:rFonts w:hint="eastAsia"/>
        </w:rPr>
        <w:t>第八章 2021-2026年中国医药生物技术行业竞争状况分析</w:t>
      </w:r>
      <w:r>
        <w:rPr>
          <w:rFonts w:hint="eastAsia"/>
        </w:rPr>
        <w:br/>
      </w:r>
      <w:r>
        <w:rPr>
          <w:rFonts w:hint="eastAsia"/>
        </w:rPr>
        <w:t>　　第一节 2021-2026年中国医药生物技术行业竞争力分析</w:t>
      </w:r>
      <w:r>
        <w:rPr>
          <w:rFonts w:hint="eastAsia"/>
        </w:rPr>
        <w:br/>
      </w:r>
      <w:r>
        <w:rPr>
          <w:rFonts w:hint="eastAsia"/>
        </w:rPr>
        <w:t>　　　　一、中国医药生物技术行业要素成本分析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2021-2026年中国医药生物技术行业市场区域格局分析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2021-2026年中国医药生物技术行业市场集中度分析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中国医药生物技术行业五力竞争分析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2021-2026年中国医药生物技术产业提升竞争力策略分析</w:t>
      </w:r>
      <w:r>
        <w:rPr>
          <w:rFonts w:hint="eastAsia"/>
        </w:rPr>
        <w:br/>
      </w:r>
      <w:r>
        <w:rPr>
          <w:rFonts w:hint="eastAsia"/>
        </w:rPr>
        <w:br/>
      </w:r>
      <w:r>
        <w:rPr>
          <w:rFonts w:hint="eastAsia"/>
        </w:rPr>
        <w:t>第三部分 医药生物技术相关行业分析</w:t>
      </w:r>
      <w:r>
        <w:rPr>
          <w:rFonts w:hint="eastAsia"/>
        </w:rPr>
        <w:br/>
      </w:r>
      <w:r>
        <w:rPr>
          <w:rFonts w:hint="eastAsia"/>
        </w:rPr>
        <w:t>第一章 2021-2026年中国医药生物技术上游行业研究分析</w:t>
      </w:r>
      <w:r>
        <w:rPr>
          <w:rFonts w:hint="eastAsia"/>
        </w:rPr>
        <w:br/>
      </w:r>
      <w:r>
        <w:rPr>
          <w:rFonts w:hint="eastAsia"/>
        </w:rPr>
        <w:t>　　第一节 2021-2026年中国医药生物技术上游行业市场状况分析</w:t>
      </w:r>
      <w:r>
        <w:rPr>
          <w:rFonts w:hint="eastAsia"/>
        </w:rPr>
        <w:br/>
      </w:r>
      <w:r>
        <w:rPr>
          <w:rFonts w:hint="eastAsia"/>
        </w:rPr>
        <w:t>　　第二节 2021-2026年医药生物技术上游行业供应情况分析</w:t>
      </w:r>
      <w:r>
        <w:rPr>
          <w:rFonts w:hint="eastAsia"/>
        </w:rPr>
        <w:br/>
      </w:r>
      <w:r>
        <w:rPr>
          <w:rFonts w:hint="eastAsia"/>
        </w:rPr>
        <w:t>　　第三节 2026-2032年中国医药生物技术上游行业发展趋势分析</w:t>
      </w:r>
      <w:r>
        <w:rPr>
          <w:rFonts w:hint="eastAsia"/>
        </w:rPr>
        <w:br/>
      </w:r>
      <w:r>
        <w:rPr>
          <w:rFonts w:hint="eastAsia"/>
        </w:rPr>
        <w:br/>
      </w:r>
      <w:r>
        <w:rPr>
          <w:rFonts w:hint="eastAsia"/>
        </w:rPr>
        <w:t>第二章 2021-2026年中国医药生物技术下游需求情况分析</w:t>
      </w:r>
      <w:r>
        <w:rPr>
          <w:rFonts w:hint="eastAsia"/>
        </w:rPr>
        <w:br/>
      </w:r>
      <w:r>
        <w:rPr>
          <w:rFonts w:hint="eastAsia"/>
        </w:rPr>
        <w:t>　　第一节 2021-2026年中国医药生物技术下游行业市场分析</w:t>
      </w:r>
      <w:r>
        <w:rPr>
          <w:rFonts w:hint="eastAsia"/>
        </w:rPr>
        <w:br/>
      </w:r>
      <w:r>
        <w:rPr>
          <w:rFonts w:hint="eastAsia"/>
        </w:rPr>
        <w:t>　　第二节 2021-2026年中国医药生物技术下游行业需求情况分析</w:t>
      </w:r>
      <w:r>
        <w:rPr>
          <w:rFonts w:hint="eastAsia"/>
        </w:rPr>
        <w:br/>
      </w:r>
      <w:r>
        <w:rPr>
          <w:rFonts w:hint="eastAsia"/>
        </w:rPr>
        <w:t>　　第三节 2026-2032年中国医药生物技术下游行业市场发展趋势分析</w:t>
      </w:r>
      <w:r>
        <w:rPr>
          <w:rFonts w:hint="eastAsia"/>
        </w:rPr>
        <w:br/>
      </w:r>
      <w:r>
        <w:rPr>
          <w:rFonts w:hint="eastAsia"/>
        </w:rPr>
        <w:br/>
      </w:r>
      <w:r>
        <w:rPr>
          <w:rFonts w:hint="eastAsia"/>
        </w:rPr>
        <w:t>第四部分 医药生物技术行业企业竞争力分析</w:t>
      </w:r>
      <w:r>
        <w:rPr>
          <w:rFonts w:hint="eastAsia"/>
        </w:rPr>
        <w:br/>
      </w:r>
      <w:r>
        <w:rPr>
          <w:rFonts w:hint="eastAsia"/>
        </w:rPr>
        <w:t>第一章 2021-2026年我国医药生物技术主要企业分析</w:t>
      </w:r>
      <w:r>
        <w:rPr>
          <w:rFonts w:hint="eastAsia"/>
        </w:rPr>
        <w:br/>
      </w:r>
      <w:r>
        <w:rPr>
          <w:rFonts w:hint="eastAsia"/>
        </w:rPr>
        <w:t>　　第一节 上海复星医药（集团）股份有限公司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海南惠普森医药生物技术有限公司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中山海济医药生物工程有限公司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成都蓉生药业有限责任公司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安徽丰原集团有限公司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医药生物技术行业未来市场前景展望、投资策略研究</w:t>
      </w:r>
      <w:r>
        <w:rPr>
          <w:rFonts w:hint="eastAsia"/>
        </w:rPr>
        <w:br/>
      </w:r>
      <w:r>
        <w:rPr>
          <w:rFonts w:hint="eastAsia"/>
        </w:rPr>
        <w:t>第一章 2026-2032年中国医药生物技术行业发展趋势预测分析</w:t>
      </w:r>
      <w:r>
        <w:rPr>
          <w:rFonts w:hint="eastAsia"/>
        </w:rPr>
        <w:br/>
      </w:r>
      <w:r>
        <w:rPr>
          <w:rFonts w:hint="eastAsia"/>
        </w:rPr>
        <w:t>　　第一节 2026-2032年中国医药生物技术行业前景展望</w:t>
      </w:r>
      <w:r>
        <w:rPr>
          <w:rFonts w:hint="eastAsia"/>
        </w:rPr>
        <w:br/>
      </w:r>
      <w:r>
        <w:rPr>
          <w:rFonts w:hint="eastAsia"/>
        </w:rPr>
        <w:t>　　　　一、医药生物技术的研究进展及趋势分析</w:t>
      </w:r>
      <w:r>
        <w:rPr>
          <w:rFonts w:hint="eastAsia"/>
        </w:rPr>
        <w:br/>
      </w:r>
      <w:r>
        <w:rPr>
          <w:rFonts w:hint="eastAsia"/>
        </w:rPr>
        <w:t>　　　　二、医药生物技术价格趋势分析</w:t>
      </w:r>
      <w:r>
        <w:rPr>
          <w:rFonts w:hint="eastAsia"/>
        </w:rPr>
        <w:br/>
      </w:r>
      <w:r>
        <w:rPr>
          <w:rFonts w:hint="eastAsia"/>
        </w:rPr>
        <w:t>　　第二节 2026-2032年中国医药生物技术行业市场预测分析</w:t>
      </w:r>
      <w:r>
        <w:rPr>
          <w:rFonts w:hint="eastAsia"/>
        </w:rPr>
        <w:br/>
      </w:r>
      <w:r>
        <w:rPr>
          <w:rFonts w:hint="eastAsia"/>
        </w:rPr>
        <w:t>　　　　一、医药生物技术市场供给预测分析</w:t>
      </w:r>
      <w:r>
        <w:rPr>
          <w:rFonts w:hint="eastAsia"/>
        </w:rPr>
        <w:br/>
      </w:r>
      <w:r>
        <w:rPr>
          <w:rFonts w:hint="eastAsia"/>
        </w:rPr>
        <w:t>　　　　二、医药生物技术需求预测分析</w:t>
      </w:r>
      <w:r>
        <w:rPr>
          <w:rFonts w:hint="eastAsia"/>
        </w:rPr>
        <w:br/>
      </w:r>
      <w:r>
        <w:rPr>
          <w:rFonts w:hint="eastAsia"/>
        </w:rPr>
        <w:t>　　　　三、医药生物技术竞争格局预测分析</w:t>
      </w:r>
      <w:r>
        <w:rPr>
          <w:rFonts w:hint="eastAsia"/>
        </w:rPr>
        <w:br/>
      </w:r>
      <w:r>
        <w:rPr>
          <w:rFonts w:hint="eastAsia"/>
        </w:rPr>
        <w:t>　　第三节 2026-2032年中国医药生物技术行业市场盈利预测分析</w:t>
      </w:r>
      <w:r>
        <w:rPr>
          <w:rFonts w:hint="eastAsia"/>
        </w:rPr>
        <w:br/>
      </w:r>
      <w:r>
        <w:rPr>
          <w:rFonts w:hint="eastAsia"/>
        </w:rPr>
        <w:br/>
      </w:r>
      <w:r>
        <w:rPr>
          <w:rFonts w:hint="eastAsia"/>
        </w:rPr>
        <w:t>第二章 2021-2026年中国医药生物技术行业投资和风险预警分析</w:t>
      </w:r>
      <w:r>
        <w:rPr>
          <w:rFonts w:hint="eastAsia"/>
        </w:rPr>
        <w:br/>
      </w:r>
      <w:r>
        <w:rPr>
          <w:rFonts w:hint="eastAsia"/>
        </w:rPr>
        <w:t>　　第一节 2021-2026年医药生物技术行业发展环境分析</w:t>
      </w:r>
      <w:r>
        <w:rPr>
          <w:rFonts w:hint="eastAsia"/>
        </w:rPr>
        <w:br/>
      </w:r>
      <w:r>
        <w:rPr>
          <w:rFonts w:hint="eastAsia"/>
        </w:rPr>
        <w:t>　　第二节 2021-2026年医药生物技术行业投资特性分析</w:t>
      </w:r>
      <w:r>
        <w:rPr>
          <w:rFonts w:hint="eastAsia"/>
        </w:rPr>
        <w:br/>
      </w:r>
      <w:r>
        <w:rPr>
          <w:rFonts w:hint="eastAsia"/>
        </w:rPr>
        <w:t>　　　　一、2021-2026年中国医药生物技术行业进入壁垒</w:t>
      </w:r>
      <w:r>
        <w:rPr>
          <w:rFonts w:hint="eastAsia"/>
        </w:rPr>
        <w:br/>
      </w:r>
      <w:r>
        <w:rPr>
          <w:rFonts w:hint="eastAsia"/>
        </w:rPr>
        <w:t>　　　　二、2021-2026年中国医药生物技术行业盈利模式</w:t>
      </w:r>
      <w:r>
        <w:rPr>
          <w:rFonts w:hint="eastAsia"/>
        </w:rPr>
        <w:br/>
      </w:r>
      <w:r>
        <w:rPr>
          <w:rFonts w:hint="eastAsia"/>
        </w:rPr>
        <w:t>　　　　三、2021-2026年中国医药生物技术行业盈利因素</w:t>
      </w:r>
      <w:r>
        <w:rPr>
          <w:rFonts w:hint="eastAsia"/>
        </w:rPr>
        <w:br/>
      </w:r>
      <w:r>
        <w:rPr>
          <w:rFonts w:hint="eastAsia"/>
        </w:rPr>
        <w:t>　　第三节 2026-2032年医药生物技术行业投资风险分析</w:t>
      </w:r>
      <w:r>
        <w:rPr>
          <w:rFonts w:hint="eastAsia"/>
        </w:rPr>
        <w:br/>
      </w:r>
      <w:r>
        <w:rPr>
          <w:rFonts w:hint="eastAsia"/>
        </w:rPr>
        <w:t>　　　　一、2021-2026年中国医药生物技术行业政策风险</w:t>
      </w:r>
      <w:r>
        <w:rPr>
          <w:rFonts w:hint="eastAsia"/>
        </w:rPr>
        <w:br/>
      </w:r>
      <w:r>
        <w:rPr>
          <w:rFonts w:hint="eastAsia"/>
        </w:rPr>
        <w:t>　　　　二、2021-2026年中国医药生物技术行业技术风险</w:t>
      </w:r>
      <w:r>
        <w:rPr>
          <w:rFonts w:hint="eastAsia"/>
        </w:rPr>
        <w:br/>
      </w:r>
      <w:r>
        <w:rPr>
          <w:rFonts w:hint="eastAsia"/>
        </w:rPr>
        <w:t>　　　　三、2021-2026年中国医药生物技术行业供求风险</w:t>
      </w:r>
      <w:r>
        <w:rPr>
          <w:rFonts w:hint="eastAsia"/>
        </w:rPr>
        <w:br/>
      </w:r>
      <w:r>
        <w:rPr>
          <w:rFonts w:hint="eastAsia"/>
        </w:rPr>
        <w:t>　　　　四、2021-2026年中国医药生物技术行业其它风险</w:t>
      </w:r>
      <w:r>
        <w:rPr>
          <w:rFonts w:hint="eastAsia"/>
        </w:rPr>
        <w:br/>
      </w:r>
      <w:r>
        <w:rPr>
          <w:rFonts w:hint="eastAsia"/>
        </w:rPr>
        <w:t>　　第四节 2026-2032年中国医药生物技术行业投资机会</w:t>
      </w:r>
      <w:r>
        <w:rPr>
          <w:rFonts w:hint="eastAsia"/>
        </w:rPr>
        <w:br/>
      </w:r>
      <w:r>
        <w:rPr>
          <w:rFonts w:hint="eastAsia"/>
        </w:rPr>
        <w:t>　　　　一、2021-2026年中国医药生物技术行业最新投资动向</w:t>
      </w:r>
      <w:r>
        <w:rPr>
          <w:rFonts w:hint="eastAsia"/>
        </w:rPr>
        <w:br/>
      </w:r>
      <w:r>
        <w:rPr>
          <w:rFonts w:hint="eastAsia"/>
        </w:rPr>
        <w:t>　　　　二、2026-2032年中国医药生物技术行业投资机会分析</w:t>
      </w:r>
      <w:r>
        <w:rPr>
          <w:rFonts w:hint="eastAsia"/>
        </w:rPr>
        <w:br/>
      </w:r>
      <w:r>
        <w:rPr>
          <w:rFonts w:hint="eastAsia"/>
        </w:rPr>
        <w:br/>
      </w:r>
      <w:r>
        <w:rPr>
          <w:rFonts w:hint="eastAsia"/>
        </w:rPr>
        <w:t>第三章 2021-2026年中国医药生物技术行业发展策略及投资建议</w:t>
      </w:r>
      <w:r>
        <w:rPr>
          <w:rFonts w:hint="eastAsia"/>
        </w:rPr>
        <w:br/>
      </w:r>
      <w:r>
        <w:rPr>
          <w:rFonts w:hint="eastAsia"/>
        </w:rPr>
        <w:t>　　第一节 医药生物技术行业发展策略分析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　济研：医药生物技术行业市场的重点客户战略实施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2021-2026年医药生物技术行业投资建议</w:t>
      </w:r>
      <w:r>
        <w:rPr>
          <w:rFonts w:hint="eastAsia"/>
        </w:rPr>
        <w:br/>
      </w:r>
      <w:r>
        <w:rPr>
          <w:rFonts w:hint="eastAsia"/>
        </w:rPr>
        <w:t>　　主要图表：（部分）</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2026-2032年中国研究与试验发展（r&amp;amp；d）经费支出走势图</w:t>
      </w:r>
      <w:r>
        <w:rPr>
          <w:rFonts w:hint="eastAsia"/>
        </w:rPr>
        <w:br/>
      </w:r>
      <w:r>
        <w:rPr>
          <w:rFonts w:hint="eastAsia"/>
        </w:rPr>
        <w:t>　　图表 2026-2032年中国广播和电视节目综合人口覆盖率走势图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2021-2026年中国生物、生化制品的制造行业资产变化情况分析</w:t>
      </w:r>
      <w:r>
        <w:rPr>
          <w:rFonts w:hint="eastAsia"/>
        </w:rPr>
        <w:br/>
      </w:r>
      <w:r>
        <w:rPr>
          <w:rFonts w:hint="eastAsia"/>
        </w:rPr>
        <w:t>　　图表 2026-2032年中国生物、生化制品的制造行业资产变化趋势图</w:t>
      </w:r>
      <w:r>
        <w:rPr>
          <w:rFonts w:hint="eastAsia"/>
        </w:rPr>
        <w:br/>
      </w:r>
      <w:r>
        <w:rPr>
          <w:rFonts w:hint="eastAsia"/>
        </w:rPr>
        <w:t>　　图表 2021-2026年中国生物、生化制品的制造行业数量总体情况分析</w:t>
      </w:r>
      <w:r>
        <w:rPr>
          <w:rFonts w:hint="eastAsia"/>
        </w:rPr>
        <w:br/>
      </w:r>
      <w:r>
        <w:rPr>
          <w:rFonts w:hint="eastAsia"/>
        </w:rPr>
        <w:t>　　图表 2021-2026年中国生物、生化制品的制造行业销售收入总体情况分析</w:t>
      </w:r>
      <w:r>
        <w:rPr>
          <w:rFonts w:hint="eastAsia"/>
        </w:rPr>
        <w:br/>
      </w:r>
      <w:r>
        <w:rPr>
          <w:rFonts w:hint="eastAsia"/>
        </w:rPr>
        <w:t>　　图表 2026-2032年中国生物、生化制品的制造行业销售收入总体变化趋势图</w:t>
      </w:r>
      <w:r>
        <w:rPr>
          <w:rFonts w:hint="eastAsia"/>
        </w:rPr>
        <w:br/>
      </w:r>
      <w:r>
        <w:rPr>
          <w:rFonts w:hint="eastAsia"/>
        </w:rPr>
        <w:t>　　图表 2021-2026年中国生物、生化制品的制造行业利润总额分总体情况分析</w:t>
      </w:r>
      <w:r>
        <w:rPr>
          <w:rFonts w:hint="eastAsia"/>
        </w:rPr>
        <w:br/>
      </w:r>
      <w:r>
        <w:rPr>
          <w:rFonts w:hint="eastAsia"/>
        </w:rPr>
        <w:t>　　图表 2026-2032年中国生物、生化制品的制造行业利润总额总体变化趋势图</w:t>
      </w:r>
      <w:r>
        <w:rPr>
          <w:rFonts w:hint="eastAsia"/>
        </w:rPr>
        <w:br/>
      </w:r>
      <w:r>
        <w:rPr>
          <w:rFonts w:hint="eastAsia"/>
        </w:rPr>
        <w:t>　　图表 2021-2026年中国生物、生化制品的制造行业盈利能力分析</w:t>
      </w:r>
      <w:r>
        <w:rPr>
          <w:rFonts w:hint="eastAsia"/>
        </w:rPr>
        <w:br/>
      </w:r>
      <w:r>
        <w:rPr>
          <w:rFonts w:hint="eastAsia"/>
        </w:rPr>
        <w:t>　　图表 2021-2026年中国生物、生化制品的制造行业运营能力分析</w:t>
      </w:r>
      <w:r>
        <w:rPr>
          <w:rFonts w:hint="eastAsia"/>
        </w:rPr>
        <w:br/>
      </w:r>
      <w:r>
        <w:rPr>
          <w:rFonts w:hint="eastAsia"/>
        </w:rPr>
        <w:t>　　图表 2021-2026年中国生物、生化制品的制造行业偿债能力分析</w:t>
      </w:r>
      <w:r>
        <w:rPr>
          <w:rFonts w:hint="eastAsia"/>
        </w:rPr>
        <w:br/>
      </w:r>
      <w:r>
        <w:rPr>
          <w:rFonts w:hint="eastAsia"/>
        </w:rPr>
        <w:t>　　图表 2021-2026年中国生物、生化制品的制造行业发展能力分析</w:t>
      </w:r>
      <w:r>
        <w:rPr>
          <w:rFonts w:hint="eastAsia"/>
        </w:rPr>
        <w:br/>
      </w:r>
      <w:r>
        <w:rPr>
          <w:rFonts w:hint="eastAsia"/>
        </w:rPr>
        <w:t>　　图表 2021-2026年我国人血；医用动物血制品；抗血清、疫苗等进口数量分析</w:t>
      </w:r>
      <w:r>
        <w:rPr>
          <w:rFonts w:hint="eastAsia"/>
        </w:rPr>
        <w:br/>
      </w:r>
      <w:r>
        <w:rPr>
          <w:rFonts w:hint="eastAsia"/>
        </w:rPr>
        <w:t>　　图表 2021-2026年我国人血；医用动物血制品；抗血清、疫苗等进口金额分析</w:t>
      </w:r>
      <w:r>
        <w:rPr>
          <w:rFonts w:hint="eastAsia"/>
        </w:rPr>
        <w:br/>
      </w:r>
      <w:r>
        <w:rPr>
          <w:rFonts w:hint="eastAsia"/>
        </w:rPr>
        <w:t>　　图表 2021-2026年我国人血；医用动物血制品；抗血清、疫苗等出口数量分析</w:t>
      </w:r>
      <w:r>
        <w:rPr>
          <w:rFonts w:hint="eastAsia"/>
        </w:rPr>
        <w:br/>
      </w:r>
      <w:r>
        <w:rPr>
          <w:rFonts w:hint="eastAsia"/>
        </w:rPr>
        <w:t>　　图表 2021-2026年我国人血；医用动物血制品；抗血清、疫苗等出口金额分析</w:t>
      </w:r>
      <w:r>
        <w:rPr>
          <w:rFonts w:hint="eastAsia"/>
        </w:rPr>
        <w:br/>
      </w:r>
      <w:r>
        <w:rPr>
          <w:rFonts w:hint="eastAsia"/>
        </w:rPr>
        <w:t>　　图表 2021-2026年我国人血；医用动物血制品；抗血清、疫苗等出口价格分析</w:t>
      </w:r>
      <w:r>
        <w:rPr>
          <w:rFonts w:hint="eastAsia"/>
        </w:rPr>
        <w:br/>
      </w:r>
      <w:r>
        <w:rPr>
          <w:rFonts w:hint="eastAsia"/>
        </w:rPr>
        <w:t>　　……</w:t>
      </w:r>
      <w:r>
        <w:rPr>
          <w:rFonts w:hint="eastAsia"/>
        </w:rPr>
        <w:br/>
      </w:r>
      <w:r>
        <w:rPr>
          <w:rFonts w:hint="eastAsia"/>
        </w:rPr>
        <w:t>　　图表 2021-2026年我国人血；医用动物血制品；抗血清、疫苗等进口来源分析</w:t>
      </w:r>
      <w:r>
        <w:rPr>
          <w:rFonts w:hint="eastAsia"/>
        </w:rPr>
        <w:br/>
      </w:r>
      <w:r>
        <w:rPr>
          <w:rFonts w:hint="eastAsia"/>
        </w:rPr>
        <w:t>　　图表 2021-2026年我国人血；医用动物血制品；抗血清、疫苗等出口流向分析</w:t>
      </w:r>
      <w:r>
        <w:rPr>
          <w:rFonts w:hint="eastAsia"/>
        </w:rPr>
        <w:br/>
      </w:r>
      <w:r>
        <w:rPr>
          <w:rFonts w:hint="eastAsia"/>
        </w:rPr>
        <w:t>　　图表 上海复星医药（集团）股份有限公司主要经济指标</w:t>
      </w:r>
      <w:r>
        <w:rPr>
          <w:rFonts w:hint="eastAsia"/>
        </w:rPr>
        <w:br/>
      </w:r>
      <w:r>
        <w:rPr>
          <w:rFonts w:hint="eastAsia"/>
        </w:rPr>
        <w:t>　　图表 上海复星医药（集团）股份有限公司销售收入变化趋势图</w:t>
      </w:r>
      <w:r>
        <w:rPr>
          <w:rFonts w:hint="eastAsia"/>
        </w:rPr>
        <w:br/>
      </w:r>
      <w:r>
        <w:rPr>
          <w:rFonts w:hint="eastAsia"/>
        </w:rPr>
        <w:t>　　图表 上海复星医药（集团）股份有限公司盈利指标分析</w:t>
      </w:r>
      <w:r>
        <w:rPr>
          <w:rFonts w:hint="eastAsia"/>
        </w:rPr>
        <w:br/>
      </w:r>
      <w:r>
        <w:rPr>
          <w:rFonts w:hint="eastAsia"/>
        </w:rPr>
        <w:t>　　图表 上海复星医药（集团）股份有限公司盈利能力分析</w:t>
      </w:r>
      <w:r>
        <w:rPr>
          <w:rFonts w:hint="eastAsia"/>
        </w:rPr>
        <w:br/>
      </w:r>
      <w:r>
        <w:rPr>
          <w:rFonts w:hint="eastAsia"/>
        </w:rPr>
        <w:t>　　图表 上海复星医药（集团）股份有限公司偿债能力分析</w:t>
      </w:r>
      <w:r>
        <w:rPr>
          <w:rFonts w:hint="eastAsia"/>
        </w:rPr>
        <w:br/>
      </w:r>
      <w:r>
        <w:rPr>
          <w:rFonts w:hint="eastAsia"/>
        </w:rPr>
        <w:t>　　图表 上海复星医药（集团）股份有限公司经营能力分析</w:t>
      </w:r>
      <w:r>
        <w:rPr>
          <w:rFonts w:hint="eastAsia"/>
        </w:rPr>
        <w:br/>
      </w:r>
      <w:r>
        <w:rPr>
          <w:rFonts w:hint="eastAsia"/>
        </w:rPr>
        <w:t>　　图表 上海复星医药（集团）股份有限公司成长能力分析</w:t>
      </w:r>
      <w:r>
        <w:rPr>
          <w:rFonts w:hint="eastAsia"/>
        </w:rPr>
        <w:br/>
      </w:r>
      <w:r>
        <w:rPr>
          <w:rFonts w:hint="eastAsia"/>
        </w:rPr>
        <w:t>　　图表 海南惠普森医药生物技术有限公司主要经济指标</w:t>
      </w:r>
      <w:r>
        <w:rPr>
          <w:rFonts w:hint="eastAsia"/>
        </w:rPr>
        <w:br/>
      </w:r>
      <w:r>
        <w:rPr>
          <w:rFonts w:hint="eastAsia"/>
        </w:rPr>
        <w:t>　　图表 海南惠普森医药生物技术有限公司销售收入变化趋势图</w:t>
      </w:r>
      <w:r>
        <w:rPr>
          <w:rFonts w:hint="eastAsia"/>
        </w:rPr>
        <w:br/>
      </w:r>
      <w:r>
        <w:rPr>
          <w:rFonts w:hint="eastAsia"/>
        </w:rPr>
        <w:t>　　图表 海南惠普森医药生物技术有限公司盈利指标分析</w:t>
      </w:r>
      <w:r>
        <w:rPr>
          <w:rFonts w:hint="eastAsia"/>
        </w:rPr>
        <w:br/>
      </w:r>
      <w:r>
        <w:rPr>
          <w:rFonts w:hint="eastAsia"/>
        </w:rPr>
        <w:t>　　图表 海南惠普森医药生物技术有限公司盈利能力分析</w:t>
      </w:r>
      <w:r>
        <w:rPr>
          <w:rFonts w:hint="eastAsia"/>
        </w:rPr>
        <w:br/>
      </w:r>
      <w:r>
        <w:rPr>
          <w:rFonts w:hint="eastAsia"/>
        </w:rPr>
        <w:t>　　图表 海南惠普森医药生物技术有限公司偿债能力分析</w:t>
      </w:r>
      <w:r>
        <w:rPr>
          <w:rFonts w:hint="eastAsia"/>
        </w:rPr>
        <w:br/>
      </w:r>
      <w:r>
        <w:rPr>
          <w:rFonts w:hint="eastAsia"/>
        </w:rPr>
        <w:t>　　图表 海南惠普森医药生物技术有限公司经营能力分析</w:t>
      </w:r>
      <w:r>
        <w:rPr>
          <w:rFonts w:hint="eastAsia"/>
        </w:rPr>
        <w:br/>
      </w:r>
      <w:r>
        <w:rPr>
          <w:rFonts w:hint="eastAsia"/>
        </w:rPr>
        <w:t>　　图表 海南惠普森医药生物技术有限公司成长能力分析</w:t>
      </w:r>
      <w:r>
        <w:rPr>
          <w:rFonts w:hint="eastAsia"/>
        </w:rPr>
        <w:br/>
      </w:r>
      <w:r>
        <w:rPr>
          <w:rFonts w:hint="eastAsia"/>
        </w:rPr>
        <w:t>　　图表 中山海济医药生物工程有限公司主要经济指标</w:t>
      </w:r>
      <w:r>
        <w:rPr>
          <w:rFonts w:hint="eastAsia"/>
        </w:rPr>
        <w:br/>
      </w:r>
      <w:r>
        <w:rPr>
          <w:rFonts w:hint="eastAsia"/>
        </w:rPr>
        <w:t>　　图表 中山海济医药生物工程有限公司销售收入变化趋势图</w:t>
      </w:r>
      <w:r>
        <w:rPr>
          <w:rFonts w:hint="eastAsia"/>
        </w:rPr>
        <w:br/>
      </w:r>
      <w:r>
        <w:rPr>
          <w:rFonts w:hint="eastAsia"/>
        </w:rPr>
        <w:t>　　图表 中山海济医药生物工程有限公司盈利指标分析</w:t>
      </w:r>
      <w:r>
        <w:rPr>
          <w:rFonts w:hint="eastAsia"/>
        </w:rPr>
        <w:br/>
      </w:r>
      <w:r>
        <w:rPr>
          <w:rFonts w:hint="eastAsia"/>
        </w:rPr>
        <w:t>　　图表 中山海济医药生物工程有限公司盈利能力分析</w:t>
      </w:r>
      <w:r>
        <w:rPr>
          <w:rFonts w:hint="eastAsia"/>
        </w:rPr>
        <w:br/>
      </w:r>
      <w:r>
        <w:rPr>
          <w:rFonts w:hint="eastAsia"/>
        </w:rPr>
        <w:t>　　图表 中山海济医药生物工程有限公司偿债能力分析</w:t>
      </w:r>
      <w:r>
        <w:rPr>
          <w:rFonts w:hint="eastAsia"/>
        </w:rPr>
        <w:br/>
      </w:r>
      <w:r>
        <w:rPr>
          <w:rFonts w:hint="eastAsia"/>
        </w:rPr>
        <w:t>　　图表 中山海济医药生物工程有限公司经营能力分析</w:t>
      </w:r>
      <w:r>
        <w:rPr>
          <w:rFonts w:hint="eastAsia"/>
        </w:rPr>
        <w:br/>
      </w:r>
      <w:r>
        <w:rPr>
          <w:rFonts w:hint="eastAsia"/>
        </w:rPr>
        <w:t>　　图表 中山海济医药生物工程有限公司成长能力分析</w:t>
      </w:r>
      <w:r>
        <w:rPr>
          <w:rFonts w:hint="eastAsia"/>
        </w:rPr>
        <w:br/>
      </w:r>
      <w:r>
        <w:rPr>
          <w:rFonts w:hint="eastAsia"/>
        </w:rPr>
        <w:t>　　图表 成都蓉生药业有限责任公司主要经济指标</w:t>
      </w:r>
      <w:r>
        <w:rPr>
          <w:rFonts w:hint="eastAsia"/>
        </w:rPr>
        <w:br/>
      </w:r>
      <w:r>
        <w:rPr>
          <w:rFonts w:hint="eastAsia"/>
        </w:rPr>
        <w:t>　　图表 成都蓉生药业有限责任公司销售收入变化趋势图</w:t>
      </w:r>
      <w:r>
        <w:rPr>
          <w:rFonts w:hint="eastAsia"/>
        </w:rPr>
        <w:br/>
      </w:r>
      <w:r>
        <w:rPr>
          <w:rFonts w:hint="eastAsia"/>
        </w:rPr>
        <w:t>　　图表 成都蓉生药业有限责任公司盈利指标分析</w:t>
      </w:r>
      <w:r>
        <w:rPr>
          <w:rFonts w:hint="eastAsia"/>
        </w:rPr>
        <w:br/>
      </w:r>
      <w:r>
        <w:rPr>
          <w:rFonts w:hint="eastAsia"/>
        </w:rPr>
        <w:t>　　图表 成都蓉生药业有限责任公司盈利能力分析</w:t>
      </w:r>
      <w:r>
        <w:rPr>
          <w:rFonts w:hint="eastAsia"/>
        </w:rPr>
        <w:br/>
      </w:r>
      <w:r>
        <w:rPr>
          <w:rFonts w:hint="eastAsia"/>
        </w:rPr>
        <w:t>　　图表 成都蓉生药业有限责任公司偿债能力分析</w:t>
      </w:r>
      <w:r>
        <w:rPr>
          <w:rFonts w:hint="eastAsia"/>
        </w:rPr>
        <w:br/>
      </w:r>
      <w:r>
        <w:rPr>
          <w:rFonts w:hint="eastAsia"/>
        </w:rPr>
        <w:t>　　图表 成都蓉生药业有限责任公司经营能力分析</w:t>
      </w:r>
      <w:r>
        <w:rPr>
          <w:rFonts w:hint="eastAsia"/>
        </w:rPr>
        <w:br/>
      </w:r>
      <w:r>
        <w:rPr>
          <w:rFonts w:hint="eastAsia"/>
        </w:rPr>
        <w:t>　　图表 成都蓉生药业有限责任公司成长能力分析</w:t>
      </w:r>
      <w:r>
        <w:rPr>
          <w:rFonts w:hint="eastAsia"/>
        </w:rPr>
        <w:br/>
      </w:r>
      <w:r>
        <w:rPr>
          <w:rFonts w:hint="eastAsia"/>
        </w:rPr>
        <w:t>　　图表 安徽丰原集团有限公司主要经济指标</w:t>
      </w:r>
      <w:r>
        <w:rPr>
          <w:rFonts w:hint="eastAsia"/>
        </w:rPr>
        <w:br/>
      </w:r>
      <w:r>
        <w:rPr>
          <w:rFonts w:hint="eastAsia"/>
        </w:rPr>
        <w:t>　　图表 安徽丰原集团有限公司销售收入变化趋势图</w:t>
      </w:r>
      <w:r>
        <w:rPr>
          <w:rFonts w:hint="eastAsia"/>
        </w:rPr>
        <w:br/>
      </w:r>
      <w:r>
        <w:rPr>
          <w:rFonts w:hint="eastAsia"/>
        </w:rPr>
        <w:t>　　图表 安徽丰原集团有限公司盈利指标分析</w:t>
      </w:r>
      <w:r>
        <w:rPr>
          <w:rFonts w:hint="eastAsia"/>
        </w:rPr>
        <w:br/>
      </w:r>
      <w:r>
        <w:rPr>
          <w:rFonts w:hint="eastAsia"/>
        </w:rPr>
        <w:t>　　图表 安徽丰原集团有限公司盈利能力分析</w:t>
      </w:r>
      <w:r>
        <w:rPr>
          <w:rFonts w:hint="eastAsia"/>
        </w:rPr>
        <w:br/>
      </w:r>
      <w:r>
        <w:rPr>
          <w:rFonts w:hint="eastAsia"/>
        </w:rPr>
        <w:t>　　图表 安徽丰原集团有限公司偿债能力分析</w:t>
      </w:r>
      <w:r>
        <w:rPr>
          <w:rFonts w:hint="eastAsia"/>
        </w:rPr>
        <w:br/>
      </w:r>
      <w:r>
        <w:rPr>
          <w:rFonts w:hint="eastAsia"/>
        </w:rPr>
        <w:t>　　图表 安徽丰原集团有限公司经营能力分析</w:t>
      </w:r>
      <w:r>
        <w:rPr>
          <w:rFonts w:hint="eastAsia"/>
        </w:rPr>
        <w:br/>
      </w:r>
      <w:r>
        <w:rPr>
          <w:rFonts w:hint="eastAsia"/>
        </w:rPr>
        <w:t>　　图表 安徽丰原集团有限公司成长能力分析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0a81a0ed6849fd" w:history="1">
        <w:r>
          <w:rPr>
            <w:rStyle w:val="Hyperlink"/>
          </w:rPr>
          <w:t>2026年中国医药生物技术行业现状调研及发展趋势预测报告</w:t>
        </w:r>
      </w:hyperlink>
      <w:r>
        <w:rPr>
          <w:color w:val="C00000"/>
        </w:rPr>
        <w:t>》，报告编号：</w:t>
      </w:r>
      <w:r>
        <w:rPr>
          <w:rFonts w:hint="eastAsia"/>
          <w:color w:val="C00000"/>
        </w:rPr>
        <w:t>1AA0195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0a81a0ed6849fd" w:history="1">
        <w:r>
          <w:rPr>
            <w:rStyle w:val="Hyperlink"/>
          </w:rPr>
          <w:t>https://www.20087.com/5/19/YiYaoShengWuJiShuXianZhuangDiaoChaFenXi.html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热点：医药生物技术全国重点实验室、中国医学科学院医药生物技术、医药生物技术技能大赛、医药生物技术是什么专业、生物科技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5815ba324645dd" w:history="1">
      <w:r>
        <w:rPr>
          <w:rStyle w:val="Hyperlink"/>
        </w:rPr>
        <w:t>2026年中国医药生物技术行业现状调研及发展趋势预测报告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YiYaoShengWuJiShuXianZhuangDiaoChaFenXi.html" TargetMode="External" Id="R2f0a81a0ed6849fd" /></Relationships>
</file>

<file path=word/_rels/header2.xml.rels>&#65279;<?xml version="1.0" encoding="utf-8"?><Relationships xmlns="http://schemas.openxmlformats.org/package/2006/relationships"><Relationship Type="http://schemas.openxmlformats.org/officeDocument/2006/relationships/hyperlink" Target="https://www.20087.com/5/19/YiYaoShengWuJiShuXianZhuangDiaoChaFenXi.html" TargetMode="External" Id="Raf5815ba324645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2026-01-31T05:08:00Z</dcterms:created>
  <dcterms:modified xsi:type="dcterms:W3CDTF">2026-01-31T06:08:00Z</dcterms:modified>
  <dc:subject>2026年中国医药生物技术行业现状调研及发展趋势预测报告</dc:subject>
  <dc:title>2026年中国医药生物技术行业现状调研及发展趋势预测报告</dc:title>
  <cp:keywords>2026年中国医药生物技术行业现状调研及发展趋势预测报告</cp:keywords>
  <dc:description>2026年中国医药生物技术行业现状调研及发展趋势预测报告</dc:description>
</cp:coreProperties>
</file>