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295913e77e478a" w:history="1">
              <w:r>
                <w:rPr>
                  <w:rStyle w:val="Hyperlink"/>
                </w:rPr>
                <w:t>2026-2032年中国开放型吻合器发展现状与前景趋势分析报告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295913e77e478a" w:history="1">
              <w:r>
                <w:rPr>
                  <w:rStyle w:val="Hyperlink"/>
                </w:rPr>
                <w:t>2026-2032年中国开放型吻合器发展现状与前景趋势分析报告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295913e77e478a" w:history="1">
                <w:r>
                  <w:rPr>
                    <w:rStyle w:val="Hyperlink"/>
                  </w:rPr>
                  <w:t>https://www.20087.com/5/39/KaiFangXingWenHeQiDeXianZhuangYuFaZhanQianJing.html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开放型吻合器是用于开放手术中完成组织切割与吻合的外科器械，主要包括管型吻合器、线型切割吻合器、线型缝合吻合器和荷包吻合器等，广泛应用于胃肠外科、胸外科、普外科和泌尿外科等开放手术场景。与腔镜吻合器相比，开放型吻合器结构相对成熟，操作路径直观，适配复杂粘连、大体积组织切除和特殊解剖部位手术。当前市场中国产产品已具备较强供应能力，开放型吻合器国产化率较高，价格竞争较为充分。随着微创手术渗透率提升，开放型吻合器在整体吻合器市场中的份额受到挤压，但在基层医院、复杂开放手术、急诊手术和部分专科手术中仍具有稳定需求。</w:t>
      </w:r>
      <w:r>
        <w:rPr>
          <w:rFonts w:hint="eastAsia"/>
        </w:rPr>
        <w:br/>
      </w:r>
      <w:r>
        <w:rPr>
          <w:rFonts w:hint="eastAsia"/>
        </w:rPr>
        <w:t>　　未来，开放型吻合器将向更高可靠性、更低并发症、更好组织适配和成本可控方向发展。市场调研网指出，钉仓材料、钉型设计、切割力控制和组织厚度适配将继续优化，以降低出血、漏气和吻合口并发症风险。一次性使用、防错装设计和可追溯管理将提升手术安全性；针对胃肠、胸外和泌尿等不同术式的专用型号将进一步细化。尽管微创和电动吻合器增长更快，开放型吻合器仍将凭借开放手术存量需求、基层医疗可及性和成本优势保持应用基础。行业竞争将从单纯价格竞争转向临床效果验证、质量管理、供应链稳定性和海外市场拓展，集采环境下企业需通过工艺优化、产品差异化和合规能力维持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295913e77e478a" w:history="1">
        <w:r>
          <w:rPr>
            <w:rStyle w:val="Hyperlink"/>
          </w:rPr>
          <w:t>2026-2032年中国开放型吻合器发展现状与前景趋势分析报告</w:t>
        </w:r>
      </w:hyperlink>
      <w:r>
        <w:rPr>
          <w:rFonts w:hint="eastAsia"/>
        </w:rPr>
        <w:t>》，2025年开放型吻合器行业市场规模达 亿元，预计2032年市场规模将达 亿元，期间年均复合增长率（CAGR）达 %。报告基于多年市场监测与行业研究，全面分析了开放型吻合器行业的现状、市场需求及市场规模，详细解读了开放型吻合器产业链结构、价格趋势及细分市场特点。报告科学预测了行业前景与发展方向，重点剖析了品牌竞争格局、市场集中度及主要企业的经营表现，并通过SWOT分析揭示了开放型吻合器行业机遇与风险。为投资者和决策者提供专业、客观的战略建议，是把握开放型吻合器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开放型吻合器市场概述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按照不同产品类型，开放型吻合器主要可以分为如下几个类别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中国不同产品类型开放型吻合器增长趋势2021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一次性</w:t>
      </w:r>
      <w:r>
        <w:rPr>
          <w:rFonts w:hint="eastAsia"/>
        </w:rPr>
        <w:br/>
      </w:r>
      <w:r>
        <w:rPr>
          <w:rFonts w:hint="eastAsia"/>
        </w:rPr>
        <w:t>　　　　1.2.3 可重复使用</w:t>
      </w:r>
      <w:r>
        <w:rPr>
          <w:rFonts w:hint="eastAsia"/>
        </w:rPr>
        <w:br/>
      </w:r>
      <w:r>
        <w:rPr>
          <w:rFonts w:hint="eastAsia"/>
        </w:rPr>
        <w:t>　　1.3 从不同应用，开放型吻合器主要包括如下几个方面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中国不同应用开放型吻合器增长趋势2021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专科诊所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中国开放型吻合器发展现状及未来趋势（2021-2032）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中国市场开放型吻合器收入及增长率（2021-2032）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中国市场开放型吻合器销量及增长率（2021-2032）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中国市场主要开放型吻合器厂商分析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中国市场主要厂商开放型吻合器销量及市场占有率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中国市场主要厂商开放型吻合器销量（2021-2026）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中国市场主要厂商开放型吻合器销量市场份额（2021-2026）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中国市场主要厂商开放型吻合器收入及市场占有率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中国市场主要厂商开放型吻合器收入（2021-2026）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中国市场主要厂商开放型吻合器收入市场份额（2021-2026）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2025年中国市场主要厂商开放型吻合器收入排名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中国市场主要厂商开放型吻合器价格（2021-2026）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中国市场主要厂商开放型吻合器总部及产地分布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中国市场主要厂商成立时间及开放型吻合器商业化日期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中国市场主要厂商开放型吻合器产品类型及应用</w:t>
      </w:r>
      <w:r>
        <w:rPr>
          <w:rFonts w:hint="eastAsia"/>
        </w:rPr>
        <w:br/>
      </w:r>
      <w:r>
        <w:rPr>
          <w:rFonts w:hint="eastAsia"/>
        </w:rPr>
        <w:t>　　2.7 开放型吻合器行业集中度、竞争程度分析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开放型吻合器行业集中度分析：2025年中国Top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中国市场开放型吻合器第一梯队、第二梯队和第三梯队厂商（品牌）及2025年市场份额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重点企业（1）基本信息、开放型吻合器生产基地、总部、竞争对手及市场地位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开放型吻合器产品规格、参数及市场应用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重点企业（1）在中国市场开放型吻合器销量、收入、价格及毛利率（2021-2026）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重点企业（2）基本信息、开放型吻合器生产基地、总部、竞争对手及市场地位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开放型吻合器产品规格、参数及市场应用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重点企业（2）在中国市场开放型吻合器销量、收入、价格及毛利率（2021-2026）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重点企业（3）基本信息、开放型吻合器生产基地、总部、竞争对手及市场地位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开放型吻合器产品规格、参数及市场应用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重点企业（3）在中国市场开放型吻合器销量、收入、价格及毛利率（2021-2026）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重点企业（4）基本信息、开放型吻合器生产基地、总部、竞争对手及市场地位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开放型吻合器产品规格、参数及市场应用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重点企业（4）在中国市场开放型吻合器销量、收入、价格及毛利率（2021-2026）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重点企业（5）基本信息、开放型吻合器生产基地、总部、竞争对手及市场地位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开放型吻合器产品规格、参数及市场应用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重点企业（5）在中国市场开放型吻合器销量、收入、价格及毛利率（2021-2026）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重点企业（6）基本信息、开放型吻合器生产基地、总部、竞争对手及市场地位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开放型吻合器产品规格、参数及市场应用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重点企业（6）在中国市场开放型吻合器销量、收入、价格及毛利率（2021-2026）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重点企业（7）基本信息、开放型吻合器生产基地、总部、竞争对手及市场地位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开放型吻合器产品规格、参数及市场应用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重点企业（7）在中国市场开放型吻合器销量、收入、价格及毛利率（2021-2026）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重点企业（8）基本信息、开放型吻合器生产基地、总部、竞争对手及市场地位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开放型吻合器产品规格、参数及市场应用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重点企业（8）在中国市场开放型吻合器销量、收入、价格及毛利率（2021-2026）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重点企业（9）基本信息、开放型吻合器生产基地、总部、竞争对手及市场地位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开放型吻合器产品规格、参数及市场应用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重点企业（9）在中国市场开放型吻合器销量、收入、价格及毛利率（2021-2026）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重点企业（10）基本信息、开放型吻合器生产基地、总部、竞争对手及市场地位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开放型吻合器产品规格、参数及市场应用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重点企业（10）在中国市场开放型吻合器销量、收入、价格及毛利率（2021-2026）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不同产品类型开放型吻合器分析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中国市场不同产品类型开放型吻合器销量（2021-2032）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中国市场不同产品类型开放型吻合器销量及市场份额（2021-2026）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中国市场不同产品类型开放型吻合器销量预测（2027-2032）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中国市场不同产品类型开放型吻合器规模（2021-2032）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中国市场不同产品类型开放型吻合器规模及市场份额（2021-2026）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中国市场不同产品类型开放型吻合器规模预测（2027-2032）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中国市场不同产品类型开放型吻合器价格走势（2021-2032）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不同应用开放型吻合器分析</w:t>
      </w:r>
      <w:r>
        <w:rPr>
          <w:rFonts w:hint="eastAsia"/>
        </w:rPr>
        <w:br/>
      </w:r>
      <w:r>
        <w:rPr>
          <w:rFonts w:hint="eastAsia"/>
        </w:rPr>
        <w:t>　　5.1 中国市场不同应用开放型吻合器销量（2021-2032）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中国市场不同应用开放型吻合器销量及市场份额（2021-2026）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中国市场不同应用开放型吻合器销量预测（2027-2032）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中国市场不同应用开放型吻合器规模（2021-2032）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中国市场不同应用开放型吻合器规模及市场份额（2021-2026）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中国市场不同应用开放型吻合器规模预测（2027-2032）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中国市场不同应用开放型吻合器价格走势（2021-2032）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开放型吻合器行业发展分析---发展趋势</w:t>
      </w:r>
      <w:r>
        <w:rPr>
          <w:rFonts w:hint="eastAsia"/>
        </w:rPr>
        <w:br/>
      </w:r>
      <w:r>
        <w:rPr>
          <w:rFonts w:hint="eastAsia"/>
        </w:rPr>
        <w:t>　　6.2 开放型吻合器行业发展分析---厂商壁垒</w:t>
      </w:r>
      <w:r>
        <w:rPr>
          <w:rFonts w:hint="eastAsia"/>
        </w:rPr>
        <w:br/>
      </w:r>
      <w:r>
        <w:rPr>
          <w:rFonts w:hint="eastAsia"/>
        </w:rPr>
        <w:t>　　6.3 开放型吻合器行业发展分析---驱动因素</w:t>
      </w:r>
      <w:r>
        <w:rPr>
          <w:rFonts w:hint="eastAsia"/>
        </w:rPr>
        <w:br/>
      </w:r>
      <w:r>
        <w:rPr>
          <w:rFonts w:hint="eastAsia"/>
        </w:rPr>
        <w:t>　　6.4 开放型吻合器行业发展分析---制约因素</w:t>
      </w:r>
      <w:r>
        <w:rPr>
          <w:rFonts w:hint="eastAsia"/>
        </w:rPr>
        <w:br/>
      </w:r>
      <w:r>
        <w:rPr>
          <w:rFonts w:hint="eastAsia"/>
        </w:rPr>
        <w:t>　　6.5 开放型吻合器中国企业SWOT分析</w:t>
      </w:r>
      <w:r>
        <w:rPr>
          <w:rFonts w:hint="eastAsia"/>
        </w:rPr>
        <w:br/>
      </w:r>
      <w:r>
        <w:rPr>
          <w:rFonts w:hint="eastAsia"/>
        </w:rPr>
        <w:t>　　6.6 开放型吻合器行业发展分析---行业政策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开放型吻合器行业产业链简介</w:t>
      </w:r>
      <w:r>
        <w:rPr>
          <w:rFonts w:hint="eastAsia"/>
        </w:rPr>
        <w:br/>
      </w:r>
      <w:r>
        <w:rPr>
          <w:rFonts w:hint="eastAsia"/>
        </w:rPr>
        <w:t>　　7.2 开放型吻合器产业链分析-上游</w:t>
      </w:r>
      <w:r>
        <w:rPr>
          <w:rFonts w:hint="eastAsia"/>
        </w:rPr>
        <w:br/>
      </w:r>
      <w:r>
        <w:rPr>
          <w:rFonts w:hint="eastAsia"/>
        </w:rPr>
        <w:t>　　7.3 开放型吻合器产业链分析-中游</w:t>
      </w:r>
      <w:r>
        <w:rPr>
          <w:rFonts w:hint="eastAsia"/>
        </w:rPr>
        <w:br/>
      </w:r>
      <w:r>
        <w:rPr>
          <w:rFonts w:hint="eastAsia"/>
        </w:rPr>
        <w:t>　　7.4 开放型吻合器产业链分析-下游</w:t>
      </w:r>
      <w:r>
        <w:rPr>
          <w:rFonts w:hint="eastAsia"/>
        </w:rPr>
        <w:br/>
      </w:r>
      <w:r>
        <w:rPr>
          <w:rFonts w:hint="eastAsia"/>
        </w:rPr>
        <w:t>　　7.5 开放型吻合器行业采购模式</w:t>
      </w:r>
      <w:r>
        <w:rPr>
          <w:rFonts w:hint="eastAsia"/>
        </w:rPr>
        <w:br/>
      </w:r>
      <w:r>
        <w:rPr>
          <w:rFonts w:hint="eastAsia"/>
        </w:rPr>
        <w:t>　　7.6 开放型吻合器行业生产模式</w:t>
      </w:r>
      <w:r>
        <w:rPr>
          <w:rFonts w:hint="eastAsia"/>
        </w:rPr>
        <w:br/>
      </w:r>
      <w:r>
        <w:rPr>
          <w:rFonts w:hint="eastAsia"/>
        </w:rPr>
        <w:t>　　7.7 开放型吻合器行业销售模式及销售渠道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中国本土开放型吻合器产能、产量分析</w:t>
      </w:r>
      <w:r>
        <w:rPr>
          <w:rFonts w:hint="eastAsia"/>
        </w:rPr>
        <w:br/>
      </w:r>
      <w:r>
        <w:rPr>
          <w:rFonts w:hint="eastAsia"/>
        </w:rPr>
        <w:t>　　8.1 中国开放型吻合器供需现状及预测（2021-2032）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中国开放型吻合器产能、产量、产能利用率及发展趋势（2021-2032）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中国开放型吻合器产量、市场需求量及发展趋势（2021-2032）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中国开放型吻合器进出口分析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中国市场开放型吻合器主要进口来源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中国市场开放型吻合器主要出口目的地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不同产品类型开放型吻合器市场规模2021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不同应用开放型吻合器市场规模2021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中国市场主要厂商开放型吻合器销量（2021-2026）&amp;（千台）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中国市场主要厂商开放型吻合器销量市场份额（2021-2026）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中国市场主要厂商开放型吻合器收入（2021-2026）&amp;（万元）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中国市场主要厂商开放型吻合器收入份额（2021-2026）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2025年中国主要生产商开放型吻合器收入排名（万元）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中国市场主要厂商开放型吻合器价格（2021-2026）&amp;（元/台）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中国市场主要厂商开放型吻合器总部及产地分布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中国市场主要厂商成立时间及开放型吻合器商业化日期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中国市场主要厂商开放型吻合器产品类型及应用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2025年中国市场开放型吻合器主要厂商市场地位（第一梯队、第二梯队和第三梯队）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开放型吻合器市场投资、并购等现状分析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开放型吻合器生产基地、总部、竞争对手及市场地位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开放型吻合器产品规格、参数及市场应用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开放型吻合器销量（千台）、收入（万元）、价格（元/台）及毛利率（2021-2026）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开放型吻合器生产基地、总部、竞争对手及市场地位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开放型吻合器产品规格、参数及市场应用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开放型吻合器销量（千台）、收入（万元）、价格（元/台）及毛利率（2021-2026）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开放型吻合器生产基地、总部、竞争对手及市场地位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开放型吻合器产品规格、参数及市场应用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开放型吻合器销量（千台）、收入（万元）、价格（元/台）及毛利率（2021-2026）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开放型吻合器生产基地、总部、竞争对手及市场地位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开放型吻合器产品规格、参数及市场应用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开放型吻合器销量（千台）、收入（万元）、价格（元/台）及毛利率（2021-2026）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开放型吻合器生产基地、总部、竞争对手及市场地位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开放型吻合器产品规格、参数及市场应用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开放型吻合器销量（千台）、收入（万元）、价格（元/台）及毛利率（2021-2026）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开放型吻合器生产基地、总部、竞争对手及市场地位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开放型吻合器产品规格、参数及市场应用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开放型吻合器销量（千台）、收入（万元）、价格（元/台）及毛利率（2021-2026）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开放型吻合器生产基地、总部、竞争对手及市场地位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开放型吻合器产品规格、参数及市场应用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开放型吻合器销量（千台）、收入（万元）、价格（元/台）及毛利率（2021-2026）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开放型吻合器生产基地、总部、竞争对手及市场地位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开放型吻合器产品规格、参数及市场应用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开放型吻合器销量（千台）、收入（万元）、价格（元/台）及毛利率（2021-2026）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开放型吻合器生产基地、总部、竞争对手及市场地位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开放型吻合器产品规格、参数及市场应用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开放型吻合器销量（千台）、收入（万元）、价格（元/台）及毛利率（2021-2026）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开放型吻合器生产基地、总部、竞争对手及市场地位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开放型吻合器产品规格、参数及市场应用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开放型吻合器销量（千台）、收入（万元）、价格（元/台）及毛利率（2021-2026）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中国市场不同产品类型开放型吻合器销量（2021-2026）&amp;（千台）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中国市场不同产品类型开放型吻合器销量市场份额（2021-2026）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中国市场不同产品类型开放型吻合器销量预测（2027-2032）&amp;（千台）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中国市场不同产品类型开放型吻合器销量市场份额预测（2027-2032）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中国市场不同产品类型开放型吻合器规模（2021-2026）&amp;（万元）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中国市场不同产品类型开放型吻合器规模市场份额（2021-2026）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中国市场不同产品类型开放型吻合器规模预测（2027-2032）&amp;（万元）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中国市场不同产品类型开放型吻合器规模市场份额预测（2027-2032）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中国市场不同应用开放型吻合器销量（2021-2026）&amp;（千台）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中国市场不同应用开放型吻合器销量市场份额（2021-2026）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中国市场不同应用开放型吻合器销量预测（2027-2032）&amp;（千台）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中国市场不同应用开放型吻合器销量市场份额预测（2027-2032）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中国市场不同应用开放型吻合器规模（2021-2026）&amp;（万元）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中国市场不同应用开放型吻合器规模市场份额（2021-2026）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中国市场不同应用开放型吻合器规模预测（2027-2032）&amp;（万元）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中国市场不同应用开放型吻合器规模市场份额预测（2027-2032）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开放型吻合器行业发展分析---发展趋势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开放型吻合器行业发展分析---厂商壁垒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开放型吻合器行业发展分析---驱动因素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开放型吻合器行业发展分析---制约因素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开放型吻合器行业相关重点政策一览</w:t>
      </w:r>
      <w:r>
        <w:rPr>
          <w:rFonts w:hint="eastAsia"/>
        </w:rPr>
        <w:br/>
      </w:r>
      <w:r>
        <w:rPr>
          <w:rFonts w:hint="eastAsia"/>
        </w:rPr>
        <w:t>　　表 85： 开放型吻合器行业供应链分析</w:t>
      </w:r>
      <w:r>
        <w:rPr>
          <w:rFonts w:hint="eastAsia"/>
        </w:rPr>
        <w:br/>
      </w:r>
      <w:r>
        <w:rPr>
          <w:rFonts w:hint="eastAsia"/>
        </w:rPr>
        <w:t>　　表 86： 开放型吻合器上游原料供应商</w:t>
      </w:r>
      <w:r>
        <w:rPr>
          <w:rFonts w:hint="eastAsia"/>
        </w:rPr>
        <w:br/>
      </w:r>
      <w:r>
        <w:rPr>
          <w:rFonts w:hint="eastAsia"/>
        </w:rPr>
        <w:t>　　表 87： 开放型吻合器行业主要下游客户</w:t>
      </w:r>
      <w:r>
        <w:rPr>
          <w:rFonts w:hint="eastAsia"/>
        </w:rPr>
        <w:br/>
      </w:r>
      <w:r>
        <w:rPr>
          <w:rFonts w:hint="eastAsia"/>
        </w:rPr>
        <w:t>　　表 88： 开放型吻合器典型经销商</w:t>
      </w:r>
      <w:r>
        <w:rPr>
          <w:rFonts w:hint="eastAsia"/>
        </w:rPr>
        <w:br/>
      </w:r>
      <w:r>
        <w:rPr>
          <w:rFonts w:hint="eastAsia"/>
        </w:rPr>
        <w:t>　　表 89： 中国开放型吻合器产量、销量、进口量及出口量（2021-2026）&amp;（千台）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中国开放型吻合器产量、销量、进口量及出口量预测（2027-2032）&amp;（千台）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中国市场开放型吻合器主要进口来源</w:t>
      </w:r>
      <w:r>
        <w:rPr>
          <w:rFonts w:hint="eastAsia"/>
        </w:rPr>
        <w:br/>
      </w:r>
      <w:r>
        <w:rPr>
          <w:rFonts w:hint="eastAsia"/>
        </w:rPr>
        <w:t>　　表 92： 中国市场开放型吻合器主要出口目的地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开放型吻合器产品图片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中国不同产品类型开放型吻合器市场规模市场份额2025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一次性产品图片</w:t>
      </w:r>
      <w:r>
        <w:rPr>
          <w:rFonts w:hint="eastAsia"/>
        </w:rPr>
        <w:br/>
      </w:r>
      <w:r>
        <w:rPr>
          <w:rFonts w:hint="eastAsia"/>
        </w:rPr>
        <w:t>　　图 4： 可重复使用产品图片</w:t>
      </w:r>
      <w:r>
        <w:rPr>
          <w:rFonts w:hint="eastAsia"/>
        </w:rPr>
        <w:br/>
      </w:r>
      <w:r>
        <w:rPr>
          <w:rFonts w:hint="eastAsia"/>
        </w:rPr>
        <w:t>　　图 5： 中国不同应用开放型吻合器市场份额2025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专科诊所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中国市场开放型吻合器市场规模，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中国市场开放型吻合器收入及增长率（2021-2032）&amp;（万元）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中国市场开放型吻合器销量及增长率（2021-2032）&amp;（千台）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2025年中国市场主要厂商开放型吻合器销量市场份额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2025年中国市场主要厂商开放型吻合器收入市场份额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2025年中国市场前五大厂商开放型吻合器市场份额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2025年中国市场开放型吻合器第一梯队、第二梯队和第三梯队厂商（品牌）及市场份额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中国市场不同产品类型开放型吻合器价格走势（2021-2032）&amp;（元/台）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中国市场不同应用开放型吻合器价格走势（2021-2032）&amp;（元/台）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开放型吻合器中国企业SWOT分析</w:t>
      </w:r>
      <w:r>
        <w:rPr>
          <w:rFonts w:hint="eastAsia"/>
        </w:rPr>
        <w:br/>
      </w:r>
      <w:r>
        <w:rPr>
          <w:rFonts w:hint="eastAsia"/>
        </w:rPr>
        <w:t>　　图 19： 开放型吻合器产业链</w:t>
      </w:r>
      <w:r>
        <w:rPr>
          <w:rFonts w:hint="eastAsia"/>
        </w:rPr>
        <w:br/>
      </w:r>
      <w:r>
        <w:rPr>
          <w:rFonts w:hint="eastAsia"/>
        </w:rPr>
        <w:t>　　图 20： 开放型吻合器行业采购模式分析</w:t>
      </w:r>
      <w:r>
        <w:rPr>
          <w:rFonts w:hint="eastAsia"/>
        </w:rPr>
        <w:br/>
      </w:r>
      <w:r>
        <w:rPr>
          <w:rFonts w:hint="eastAsia"/>
        </w:rPr>
        <w:t>　　图 21： 开放型吻合器行业生产模式分析</w:t>
      </w:r>
      <w:r>
        <w:rPr>
          <w:rFonts w:hint="eastAsia"/>
        </w:rPr>
        <w:br/>
      </w:r>
      <w:r>
        <w:rPr>
          <w:rFonts w:hint="eastAsia"/>
        </w:rPr>
        <w:t>　　图 22： 开放型吻合器行业销售模式分析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中国开放型吻合器产能、产量、产能利用率及发展趋势（2021-2032）&amp;（千台）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中国开放型吻合器产量、市场需求量及发展趋势（2021-2032）&amp;（千台）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295913e77e478a" w:history="1">
        <w:r>
          <w:rPr>
            <w:rStyle w:val="Hyperlink"/>
          </w:rPr>
          <w:t>2026-2032年中国开放型吻合器发展现状与前景趋势分析报告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295913e77e478a" w:history="1">
        <w:r>
          <w:rPr>
            <w:rStyle w:val="Hyperlink"/>
          </w:rPr>
          <w:t>https://www.20087.com/5/39/KaiFangXingWenHeQiDeXianZhuangYuFaZhanQianJing.html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热点：开放手术 吻合器、医用吻合器闭合器、吻合器在外科手术中的作用、吻合器演示、吻合器说明书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92780b0a4244b5" w:history="1">
      <w:r>
        <w:rPr>
          <w:rStyle w:val="Hyperlink"/>
        </w:rPr>
        <w:t>2026-2032年中国开放型吻合器发展现状与前景趋势分析报告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9/KaiFangXingWenHeQiDeXianZhuangYuFaZhanQianJing.html" TargetMode="External" Id="R53295913e77e47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9/KaiFangXingWenHeQiDeXianZhuangYuFaZhanQianJing.html" TargetMode="External" Id="R9092780b0a4244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2026-09-21T01:51:05Z</dcterms:created>
  <dcterms:modified xsi:type="dcterms:W3CDTF">2026-09-21T02:51:05Z</dcterms:modified>
  <dc:subject>2026-2032年中国开放型吻合器发展现状与前景趋势分析报告</dc:subject>
  <dc:title>2026-2032年中国开放型吻合器发展现状与前景趋势分析报告</dc:title>
  <cp:keywords>2026-2032年中国开放型吻合器发展现状与前景趋势分析报告</cp:keywords>
  <dc:description>2026-2032年中国开放型吻合器发展现状与前景趋势分析报告</dc:description>
</cp:coreProperties>
</file>