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8eaa898d14e98" w:history="1">
              <w:r>
                <w:rPr>
                  <w:rStyle w:val="Hyperlink"/>
                </w:rPr>
                <w:t>2024-2030年中国猪蓝耳疫苗市场现状研究分析与发展前景预测报告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8eaa898d14e98" w:history="1">
              <w:r>
                <w:rPr>
                  <w:rStyle w:val="Hyperlink"/>
                </w:rPr>
                <w:t>2024-2030年中国猪蓝耳疫苗市场现状研究分析与发展前景预测报告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8eaa898d14e98" w:history="1">
                <w:r>
                  <w:rPr>
                    <w:rStyle w:val="Hyperlink"/>
                  </w:rPr>
                  <w:t>https://www.20087.com/5/79/ZhuLanErYiMiaoHangYeXianZhuangYu.html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猪蓝耳病（Porcine Reproductive and Respiratory Syndrome, PRRS）是由猪蓝耳病毒引起的一种高度传染性疾病，给养猪业带来巨大的经济损失。猪蓝耳疫苗市场近年来呈现出快速增长的趋势，这得益于畜牧业的发展和人们对食品安全意识的提高。随着技术的进步，市场上出现了多种类型的猪蓝耳疫苗，包括活疫苗、灭活疫苗以及基因工程疫苗等。这些疫苗有助于控制疫情，减少疾病带来的损失。</w:t>
      </w:r>
      <w:r>
        <w:rPr>
          <w:rFonts w:hint="eastAsia"/>
        </w:rPr>
        <w:br/>
      </w:r>
      <w:r>
        <w:rPr>
          <w:rFonts w:hint="eastAsia"/>
        </w:rPr>
        <w:t>　　未来的猪蓝耳疫苗市场将继续面临技术创新和市场需求的双重驱动。一方面，随着生物技术的发展，更高效、更安全的疫苗将会被研发出来，例如亚单位疫苗和核酸疫苗等新型疫苗将逐渐进入市场。另一方面，随着养殖业结构调整和国际贸易环境的变化，疫苗生产企业需要不断调整策略，以适应市场需求的变化。此外，政府政策的支持，如财政补贴和技术指导，将进一步促进猪蓝耳疫苗的研发和推广。</w:t>
      </w:r>
      <w:r>
        <w:rPr>
          <w:rFonts w:hint="eastAsia"/>
        </w:rPr>
        <w:br/>
      </w:r>
      <w:r>
        <w:rPr>
          <w:rFonts w:hint="eastAsia"/>
        </w:rPr>
        <w:t>　　《</w:t>
      </w:r>
      <w:hyperlink r:id="R0678eaa898d14e98" w:history="1">
        <w:r>
          <w:rPr>
            <w:rStyle w:val="Hyperlink"/>
          </w:rPr>
          <w:t>2024-2030年中国猪蓝耳疫苗市场现状研究分析与发展前景预测报告</w:t>
        </w:r>
      </w:hyperlink>
      <w:r>
        <w:rPr>
          <w:rFonts w:hint="eastAsia"/>
        </w:rPr>
        <w:t>》依托详实的数据支撑，全面剖析了猪蓝耳疫苗行业的市场规模、需求动态与价格走势。猪蓝耳疫苗报告深入挖掘产业链上下游关联，评估当前市场现状，并对未来猪蓝耳疫苗市场前景作出科学预测。通过对猪蓝耳疫苗细分市场的划分和重点企业的剖析，揭示了行业竞争格局、品牌影响力和市场集中度。此外，猪蓝耳疫苗报告还为投资者提供了关于猪蓝耳疫苗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猪蓝耳疫苗行业发展概述</w:t>
      </w:r>
      <w:r>
        <w:rPr>
          <w:rFonts w:hint="eastAsia"/>
        </w:rPr>
        <w:br/>
      </w:r>
      <w:r>
        <w:rPr>
          <w:rFonts w:hint="eastAsia"/>
        </w:rPr>
        <w:t>　　第一节 猪蓝耳疫苗概述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猪蓝耳疫苗行业产业链分析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三、产业链上下游对猪蓝耳疫苗行业的影响分析</w:t>
      </w:r>
      <w:r>
        <w:rPr>
          <w:rFonts w:hint="eastAsia"/>
        </w:rPr>
        <w:br/>
      </w:r>
      <w:r>
        <w:rPr>
          <w:rFonts w:hint="eastAsia"/>
        </w:rPr>
        <w:t>　　第三节 全球猪蓝耳疫苗行业发展分析</w:t>
      </w:r>
      <w:r>
        <w:rPr>
          <w:rFonts w:hint="eastAsia"/>
        </w:rPr>
        <w:br/>
      </w:r>
      <w:r>
        <w:rPr>
          <w:rFonts w:hint="eastAsia"/>
        </w:rPr>
        <w:t>　　　　一、全球猪蓝耳疫苗行业发展历程</w:t>
      </w:r>
      <w:r>
        <w:rPr>
          <w:rFonts w:hint="eastAsia"/>
        </w:rPr>
        <w:br/>
      </w:r>
      <w:r>
        <w:rPr>
          <w:rFonts w:hint="eastAsia"/>
        </w:rPr>
        <w:t>　　　　二、全球猪蓝耳疫苗行业主要生产国家地区分析</w:t>
      </w:r>
      <w:r>
        <w:rPr>
          <w:rFonts w:hint="eastAsia"/>
        </w:rPr>
        <w:br/>
      </w:r>
      <w:r>
        <w:rPr>
          <w:rFonts w:hint="eastAsia"/>
        </w:rPr>
        <w:t>　　　　三、全球猪蓝耳疫苗行业发展趋势分析</w:t>
      </w:r>
      <w:r>
        <w:rPr>
          <w:rFonts w:hint="eastAsia"/>
        </w:rPr>
        <w:br/>
      </w:r>
      <w:r>
        <w:rPr>
          <w:rFonts w:hint="eastAsia"/>
        </w:rPr>
        <w:br/>
      </w:r>
      <w:r>
        <w:rPr>
          <w:rFonts w:hint="eastAsia"/>
        </w:rPr>
        <w:t>第二章 2019-2024年中国猪蓝耳疫苗行业发展环境分析</w:t>
      </w:r>
      <w:r>
        <w:rPr>
          <w:rFonts w:hint="eastAsia"/>
        </w:rPr>
        <w:br/>
      </w:r>
      <w:r>
        <w:rPr>
          <w:rFonts w:hint="eastAsia"/>
        </w:rPr>
        <w:t>　　　　二、分布情况</w:t>
      </w:r>
      <w:r>
        <w:rPr>
          <w:rFonts w:hint="eastAsia"/>
        </w:rPr>
        <w:br/>
      </w:r>
      <w:r>
        <w:rPr>
          <w:rFonts w:hint="eastAsia"/>
        </w:rPr>
        <w:t>　　第二节 中国猪蓝耳疫苗所属行业财务指标总体分析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2019-2024年中国猪蓝耳疫苗所属行业市场营销情况分析</w:t>
      </w:r>
      <w:r>
        <w:rPr>
          <w:rFonts w:hint="eastAsia"/>
        </w:rPr>
        <w:br/>
      </w:r>
      <w:r>
        <w:rPr>
          <w:rFonts w:hint="eastAsia"/>
        </w:rPr>
        <w:t>　　第一节 2019-2024年中国猪蓝耳疫苗市场营销现状分析</w:t>
      </w:r>
      <w:r>
        <w:rPr>
          <w:rFonts w:hint="eastAsia"/>
        </w:rPr>
        <w:br/>
      </w:r>
      <w:r>
        <w:rPr>
          <w:rFonts w:hint="eastAsia"/>
        </w:rPr>
        <w:t>　　　　一、猪蓝耳疫苗市场营销动态概览</w:t>
      </w:r>
      <w:r>
        <w:rPr>
          <w:rFonts w:hint="eastAsia"/>
        </w:rPr>
        <w:br/>
      </w:r>
      <w:r>
        <w:rPr>
          <w:rFonts w:hint="eastAsia"/>
        </w:rPr>
        <w:t>　　　　二、猪蓝耳疫苗营销模式分析</w:t>
      </w:r>
      <w:r>
        <w:rPr>
          <w:rFonts w:hint="eastAsia"/>
        </w:rPr>
        <w:br/>
      </w:r>
      <w:r>
        <w:rPr>
          <w:rFonts w:hint="eastAsia"/>
        </w:rPr>
        <w:t>　　　　三、猪蓝耳疫苗市场营销渠道分析</w:t>
      </w:r>
      <w:r>
        <w:rPr>
          <w:rFonts w:hint="eastAsia"/>
        </w:rPr>
        <w:br/>
      </w:r>
      <w:r>
        <w:rPr>
          <w:rFonts w:hint="eastAsia"/>
        </w:rPr>
        <w:t>　　第二节 2019-2024年中国猪蓝耳疫苗网络营销分析</w:t>
      </w:r>
      <w:r>
        <w:rPr>
          <w:rFonts w:hint="eastAsia"/>
        </w:rPr>
        <w:br/>
      </w:r>
      <w:r>
        <w:rPr>
          <w:rFonts w:hint="eastAsia"/>
        </w:rPr>
        <w:t>　　第三节 2019-2024年中国猪蓝耳疫苗市场营销策略分析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中国猪蓝耳疫苗行业SWOT分析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2019-2024年中国猪蓝耳疫苗行业竞争状况分析</w:t>
      </w:r>
      <w:r>
        <w:rPr>
          <w:rFonts w:hint="eastAsia"/>
        </w:rPr>
        <w:br/>
      </w:r>
      <w:r>
        <w:rPr>
          <w:rFonts w:hint="eastAsia"/>
        </w:rPr>
        <w:t>　　第一节 2019-2024年中国猪蓝耳疫苗行业竞争力分析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2019-2024年中国猪蓝耳疫苗行业市场区域格局分析</w:t>
      </w:r>
      <w:r>
        <w:rPr>
          <w:rFonts w:hint="eastAsia"/>
        </w:rPr>
        <w:br/>
      </w:r>
      <w:r>
        <w:rPr>
          <w:rFonts w:hint="eastAsia"/>
        </w:rPr>
        <w:t>　　　　一、重点生产区域竞争力分析</w:t>
      </w:r>
      <w:r>
        <w:rPr>
          <w:rFonts w:hint="eastAsia"/>
        </w:rPr>
        <w:br/>
      </w:r>
      <w:r>
        <w:rPr>
          <w:rFonts w:hint="eastAsia"/>
        </w:rPr>
        <w:t>　　　　四、企业主要经营数据指标</w:t>
      </w:r>
      <w:r>
        <w:rPr>
          <w:rFonts w:hint="eastAsia"/>
        </w:rPr>
        <w:br/>
      </w:r>
      <w:r>
        <w:rPr>
          <w:rFonts w:hint="eastAsia"/>
        </w:rPr>
        <w:t>　　第六节 普莱柯公司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br/>
      </w:r>
      <w:r>
        <w:rPr>
          <w:rFonts w:hint="eastAsia"/>
        </w:rPr>
        <w:t>第四部分 行业趋势分析</w:t>
      </w:r>
      <w:r>
        <w:rPr>
          <w:rFonts w:hint="eastAsia"/>
        </w:rPr>
        <w:br/>
      </w:r>
      <w:r>
        <w:rPr>
          <w:rFonts w:hint="eastAsia"/>
        </w:rPr>
        <w:t>第九章 2024-2030年猪蓝耳疫苗行业投资价值评估分析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2024-2030年中国猪蓝耳疫苗行业发展趋势预测分析</w:t>
      </w:r>
      <w:r>
        <w:rPr>
          <w:rFonts w:hint="eastAsia"/>
        </w:rPr>
        <w:br/>
      </w:r>
      <w:r>
        <w:rPr>
          <w:rFonts w:hint="eastAsia"/>
        </w:rPr>
        <w:t>　　第一节 2024-2030年中国猪蓝耳疫苗行业前景展望</w:t>
      </w:r>
      <w:r>
        <w:rPr>
          <w:rFonts w:hint="eastAsia"/>
        </w:rPr>
        <w:br/>
      </w:r>
      <w:r>
        <w:rPr>
          <w:rFonts w:hint="eastAsia"/>
        </w:rPr>
        <w:t>　　　　一、猪蓝耳疫苗的研究进展及趋势分析</w:t>
      </w:r>
      <w:r>
        <w:rPr>
          <w:rFonts w:hint="eastAsia"/>
        </w:rPr>
        <w:br/>
      </w:r>
      <w:r>
        <w:rPr>
          <w:rFonts w:hint="eastAsia"/>
        </w:rPr>
        <w:t>　　　　二、猪蓝耳疫苗价格趋势分析</w:t>
      </w:r>
      <w:r>
        <w:rPr>
          <w:rFonts w:hint="eastAsia"/>
        </w:rPr>
        <w:br/>
      </w:r>
      <w:r>
        <w:rPr>
          <w:rFonts w:hint="eastAsia"/>
        </w:rPr>
        <w:t>　　第二节 2024-2030年中国猪蓝耳疫苗行业市场预测分析</w:t>
      </w:r>
      <w:r>
        <w:rPr>
          <w:rFonts w:hint="eastAsia"/>
        </w:rPr>
        <w:br/>
      </w:r>
      <w:r>
        <w:rPr>
          <w:rFonts w:hint="eastAsia"/>
        </w:rPr>
        <w:t>　　　　一、猪蓝耳疫苗市场供给预测分析</w:t>
      </w:r>
      <w:r>
        <w:rPr>
          <w:rFonts w:hint="eastAsia"/>
        </w:rPr>
        <w:br/>
      </w:r>
      <w:r>
        <w:rPr>
          <w:rFonts w:hint="eastAsia"/>
        </w:rPr>
        <w:t>　　　　二、猪蓝耳疫苗需求预测分析</w:t>
      </w:r>
      <w:r>
        <w:rPr>
          <w:rFonts w:hint="eastAsia"/>
        </w:rPr>
        <w:br/>
      </w:r>
      <w:r>
        <w:rPr>
          <w:rFonts w:hint="eastAsia"/>
        </w:rPr>
        <w:t>　　　　三、猪蓝耳疫苗竞争格局预测分析</w:t>
      </w:r>
      <w:r>
        <w:rPr>
          <w:rFonts w:hint="eastAsia"/>
        </w:rPr>
        <w:br/>
      </w:r>
      <w:r>
        <w:rPr>
          <w:rFonts w:hint="eastAsia"/>
        </w:rPr>
        <w:t>　　第三节 2024-2030年中国猪蓝耳疫苗行业市场盈利预测分析</w:t>
      </w:r>
      <w:r>
        <w:rPr>
          <w:rFonts w:hint="eastAsia"/>
        </w:rPr>
        <w:br/>
      </w:r>
      <w:r>
        <w:rPr>
          <w:rFonts w:hint="eastAsia"/>
        </w:rPr>
        <w:br/>
      </w:r>
      <w:r>
        <w:rPr>
          <w:rFonts w:hint="eastAsia"/>
        </w:rPr>
        <w:t>第十一章 2024-2030年中国猪蓝耳疫苗行业投资和风险预警分析</w:t>
      </w:r>
      <w:r>
        <w:rPr>
          <w:rFonts w:hint="eastAsia"/>
        </w:rPr>
        <w:br/>
      </w:r>
      <w:r>
        <w:rPr>
          <w:rFonts w:hint="eastAsia"/>
        </w:rPr>
        <w:t>　　第一节 2024-2030年猪蓝耳疫苗行业发展环境分析</w:t>
      </w:r>
      <w:r>
        <w:rPr>
          <w:rFonts w:hint="eastAsia"/>
        </w:rPr>
        <w:br/>
      </w:r>
      <w:r>
        <w:rPr>
          <w:rFonts w:hint="eastAsia"/>
        </w:rPr>
        <w:t>　　第二节 2024-2030年猪蓝耳疫苗行业投资特性分析</w:t>
      </w:r>
      <w:r>
        <w:rPr>
          <w:rFonts w:hint="eastAsia"/>
        </w:rPr>
        <w:br/>
      </w:r>
      <w:r>
        <w:rPr>
          <w:rFonts w:hint="eastAsia"/>
        </w:rPr>
        <w:t>　　　　一、2024-2030年中国猪蓝耳疫苗行业进入壁垒</w:t>
      </w:r>
      <w:r>
        <w:rPr>
          <w:rFonts w:hint="eastAsia"/>
        </w:rPr>
        <w:br/>
      </w:r>
      <w:r>
        <w:rPr>
          <w:rFonts w:hint="eastAsia"/>
        </w:rPr>
        <w:t>　　　　二、2024-2030年中国猪蓝耳疫苗行业盈利模式</w:t>
      </w:r>
      <w:r>
        <w:rPr>
          <w:rFonts w:hint="eastAsia"/>
        </w:rPr>
        <w:br/>
      </w:r>
      <w:r>
        <w:rPr>
          <w:rFonts w:hint="eastAsia"/>
        </w:rPr>
        <w:t>　　　　三、2024-2030年中国猪蓝耳疫苗行业盈利因素</w:t>
      </w:r>
      <w:r>
        <w:rPr>
          <w:rFonts w:hint="eastAsia"/>
        </w:rPr>
        <w:br/>
      </w:r>
      <w:r>
        <w:rPr>
          <w:rFonts w:hint="eastAsia"/>
        </w:rPr>
        <w:t>　　第三节 2024-2030年猪蓝耳疫苗行业投资前景分析</w:t>
      </w:r>
      <w:r>
        <w:rPr>
          <w:rFonts w:hint="eastAsia"/>
        </w:rPr>
        <w:br/>
      </w:r>
      <w:r>
        <w:rPr>
          <w:rFonts w:hint="eastAsia"/>
        </w:rPr>
        <w:t>　　　　一、2024-2030年中国猪蓝耳疫苗行业政策风险</w:t>
      </w:r>
      <w:r>
        <w:rPr>
          <w:rFonts w:hint="eastAsia"/>
        </w:rPr>
        <w:br/>
      </w:r>
      <w:r>
        <w:rPr>
          <w:rFonts w:hint="eastAsia"/>
        </w:rPr>
        <w:t>　　　　二、2024-2030年中国猪蓝耳疫苗行业技术风险</w:t>
      </w:r>
      <w:r>
        <w:rPr>
          <w:rFonts w:hint="eastAsia"/>
        </w:rPr>
        <w:br/>
      </w:r>
      <w:r>
        <w:rPr>
          <w:rFonts w:hint="eastAsia"/>
        </w:rPr>
        <w:t>　　　　三、2024-2030年中国猪蓝耳疫苗行业供求风险</w:t>
      </w:r>
      <w:r>
        <w:rPr>
          <w:rFonts w:hint="eastAsia"/>
        </w:rPr>
        <w:br/>
      </w:r>
      <w:r>
        <w:rPr>
          <w:rFonts w:hint="eastAsia"/>
        </w:rPr>
        <w:t>　　　　四、2024-2030年中国猪蓝耳疫苗行业其它风险</w:t>
      </w:r>
      <w:r>
        <w:rPr>
          <w:rFonts w:hint="eastAsia"/>
        </w:rPr>
        <w:br/>
      </w:r>
      <w:r>
        <w:rPr>
          <w:rFonts w:hint="eastAsia"/>
        </w:rPr>
        <w:t>　　第四节 2024-2030年中国猪蓝耳疫苗行业投资机会</w:t>
      </w:r>
      <w:r>
        <w:rPr>
          <w:rFonts w:hint="eastAsia"/>
        </w:rPr>
        <w:br/>
      </w:r>
      <w:r>
        <w:rPr>
          <w:rFonts w:hint="eastAsia"/>
        </w:rPr>
        <w:t>　　　　一、2024-2030年中国猪蓝耳疫苗行业最新投资动向</w:t>
      </w:r>
      <w:r>
        <w:rPr>
          <w:rFonts w:hint="eastAsia"/>
        </w:rPr>
        <w:br/>
      </w:r>
      <w:r>
        <w:rPr>
          <w:rFonts w:hint="eastAsia"/>
        </w:rPr>
        <w:t>　　　　二、2024-2030年中国猪蓝耳疫苗行业投资机会分析</w:t>
      </w:r>
      <w:r>
        <w:rPr>
          <w:rFonts w:hint="eastAsia"/>
        </w:rPr>
        <w:br/>
      </w:r>
      <w:r>
        <w:rPr>
          <w:rFonts w:hint="eastAsia"/>
        </w:rPr>
        <w:t>　　第五节 中.智.林.　2024-2030年中国猪蓝耳疫苗行业主要投资建议</w:t>
      </w:r>
      <w:r>
        <w:rPr>
          <w:rFonts w:hint="eastAsia"/>
        </w:rPr>
        <w:br/>
      </w:r>
      <w:r>
        <w:rPr>
          <w:rFonts w:hint="eastAsia"/>
        </w:rPr>
        <w:br/>
      </w:r>
      <w:r>
        <w:rPr>
          <w:rFonts w:hint="eastAsia"/>
        </w:rPr>
        <w:t>图表目录</w:t>
      </w:r>
      <w:r>
        <w:rPr>
          <w:rFonts w:hint="eastAsia"/>
        </w:rPr>
        <w:br/>
      </w:r>
      <w:r>
        <w:rPr>
          <w:rFonts w:hint="eastAsia"/>
        </w:rPr>
        <w:t>　　图表 猪蓝耳疫苗行业产业链分析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2024-2030年中国猪蓝耳疫苗行业产量预测</w:t>
      </w:r>
      <w:r>
        <w:rPr>
          <w:rFonts w:hint="eastAsia"/>
        </w:rPr>
        <w:br/>
      </w:r>
      <w:r>
        <w:rPr>
          <w:rFonts w:hint="eastAsia"/>
        </w:rPr>
        <w:t>　　图表 2024-2030年中国猪蓝耳疫苗行业销售收入预测</w:t>
      </w:r>
      <w:r>
        <w:rPr>
          <w:rFonts w:hint="eastAsia"/>
        </w:rPr>
        <w:br/>
      </w:r>
      <w:r>
        <w:rPr>
          <w:rFonts w:hint="eastAsia"/>
        </w:rPr>
        <w:t>　　图表 2024-2030年中国猪蓝耳疫苗行业市场规模预测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8eaa898d14e98" w:history="1">
        <w:r>
          <w:rPr>
            <w:rStyle w:val="Hyperlink"/>
          </w:rPr>
          <w:t>2024-2030年中国猪蓝耳疫苗市场现状研究分析与发展前景预测报告</w:t>
        </w:r>
      </w:hyperlink>
      <w:r>
        <w:rPr>
          <w:color w:val="C00000"/>
        </w:rPr>
        <w:t>》，报告编号：</w:t>
      </w:r>
      <w:r>
        <w:rPr>
          <w:rFonts w:hint="eastAsia"/>
          <w:color w:val="C00000"/>
        </w:rPr>
        <w:t>2390795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8eaa898d14e98" w:history="1">
        <w:r>
          <w:rPr>
            <w:rStyle w:val="Hyperlink"/>
          </w:rPr>
          <w:t>https://www.20087.com/5/79/ZhuLanErYiMiaoHangYeXianZhuangYu.html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f79f1ec5f460f" w:history="1">
      <w:r>
        <w:rPr>
          <w:rStyle w:val="Hyperlink"/>
        </w:rPr>
        <w:t>2024-2030年中国猪蓝耳疫苗市场现状研究分析与发展前景预测报告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uLanErYiMiaoHangYeXianZhuangYu.html" TargetMode="External" Id="R0678eaa898d14e98" /></Relationships>
</file>

<file path=word/_rels/header2.xml.rels>&#65279;<?xml version="1.0" encoding="utf-8"?><Relationships xmlns="http://schemas.openxmlformats.org/package/2006/relationships"><Relationship Type="http://schemas.openxmlformats.org/officeDocument/2006/relationships/hyperlink" Target="https://www.20087.com/5/79/ZhuLanErYiMiaoHangYeXianZhuangYu.html" TargetMode="External" Id="Rf0bf79f1ec5f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2024-04-12T08:40:00Z</dcterms:created>
  <dcterms:modified xsi:type="dcterms:W3CDTF">2024-04-12T09:40:00Z</dcterms:modified>
  <dc:subject>2024-2030年中国猪蓝耳疫苗市场现状研究分析与发展前景预测报告</dc:subject>
  <dc:title>2024-2030年中国猪蓝耳疫苗市场现状研究分析与发展前景预测报告</dc:title>
  <cp:keywords>2024-2030年中国猪蓝耳疫苗市场现状研究分析与发展前景预测报告</cp:keywords>
  <dc:description>2024-2030年中国猪蓝耳疫苗市场现状研究分析与发展前景预测报告</dc:description>
</cp:coreProperties>
</file>