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0d62932d45cb" w:history="1">
              <w:r>
                <w:rPr>
                  <w:rStyle w:val="Hyperlink"/>
                </w:rPr>
                <w:t>2024-2030年中国生物制药行业现状研究分析及发展趋势预测报告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0d62932d45cb" w:history="1">
              <w:r>
                <w:rPr>
                  <w:rStyle w:val="Hyperlink"/>
                </w:rPr>
                <w:t>2024-2030年中国生物制药行业现状研究分析及发展趋势预测报告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40d62932d45cb" w:history="1">
                <w:r>
                  <w:rPr>
                    <w:rStyle w:val="Hyperlink"/>
                  </w:rPr>
                  <w:t>https://www.20087.com/M_YiLiaoBaoJian/95/ShengWuZhiYaoDeFaZhanQianJing.html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是现代医药产业中增长最快、最具创新性的领域之一，涵盖了抗体药物、重组蛋白、疫苗、细胞和基因疗法等前沿技术。近年来，随着基因组学、蛋白质组学和合成生物学的进步，生物制药的研发周期缩短，成功率提高，新产品上市速度加快。生物制药在治疗癌症、自身免疫疾病、遗传性疾病等方面展现出巨大潜力，满足了传统药物难以触及的医疗需求。</w:t>
      </w:r>
      <w:r>
        <w:rPr>
          <w:rFonts w:hint="eastAsia"/>
        </w:rPr>
        <w:br/>
      </w:r>
      <w:r>
        <w:rPr>
          <w:rFonts w:hint="eastAsia"/>
        </w:rPr>
        <w:t>　　未来，生物制药将更加侧重于精准医疗和个性化治疗。一方面，通过基因编辑和细胞工程，生物制药将开发出针对特定基因突变或细胞类型的疗法，实现真正意义上的个性化医疗。另一方面，随着生物信息学和人工智能的发展，生物制药公司将能够更快速地筛选候选药物，优化药物设计，提高治疗效果。此外，随着生物制药的普及，行业将面临如何降低成本和提高可及性的挑战，推动生产技术的创新和政策环境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0d62932d45cb" w:history="1">
        <w:r>
          <w:rPr>
            <w:rStyle w:val="Hyperlink"/>
          </w:rPr>
          <w:t>2024-2030年中国生物制药行业现状研究分析及发展趋势预测报告</w:t>
        </w:r>
      </w:hyperlink>
      <w:r>
        <w:rPr>
          <w:rFonts w:hint="eastAsia"/>
        </w:rPr>
        <w:t>》全面梳理了生物制药产业链，结合市场需求和市场规模等数据，深入剖析生物制药行业现状。报告详细探讨了生物制药市场竞争格局，重点关注重点企业及其品牌影响力，并分析了生物制药价格机制和细分市场特征。通过对生物制药技术现状及未来方向的评估，报告展望了生物制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生物制药行业概况</w:t>
      </w:r>
      <w:r>
        <w:rPr>
          <w:rFonts w:hint="eastAsia"/>
        </w:rPr>
        <w:br/>
      </w:r>
      <w:r>
        <w:rPr>
          <w:rFonts w:hint="eastAsia"/>
        </w:rPr>
        <w:t>　　第一节 生物制药行业发展概述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二、国外生物制药发展阶段与历史</w:t>
      </w:r>
      <w:r>
        <w:rPr>
          <w:rFonts w:hint="eastAsia"/>
        </w:rPr>
        <w:br/>
      </w:r>
      <w:r>
        <w:rPr>
          <w:rFonts w:hint="eastAsia"/>
        </w:rPr>
        <w:t>　　　　三、中国生物制药发展历史</w:t>
      </w:r>
      <w:r>
        <w:rPr>
          <w:rFonts w:hint="eastAsia"/>
        </w:rPr>
        <w:br/>
      </w:r>
      <w:r>
        <w:rPr>
          <w:rFonts w:hint="eastAsia"/>
        </w:rPr>
        <w:t>　　第二节 生物制药应用状况及特点分析</w:t>
      </w:r>
      <w:r>
        <w:rPr>
          <w:rFonts w:hint="eastAsia"/>
        </w:rPr>
        <w:br/>
      </w:r>
      <w:r>
        <w:rPr>
          <w:rFonts w:hint="eastAsia"/>
        </w:rPr>
        <w:t>　　　　一、生物制药应用领域</w:t>
      </w:r>
      <w:r>
        <w:rPr>
          <w:rFonts w:hint="eastAsia"/>
        </w:rPr>
        <w:br/>
      </w:r>
      <w:r>
        <w:rPr>
          <w:rFonts w:hint="eastAsia"/>
        </w:rPr>
        <w:t>　　　　二、生物制药产业特征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全球生物制药发展状况分析</w:t>
      </w:r>
      <w:r>
        <w:rPr>
          <w:rFonts w:hint="eastAsia"/>
        </w:rPr>
        <w:br/>
      </w:r>
      <w:r>
        <w:rPr>
          <w:rFonts w:hint="eastAsia"/>
        </w:rPr>
        <w:t>　　　　一、2024年全球生物制药市场分析</w:t>
      </w:r>
      <w:r>
        <w:rPr>
          <w:rFonts w:hint="eastAsia"/>
        </w:rPr>
        <w:br/>
      </w:r>
      <w:r>
        <w:rPr>
          <w:rFonts w:hint="eastAsia"/>
        </w:rPr>
        <w:t>　　　　二、2024年全球生物制药企业经营分析</w:t>
      </w:r>
      <w:r>
        <w:rPr>
          <w:rFonts w:hint="eastAsia"/>
        </w:rPr>
        <w:br/>
      </w:r>
      <w:r>
        <w:rPr>
          <w:rFonts w:hint="eastAsia"/>
        </w:rPr>
        <w:t>　　　　三、2024年全球生物制药研究进展分析</w:t>
      </w:r>
      <w:r>
        <w:rPr>
          <w:rFonts w:hint="eastAsia"/>
        </w:rPr>
        <w:br/>
      </w:r>
      <w:r>
        <w:rPr>
          <w:rFonts w:hint="eastAsia"/>
        </w:rPr>
        <w:t>　　　　四、2024年全球生物医药产业投资情况分析</w:t>
      </w:r>
      <w:r>
        <w:rPr>
          <w:rFonts w:hint="eastAsia"/>
        </w:rPr>
        <w:br/>
      </w:r>
      <w:r>
        <w:rPr>
          <w:rFonts w:hint="eastAsia"/>
        </w:rPr>
        <w:t>　　　　五、2024年全球生物制药融资环境分析</w:t>
      </w:r>
      <w:r>
        <w:rPr>
          <w:rFonts w:hint="eastAsia"/>
        </w:rPr>
        <w:br/>
      </w:r>
      <w:r>
        <w:rPr>
          <w:rFonts w:hint="eastAsia"/>
        </w:rPr>
        <w:t>　　　　六、2024年全球生物制药新兴市场分析</w:t>
      </w:r>
      <w:r>
        <w:rPr>
          <w:rFonts w:hint="eastAsia"/>
        </w:rPr>
        <w:br/>
      </w:r>
      <w:r>
        <w:rPr>
          <w:rFonts w:hint="eastAsia"/>
        </w:rPr>
        <w:t>　　　　七、2024年全球生物医药产业投资前景展望</w:t>
      </w:r>
      <w:r>
        <w:rPr>
          <w:rFonts w:hint="eastAsia"/>
        </w:rPr>
        <w:br/>
      </w:r>
      <w:r>
        <w:rPr>
          <w:rFonts w:hint="eastAsia"/>
        </w:rPr>
        <w:t>　　第二节 世界部分地区和国家的生物制药发展分析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主要国家与地区生物医药产业借鉴</w:t>
      </w:r>
      <w:r>
        <w:rPr>
          <w:rFonts w:hint="eastAsia"/>
        </w:rPr>
        <w:br/>
      </w:r>
      <w:r>
        <w:rPr>
          <w:rFonts w:hint="eastAsia"/>
        </w:rPr>
        <w:t>　　　　一、美国生物技术产业崛起的奥秘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三、生物医药产业发展成功的关键要素</w:t>
      </w:r>
      <w:r>
        <w:rPr>
          <w:rFonts w:hint="eastAsia"/>
        </w:rPr>
        <w:br/>
      </w:r>
      <w:r>
        <w:rPr>
          <w:rFonts w:hint="eastAsia"/>
        </w:rPr>
        <w:t>　　第四节 跨国生物制药公司在华发展策略</w:t>
      </w:r>
      <w:r>
        <w:rPr>
          <w:rFonts w:hint="eastAsia"/>
        </w:rPr>
        <w:br/>
      </w:r>
      <w:r>
        <w:rPr>
          <w:rFonts w:hint="eastAsia"/>
        </w:rPr>
        <w:t>　　　　一、深度合作生产高品质药品</w:t>
      </w:r>
      <w:r>
        <w:rPr>
          <w:rFonts w:hint="eastAsia"/>
        </w:rPr>
        <w:br/>
      </w:r>
      <w:r>
        <w:rPr>
          <w:rFonts w:hint="eastAsia"/>
        </w:rPr>
        <w:t>　　　　二、积极推动关注一致性评价</w:t>
      </w:r>
      <w:r>
        <w:rPr>
          <w:rFonts w:hint="eastAsia"/>
        </w:rPr>
        <w:br/>
      </w:r>
      <w:r>
        <w:rPr>
          <w:rFonts w:hint="eastAsia"/>
        </w:rPr>
        <w:t>　　　　三、人才培养共享“种子教官”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中国生物制药行业发展分析</w:t>
      </w:r>
      <w:r>
        <w:rPr>
          <w:rFonts w:hint="eastAsia"/>
        </w:rPr>
        <w:br/>
      </w:r>
      <w:r>
        <w:rPr>
          <w:rFonts w:hint="eastAsia"/>
        </w:rPr>
        <w:t>　　第一节 中国生物制药行业现状分析</w:t>
      </w:r>
      <w:r>
        <w:rPr>
          <w:rFonts w:hint="eastAsia"/>
        </w:rPr>
        <w:br/>
      </w:r>
      <w:r>
        <w:rPr>
          <w:rFonts w:hint="eastAsia"/>
        </w:rPr>
        <w:t>　　　　一、我国的生物制药产业发展现状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二、中国生物制药发展引起全球关注</w:t>
      </w:r>
      <w:r>
        <w:rPr>
          <w:rFonts w:hint="eastAsia"/>
        </w:rPr>
        <w:br/>
      </w:r>
      <w:r>
        <w:rPr>
          <w:rFonts w:hint="eastAsia"/>
        </w:rPr>
        <w:t>　　　　三、2024年我国生物医药领域实验室建设情况</w:t>
      </w:r>
      <w:r>
        <w:rPr>
          <w:rFonts w:hint="eastAsia"/>
        </w:rPr>
        <w:br/>
      </w:r>
      <w:r>
        <w:rPr>
          <w:rFonts w:hint="eastAsia"/>
        </w:rPr>
        <w:t>　　　　四、中国生物制药业集中度与竞争情况分析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五、中国生物制药业生产技术现状分析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六、我国生物制药自主发展能力分析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七、中国生物制药业面临的主要问题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第二节 中国生物医药产业化调查分析</w:t>
      </w:r>
      <w:r>
        <w:rPr>
          <w:rFonts w:hint="eastAsia"/>
        </w:rPr>
        <w:br/>
      </w:r>
      <w:r>
        <w:rPr>
          <w:rFonts w:hint="eastAsia"/>
        </w:rPr>
        <w:t>　　　　一、生物医药产业基地初具规模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二、2024年中国生物制药产业化环境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三、中国生物医药产业化进程迈上新台阶</w:t>
      </w:r>
      <w:r>
        <w:rPr>
          <w:rFonts w:hint="eastAsia"/>
        </w:rPr>
        <w:br/>
      </w:r>
      <w:r>
        <w:rPr>
          <w:rFonts w:hint="eastAsia"/>
        </w:rPr>
        <w:t>　　　　四、产业基地和园区成为我国生物医药产业规模化发展的重要平台</w:t>
      </w:r>
      <w:r>
        <w:rPr>
          <w:rFonts w:hint="eastAsia"/>
        </w:rPr>
        <w:br/>
      </w:r>
      <w:r>
        <w:rPr>
          <w:rFonts w:hint="eastAsia"/>
        </w:rPr>
        <w:t>　　第三节 中国生物制药产业分析</w:t>
      </w:r>
      <w:r>
        <w:rPr>
          <w:rFonts w:hint="eastAsia"/>
        </w:rPr>
        <w:br/>
      </w:r>
      <w:r>
        <w:rPr>
          <w:rFonts w:hint="eastAsia"/>
        </w:rPr>
        <w:t>　　　　一、2024年中国生物制药产业政策分析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二、2024年我国生物制药产业规模分析</w:t>
      </w:r>
      <w:r>
        <w:rPr>
          <w:rFonts w:hint="eastAsia"/>
        </w:rPr>
        <w:br/>
      </w:r>
      <w:r>
        <w:rPr>
          <w:rFonts w:hint="eastAsia"/>
        </w:rPr>
        <w:t>　　　　三、2024年我国生物制药行业运行情况分析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四、2024年我国生物药品制造业经营情况</w:t>
      </w:r>
      <w:r>
        <w:rPr>
          <w:rFonts w:hint="eastAsia"/>
        </w:rPr>
        <w:br/>
      </w:r>
      <w:r>
        <w:rPr>
          <w:rFonts w:hint="eastAsia"/>
        </w:rPr>
        <w:t>　　　　五、2024年我国生物制药原始创新取得重大突破</w:t>
      </w:r>
      <w:r>
        <w:rPr>
          <w:rFonts w:hint="eastAsia"/>
        </w:rPr>
        <w:br/>
      </w:r>
      <w:r>
        <w:rPr>
          <w:rFonts w:hint="eastAsia"/>
        </w:rPr>
        <w:t>　　　　六、2024年中国生物制药产业政策分析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七、2024年生物药企海外收购跨国公司全球研发基地首例</w:t>
      </w:r>
      <w:r>
        <w:rPr>
          <w:rFonts w:hint="eastAsia"/>
        </w:rPr>
        <w:br/>
      </w:r>
      <w:r>
        <w:rPr>
          <w:rFonts w:hint="eastAsia"/>
        </w:rPr>
        <w:t>　　　　八、2024年中国生物药品制造业发展预测</w:t>
      </w:r>
      <w:r>
        <w:rPr>
          <w:rFonts w:hint="eastAsia"/>
        </w:rPr>
        <w:br/>
      </w:r>
      <w:r>
        <w:rPr>
          <w:rFonts w:hint="eastAsia"/>
        </w:rPr>
        <w:t>　　第四节 2024年中国生物制药上市公司发展情况分析</w:t>
      </w:r>
      <w:r>
        <w:rPr>
          <w:rFonts w:hint="eastAsia"/>
        </w:rPr>
        <w:br/>
      </w:r>
      <w:r>
        <w:rPr>
          <w:rFonts w:hint="eastAsia"/>
        </w:rPr>
        <w:t>　　　　一、经营绩效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五、现金流量</w:t>
      </w:r>
      <w:r>
        <w:rPr>
          <w:rFonts w:hint="eastAsia"/>
        </w:rPr>
        <w:br/>
      </w:r>
      <w:r>
        <w:rPr>
          <w:rFonts w:hint="eastAsia"/>
        </w:rPr>
        <w:t>　　第五节 部分省市生物医药业发展情况分析</w:t>
      </w:r>
      <w:r>
        <w:rPr>
          <w:rFonts w:hint="eastAsia"/>
        </w:rPr>
        <w:br/>
      </w:r>
      <w:r>
        <w:rPr>
          <w:rFonts w:hint="eastAsia"/>
        </w:rPr>
        <w:t>　　　　一、深圳生物医药研发成果产业化领先全国</w:t>
      </w:r>
      <w:r>
        <w:rPr>
          <w:rFonts w:hint="eastAsia"/>
        </w:rPr>
        <w:br/>
      </w:r>
      <w:r>
        <w:rPr>
          <w:rFonts w:hint="eastAsia"/>
        </w:rPr>
        <w:t>　　　　二、2024年北京生物医药产业规模</w:t>
      </w:r>
      <w:r>
        <w:rPr>
          <w:rFonts w:hint="eastAsia"/>
        </w:rPr>
        <w:br/>
      </w:r>
      <w:r>
        <w:rPr>
          <w:rFonts w:hint="eastAsia"/>
        </w:rPr>
        <w:t>　　　　三、2024年北京生物医药招商引资破百亿</w:t>
      </w:r>
      <w:r>
        <w:rPr>
          <w:rFonts w:hint="eastAsia"/>
        </w:rPr>
        <w:br/>
      </w:r>
      <w:r>
        <w:rPr>
          <w:rFonts w:hint="eastAsia"/>
        </w:rPr>
        <w:t>　　　　四、2024年常州高新区生物医药企业发展态势良好</w:t>
      </w:r>
      <w:r>
        <w:rPr>
          <w:rFonts w:hint="eastAsia"/>
        </w:rPr>
        <w:br/>
      </w:r>
      <w:r>
        <w:rPr>
          <w:rFonts w:hint="eastAsia"/>
        </w:rPr>
        <w:t>　　　　五、2024年兰州推进国家级生物医药产业基地建设</w:t>
      </w:r>
      <w:r>
        <w:rPr>
          <w:rFonts w:hint="eastAsia"/>
        </w:rPr>
        <w:br/>
      </w:r>
      <w:r>
        <w:rPr>
          <w:rFonts w:hint="eastAsia"/>
        </w:rPr>
        <w:t>　　　　六、2024年潍坊高新区生物医药产业挺进“高端”</w:t>
      </w:r>
      <w:r>
        <w:rPr>
          <w:rFonts w:hint="eastAsia"/>
        </w:rPr>
        <w:br/>
      </w:r>
      <w:r>
        <w:rPr>
          <w:rFonts w:hint="eastAsia"/>
        </w:rPr>
        <w:t>　　　　七、2024年大连市生物医药产业以创新促发展</w:t>
      </w:r>
      <w:r>
        <w:rPr>
          <w:rFonts w:hint="eastAsia"/>
        </w:rPr>
        <w:br/>
      </w:r>
      <w:r>
        <w:rPr>
          <w:rFonts w:hint="eastAsia"/>
        </w:rPr>
        <w:t>　　　　八、2024年四川省将纵深推进四川生物医药公共服务平台建设</w:t>
      </w:r>
      <w:r>
        <w:rPr>
          <w:rFonts w:hint="eastAsia"/>
        </w:rPr>
        <w:br/>
      </w:r>
      <w:r>
        <w:rPr>
          <w:rFonts w:hint="eastAsia"/>
        </w:rPr>
        <w:t>　　　　九、2024年长沙生物医药产业迎来发展黄金期</w:t>
      </w:r>
      <w:r>
        <w:rPr>
          <w:rFonts w:hint="eastAsia"/>
        </w:rPr>
        <w:br/>
      </w:r>
      <w:r>
        <w:rPr>
          <w:rFonts w:hint="eastAsia"/>
        </w:rPr>
        <w:t>　　　　十、2024年四川生物医药产业产值目标</w:t>
      </w:r>
      <w:r>
        <w:rPr>
          <w:rFonts w:hint="eastAsia"/>
        </w:rPr>
        <w:br/>
      </w:r>
      <w:r>
        <w:rPr>
          <w:rFonts w:hint="eastAsia"/>
        </w:rPr>
        <w:t>　　第六节 “十四五”生物产业发展规划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一、2024年生物技术十三五规划解读</w:t>
      </w:r>
      <w:r>
        <w:rPr>
          <w:rFonts w:hint="eastAsia"/>
        </w:rPr>
        <w:br/>
      </w:r>
      <w:r>
        <w:rPr>
          <w:rFonts w:hint="eastAsia"/>
        </w:rPr>
        <w:t>　　　　二、2024年《生物产业发展规划》解读</w:t>
      </w:r>
      <w:r>
        <w:rPr>
          <w:rFonts w:hint="eastAsia"/>
        </w:rPr>
        <w:br/>
      </w:r>
      <w:r>
        <w:rPr>
          <w:rFonts w:hint="eastAsia"/>
        </w:rPr>
        <w:t>　　第七节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三、国内生物医药研发发展阶段分析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2024-2030年中国生物药品制造业经济运行数据分析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2024-2030年全国及各省市生物药品制造业产销数据分析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一、2024年全国及各省市生物药品制造业产销数据分析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2024-2030年全国及各省市生物药品制造业资产负债分析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一、2024年全国及各省市生物药品制造业资产负债分析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2024-2030年全国及中国各省市生物药品制造业规模分析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一、2024年全国及各省市生物药品制造业规模分析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2024-2030年全国及各省市生物药品制造业盈利能力分析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一、2024年全国及各省市生物药品制造业盈利能力分析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血液制品</w:t>
      </w:r>
      <w:r>
        <w:rPr>
          <w:rFonts w:hint="eastAsia"/>
        </w:rPr>
        <w:br/>
      </w:r>
      <w:r>
        <w:rPr>
          <w:rFonts w:hint="eastAsia"/>
        </w:rPr>
        <w:t>　　　　一、我国确定血液制品技术路线</w:t>
      </w:r>
      <w:r>
        <w:rPr>
          <w:rFonts w:hint="eastAsia"/>
        </w:rPr>
        <w:br/>
      </w:r>
      <w:r>
        <w:rPr>
          <w:rFonts w:hint="eastAsia"/>
        </w:rPr>
        <w:t>　　　　二、2024年血液制品市场分析</w:t>
      </w:r>
      <w:r>
        <w:rPr>
          <w:rFonts w:hint="eastAsia"/>
        </w:rPr>
        <w:br/>
      </w:r>
      <w:r>
        <w:rPr>
          <w:rFonts w:hint="eastAsia"/>
        </w:rPr>
        <w:t>　　　　三、2024年血液制品提价情况</w:t>
      </w:r>
      <w:r>
        <w:rPr>
          <w:rFonts w:hint="eastAsia"/>
        </w:rPr>
        <w:br/>
      </w:r>
      <w:r>
        <w:rPr>
          <w:rFonts w:hint="eastAsia"/>
        </w:rPr>
        <w:t>　　　　四、“十四五”血液制品行业景气度分析</w:t>
      </w:r>
      <w:r>
        <w:rPr>
          <w:rFonts w:hint="eastAsia"/>
        </w:rPr>
        <w:br/>
      </w:r>
      <w:r>
        <w:rPr>
          <w:rFonts w:hint="eastAsia"/>
        </w:rPr>
        <w:t>　　第二节 疫苗产品</w:t>
      </w:r>
      <w:r>
        <w:rPr>
          <w:rFonts w:hint="eastAsia"/>
        </w:rPr>
        <w:br/>
      </w:r>
      <w:r>
        <w:rPr>
          <w:rFonts w:hint="eastAsia"/>
        </w:rPr>
        <w:t>　　　　一、我国疫苗产品行业发展情况分析</w:t>
      </w:r>
      <w:r>
        <w:rPr>
          <w:rFonts w:hint="eastAsia"/>
        </w:rPr>
        <w:br/>
      </w:r>
      <w:r>
        <w:rPr>
          <w:rFonts w:hint="eastAsia"/>
        </w:rPr>
        <w:t>　　　　二、“中国制造”疫苗有望挺进国际市场</w:t>
      </w:r>
      <w:r>
        <w:rPr>
          <w:rFonts w:hint="eastAsia"/>
        </w:rPr>
        <w:br/>
      </w:r>
      <w:r>
        <w:rPr>
          <w:rFonts w:hint="eastAsia"/>
        </w:rPr>
        <w:t>　　　　三、2024年外资垄断国内联合疫苗市场将终结</w:t>
      </w:r>
      <w:r>
        <w:rPr>
          <w:rFonts w:hint="eastAsia"/>
        </w:rPr>
        <w:br/>
      </w:r>
      <w:r>
        <w:rPr>
          <w:rFonts w:hint="eastAsia"/>
        </w:rPr>
        <w:t>　　第三节 诊断试剂</w:t>
      </w:r>
      <w:r>
        <w:rPr>
          <w:rFonts w:hint="eastAsia"/>
        </w:rPr>
        <w:br/>
      </w:r>
      <w:r>
        <w:rPr>
          <w:rFonts w:hint="eastAsia"/>
        </w:rPr>
        <w:t>　　　　一、国外诊断试剂产业发展现状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三、国内诊断试剂市场发展情况分析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四、2024年中部地区最大体外诊断试剂生产项目落户郑州</w:t>
      </w:r>
      <w:r>
        <w:rPr>
          <w:rFonts w:hint="eastAsia"/>
        </w:rPr>
        <w:br/>
      </w:r>
      <w:r>
        <w:rPr>
          <w:rFonts w:hint="eastAsia"/>
        </w:rPr>
        <w:t>　　　　五、2024年体外诊断试剂纳入GSP管理</w:t>
      </w:r>
      <w:r>
        <w:rPr>
          <w:rFonts w:hint="eastAsia"/>
        </w:rPr>
        <w:br/>
      </w:r>
      <w:r>
        <w:rPr>
          <w:rFonts w:hint="eastAsia"/>
        </w:rPr>
        <w:t>　　　　六、国内诊断试剂投资趋势</w:t>
      </w:r>
      <w:r>
        <w:rPr>
          <w:rFonts w:hint="eastAsia"/>
        </w:rPr>
        <w:br/>
      </w:r>
      <w:r>
        <w:rPr>
          <w:rFonts w:hint="eastAsia"/>
        </w:rPr>
        <w:t>　　　　七、中国体外诊断产业面临的挑战和发展机遇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第四节 重组药物</w:t>
      </w:r>
      <w:r>
        <w:rPr>
          <w:rFonts w:hint="eastAsia"/>
        </w:rPr>
        <w:br/>
      </w:r>
      <w:r>
        <w:rPr>
          <w:rFonts w:hint="eastAsia"/>
        </w:rPr>
        <w:t>　　　　一、我国重组药物行业发展情况分析</w:t>
      </w:r>
      <w:r>
        <w:rPr>
          <w:rFonts w:hint="eastAsia"/>
        </w:rPr>
        <w:br/>
      </w:r>
      <w:r>
        <w:rPr>
          <w:rFonts w:hint="eastAsia"/>
        </w:rPr>
        <w:t>　　　　二、全球重组药物所占分额大，研究重点有所改变</w:t>
      </w:r>
      <w:r>
        <w:rPr>
          <w:rFonts w:hint="eastAsia"/>
        </w:rPr>
        <w:br/>
      </w:r>
      <w:r>
        <w:rPr>
          <w:rFonts w:hint="eastAsia"/>
        </w:rPr>
        <w:t>　　　　三、国内重组药物多为仿创药，技术差距较大</w:t>
      </w:r>
      <w:r>
        <w:rPr>
          <w:rFonts w:hint="eastAsia"/>
        </w:rPr>
        <w:br/>
      </w:r>
      <w:r>
        <w:rPr>
          <w:rFonts w:hint="eastAsia"/>
        </w:rPr>
        <w:t>　　　　四、2024年修正自主研发基因重组药物已进入II期临床</w:t>
      </w:r>
      <w:r>
        <w:rPr>
          <w:rFonts w:hint="eastAsia"/>
        </w:rPr>
        <w:br/>
      </w:r>
      <w:r>
        <w:rPr>
          <w:rFonts w:hint="eastAsia"/>
        </w:rPr>
        <w:t>　　第五节 重组蛋白</w:t>
      </w:r>
      <w:r>
        <w:rPr>
          <w:rFonts w:hint="eastAsia"/>
        </w:rPr>
        <w:br/>
      </w:r>
      <w:r>
        <w:rPr>
          <w:rFonts w:hint="eastAsia"/>
        </w:rPr>
        <w:t>　　　　一、重组蛋白药物生产原理</w:t>
      </w:r>
      <w:r>
        <w:rPr>
          <w:rFonts w:hint="eastAsia"/>
        </w:rPr>
        <w:br/>
      </w:r>
      <w:r>
        <w:rPr>
          <w:rFonts w:hint="eastAsia"/>
        </w:rPr>
        <w:t>　　　　二、重组蛋白药物市场</w:t>
      </w:r>
      <w:r>
        <w:rPr>
          <w:rFonts w:hint="eastAsia"/>
        </w:rPr>
        <w:br/>
      </w:r>
      <w:r>
        <w:rPr>
          <w:rFonts w:hint="eastAsia"/>
        </w:rPr>
        <w:t>　　　　三、2024年我国重组人血白蛋白技术完全成熟</w:t>
      </w:r>
      <w:r>
        <w:rPr>
          <w:rFonts w:hint="eastAsia"/>
        </w:rPr>
        <w:br/>
      </w:r>
      <w:r>
        <w:rPr>
          <w:rFonts w:hint="eastAsia"/>
        </w:rPr>
        <w:t>　　　　四、2024年华药重组白蛋白被评为年度国家重点新产品</w:t>
      </w:r>
      <w:r>
        <w:rPr>
          <w:rFonts w:hint="eastAsia"/>
        </w:rPr>
        <w:br/>
      </w:r>
      <w:r>
        <w:rPr>
          <w:rFonts w:hint="eastAsia"/>
        </w:rPr>
        <w:t>　　　　五、重组蛋白类药物的研发趋势</w:t>
      </w:r>
      <w:r>
        <w:rPr>
          <w:rFonts w:hint="eastAsia"/>
        </w:rPr>
        <w:br/>
      </w:r>
      <w:r>
        <w:rPr>
          <w:rFonts w:hint="eastAsia"/>
        </w:rPr>
        <w:t>　　第六节 单克隆抗体</w:t>
      </w:r>
      <w:r>
        <w:rPr>
          <w:rFonts w:hint="eastAsia"/>
        </w:rPr>
        <w:br/>
      </w:r>
      <w:r>
        <w:rPr>
          <w:rFonts w:hint="eastAsia"/>
        </w:rPr>
        <w:t>　　　　一、单抗全球规模</w:t>
      </w:r>
      <w:r>
        <w:rPr>
          <w:rFonts w:hint="eastAsia"/>
        </w:rPr>
        <w:br/>
      </w:r>
      <w:r>
        <w:rPr>
          <w:rFonts w:hint="eastAsia"/>
        </w:rPr>
        <w:t>　　　　二、全球单抗重点企业</w:t>
      </w:r>
      <w:r>
        <w:rPr>
          <w:rFonts w:hint="eastAsia"/>
        </w:rPr>
        <w:br/>
      </w:r>
      <w:r>
        <w:rPr>
          <w:rFonts w:hint="eastAsia"/>
        </w:rPr>
        <w:t>　　　　三、中国单克隆抗体产业发展前景</w:t>
      </w:r>
      <w:r>
        <w:rPr>
          <w:rFonts w:hint="eastAsia"/>
        </w:rPr>
        <w:br/>
      </w:r>
      <w:r>
        <w:rPr>
          <w:rFonts w:hint="eastAsia"/>
        </w:rPr>
        <w:t>　　　　四、国内重点领域发展前景</w:t>
      </w:r>
      <w:r>
        <w:rPr>
          <w:rFonts w:hint="eastAsia"/>
        </w:rPr>
        <w:br/>
      </w:r>
      <w:r>
        <w:rPr>
          <w:rFonts w:hint="eastAsia"/>
        </w:rPr>
        <w:t>　　　　四、中国单克隆抗体产业发展现状</w:t>
      </w:r>
      <w:r>
        <w:rPr>
          <w:rFonts w:hint="eastAsia"/>
        </w:rPr>
        <w:br/>
      </w:r>
      <w:r>
        <w:rPr>
          <w:rFonts w:hint="eastAsia"/>
        </w:rPr>
        <w:t>　　第七节 干扰素</w:t>
      </w:r>
      <w:r>
        <w:rPr>
          <w:rFonts w:hint="eastAsia"/>
        </w:rPr>
        <w:br/>
      </w:r>
      <w:r>
        <w:rPr>
          <w:rFonts w:hint="eastAsia"/>
        </w:rPr>
        <w:t>　　　　一、干扰素（IFN）定义</w:t>
      </w:r>
      <w:r>
        <w:rPr>
          <w:rFonts w:hint="eastAsia"/>
        </w:rPr>
        <w:br/>
      </w:r>
      <w:r>
        <w:rPr>
          <w:rFonts w:hint="eastAsia"/>
        </w:rPr>
        <w:t>　　　　二、干扰素分类</w:t>
      </w:r>
      <w:r>
        <w:rPr>
          <w:rFonts w:hint="eastAsia"/>
        </w:rPr>
        <w:br/>
      </w:r>
      <w:r>
        <w:rPr>
          <w:rFonts w:hint="eastAsia"/>
        </w:rPr>
        <w:t>　　　　三、临床常用的干扰素</w:t>
      </w:r>
      <w:r>
        <w:rPr>
          <w:rFonts w:hint="eastAsia"/>
        </w:rPr>
        <w:br/>
      </w:r>
      <w:r>
        <w:rPr>
          <w:rFonts w:hint="eastAsia"/>
        </w:rPr>
        <w:t>　　　　四、全球干扰素市场分析</w:t>
      </w:r>
      <w:r>
        <w:rPr>
          <w:rFonts w:hint="eastAsia"/>
        </w:rPr>
        <w:br/>
      </w:r>
      <w:r>
        <w:rPr>
          <w:rFonts w:hint="eastAsia"/>
        </w:rPr>
        <w:t>　　　　五、中国干扰素市场现状</w:t>
      </w:r>
      <w:r>
        <w:rPr>
          <w:rFonts w:hint="eastAsia"/>
        </w:rPr>
        <w:br/>
      </w:r>
      <w:r>
        <w:rPr>
          <w:rFonts w:hint="eastAsia"/>
        </w:rPr>
        <w:t>　　第八节 生物基因工程</w:t>
      </w:r>
      <w:r>
        <w:rPr>
          <w:rFonts w:hint="eastAsia"/>
        </w:rPr>
        <w:br/>
      </w:r>
      <w:r>
        <w:rPr>
          <w:rFonts w:hint="eastAsia"/>
        </w:rPr>
        <w:t>　　　　一、生物基因工程概况</w:t>
      </w:r>
      <w:r>
        <w:rPr>
          <w:rFonts w:hint="eastAsia"/>
        </w:rPr>
        <w:br/>
      </w:r>
      <w:r>
        <w:rPr>
          <w:rFonts w:hint="eastAsia"/>
        </w:rPr>
        <w:t>　　　　二、生物基因工程前景</w:t>
      </w:r>
      <w:r>
        <w:rPr>
          <w:rFonts w:hint="eastAsia"/>
        </w:rPr>
        <w:br/>
      </w:r>
      <w:r>
        <w:rPr>
          <w:rFonts w:hint="eastAsia"/>
        </w:rPr>
        <w:t>　　　　三、2024年国内首例基因工程类血友病药物在滨海新区研发</w:t>
      </w:r>
      <w:r>
        <w:rPr>
          <w:rFonts w:hint="eastAsia"/>
        </w:rPr>
        <w:br/>
      </w:r>
      <w:r>
        <w:rPr>
          <w:rFonts w:hint="eastAsia"/>
        </w:rPr>
        <w:t>　　　　四、2024年“山西省基因工程药物实验室”建设项目进展顺利</w:t>
      </w:r>
      <w:r>
        <w:rPr>
          <w:rFonts w:hint="eastAsia"/>
        </w:rPr>
        <w:br/>
      </w:r>
      <w:r>
        <w:rPr>
          <w:rFonts w:hint="eastAsia"/>
        </w:rPr>
        <w:t>　　第九节 胰岛素</w:t>
      </w:r>
      <w:r>
        <w:rPr>
          <w:rFonts w:hint="eastAsia"/>
        </w:rPr>
        <w:br/>
      </w:r>
      <w:r>
        <w:rPr>
          <w:rFonts w:hint="eastAsia"/>
        </w:rPr>
        <w:t>　　　　一、胰岛素概况</w:t>
      </w:r>
      <w:r>
        <w:rPr>
          <w:rFonts w:hint="eastAsia"/>
        </w:rPr>
        <w:br/>
      </w:r>
      <w:r>
        <w:rPr>
          <w:rFonts w:hint="eastAsia"/>
        </w:rPr>
        <w:t>　　　　二、胰岛素市场状况</w:t>
      </w:r>
      <w:r>
        <w:rPr>
          <w:rFonts w:hint="eastAsia"/>
        </w:rPr>
        <w:br/>
      </w:r>
      <w:r>
        <w:rPr>
          <w:rFonts w:hint="eastAsia"/>
        </w:rPr>
        <w:t>　　　　三、胰岛素产品的发展趋势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生物制药行业竞争分析</w:t>
      </w:r>
      <w:r>
        <w:rPr>
          <w:rFonts w:hint="eastAsia"/>
        </w:rPr>
        <w:br/>
      </w:r>
      <w:r>
        <w:rPr>
          <w:rFonts w:hint="eastAsia"/>
        </w:rPr>
        <w:t>　　第一节 医药制造业竞争态势分析</w:t>
      </w:r>
      <w:r>
        <w:rPr>
          <w:rFonts w:hint="eastAsia"/>
        </w:rPr>
        <w:br/>
      </w:r>
      <w:r>
        <w:rPr>
          <w:rFonts w:hint="eastAsia"/>
        </w:rPr>
        <w:t>　　　　一、进入壁垒较高</w:t>
      </w:r>
      <w:r>
        <w:rPr>
          <w:rFonts w:hint="eastAsia"/>
        </w:rPr>
        <w:br/>
      </w:r>
      <w:r>
        <w:rPr>
          <w:rFonts w:hint="eastAsia"/>
        </w:rPr>
        <w:t>　　　　二、2024年中外医药企竞争格局分析</w:t>
      </w:r>
      <w:r>
        <w:rPr>
          <w:rFonts w:hint="eastAsia"/>
        </w:rPr>
        <w:br/>
      </w:r>
      <w:r>
        <w:rPr>
          <w:rFonts w:hint="eastAsia"/>
        </w:rPr>
        <w:t>　　　　三、2024年我国医药产品国际竞争力分析</w:t>
      </w:r>
      <w:r>
        <w:rPr>
          <w:rFonts w:hint="eastAsia"/>
        </w:rPr>
        <w:br/>
      </w:r>
      <w:r>
        <w:rPr>
          <w:rFonts w:hint="eastAsia"/>
        </w:rPr>
        <w:t>　　第二节 中国生物制药企业的SWOT分析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生物制药国内企业竞争分析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t>　　　　三、竞争核心分析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中国生物制药主要企业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国外主要生物制药企业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二、2024年公司发展最新动态</w:t>
      </w:r>
      <w:r>
        <w:rPr>
          <w:rFonts w:hint="eastAsia"/>
        </w:rPr>
        <w:br/>
      </w:r>
      <w:r>
        <w:rPr>
          <w:rFonts w:hint="eastAsia"/>
        </w:rPr>
        <w:t>　　　　三、2024年公司在中国发展策略分析</w:t>
      </w:r>
      <w:r>
        <w:rPr>
          <w:rFonts w:hint="eastAsia"/>
        </w:rPr>
        <w:br/>
      </w:r>
      <w:r>
        <w:rPr>
          <w:rFonts w:hint="eastAsia"/>
        </w:rPr>
        <w:t>　　第二节 辉瑞公司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三、2024年辉瑞退出多元化战略主攻生物制药产品</w:t>
      </w:r>
      <w:r>
        <w:rPr>
          <w:rFonts w:hint="eastAsia"/>
        </w:rPr>
        <w:br/>
      </w:r>
      <w:r>
        <w:rPr>
          <w:rFonts w:hint="eastAsia"/>
        </w:rPr>
        <w:t>　　　　四、2024年公司在中国发展情况分析与展望</w:t>
      </w:r>
      <w:r>
        <w:rPr>
          <w:rFonts w:hint="eastAsia"/>
        </w:rPr>
        <w:br/>
      </w:r>
      <w:r>
        <w:rPr>
          <w:rFonts w:hint="eastAsia"/>
        </w:rPr>
        <w:t>　　第三节 默克公司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三、公司在中国发展情况分析</w:t>
      </w:r>
      <w:r>
        <w:rPr>
          <w:rFonts w:hint="eastAsia"/>
        </w:rPr>
        <w:br/>
      </w:r>
      <w:r>
        <w:rPr>
          <w:rFonts w:hint="eastAsia"/>
        </w:rPr>
        <w:t>　　第四节 诺华公司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三、2024年公司在中国发展情况分析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行业发展趋势预测</w:t>
      </w:r>
      <w:r>
        <w:rPr>
          <w:rFonts w:hint="eastAsia"/>
        </w:rPr>
        <w:br/>
      </w:r>
      <w:r>
        <w:rPr>
          <w:rFonts w:hint="eastAsia"/>
        </w:rPr>
        <w:t>第九章 2024-2030年生物制药行业发展环境与前景分析</w:t>
      </w:r>
      <w:r>
        <w:rPr>
          <w:rFonts w:hint="eastAsia"/>
        </w:rPr>
        <w:br/>
      </w:r>
      <w:r>
        <w:rPr>
          <w:rFonts w:hint="eastAsia"/>
        </w:rPr>
        <w:t>　　第一节 2024-2030年行业发展环境分析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二、资本环境</w:t>
      </w:r>
      <w:r>
        <w:rPr>
          <w:rFonts w:hint="eastAsia"/>
        </w:rPr>
        <w:br/>
      </w:r>
      <w:r>
        <w:rPr>
          <w:rFonts w:hint="eastAsia"/>
        </w:rPr>
        <w:t>　　　　三、行业环境</w:t>
      </w:r>
      <w:r>
        <w:rPr>
          <w:rFonts w:hint="eastAsia"/>
        </w:rPr>
        <w:br/>
      </w:r>
      <w:r>
        <w:rPr>
          <w:rFonts w:hint="eastAsia"/>
        </w:rPr>
        <w:t>　　第二节 政策面对生物制药支持与前景分析</w:t>
      </w:r>
      <w:r>
        <w:rPr>
          <w:rFonts w:hint="eastAsia"/>
        </w:rPr>
        <w:br/>
      </w:r>
      <w:r>
        <w:rPr>
          <w:rFonts w:hint="eastAsia"/>
        </w:rPr>
        <w:t>　　　　一、国家扶持政策支持生物产业发展</w:t>
      </w:r>
      <w:r>
        <w:rPr>
          <w:rFonts w:hint="eastAsia"/>
        </w:rPr>
        <w:br/>
      </w:r>
      <w:r>
        <w:rPr>
          <w:rFonts w:hint="eastAsia"/>
        </w:rPr>
        <w:t>　　　　二、生物制药企业享受《生物产业发展规划》机遇</w:t>
      </w:r>
      <w:r>
        <w:rPr>
          <w:rFonts w:hint="eastAsia"/>
        </w:rPr>
        <w:br/>
      </w:r>
      <w:r>
        <w:rPr>
          <w:rFonts w:hint="eastAsia"/>
        </w:rPr>
        <w:t>　　第三节 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一、强势和机会</w:t>
      </w:r>
      <w:r>
        <w:rPr>
          <w:rFonts w:hint="eastAsia"/>
        </w:rPr>
        <w:br/>
      </w:r>
      <w:r>
        <w:rPr>
          <w:rFonts w:hint="eastAsia"/>
        </w:rPr>
        <w:t>　　　　二、弱势和挑战</w:t>
      </w:r>
      <w:r>
        <w:rPr>
          <w:rFonts w:hint="eastAsia"/>
        </w:rPr>
        <w:br/>
      </w:r>
      <w:r>
        <w:rPr>
          <w:rFonts w:hint="eastAsia"/>
        </w:rPr>
        <w:t>　　第四节 我国生物医药产业面临前所未有发展机遇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一、我国生物医药产业蕴藏巨大市场空间</w:t>
      </w:r>
      <w:r>
        <w:rPr>
          <w:rFonts w:hint="eastAsia"/>
        </w:rPr>
        <w:br/>
      </w:r>
      <w:r>
        <w:rPr>
          <w:rFonts w:hint="eastAsia"/>
        </w:rPr>
        <w:t>　　　　二、我国生物医药产业存在的不足</w:t>
      </w:r>
      <w:r>
        <w:rPr>
          <w:rFonts w:hint="eastAsia"/>
        </w:rPr>
        <w:br/>
      </w:r>
      <w:r>
        <w:rPr>
          <w:rFonts w:hint="eastAsia"/>
        </w:rPr>
        <w:t>　　　　三、国家政策支持力度不断加强</w:t>
      </w:r>
      <w:r>
        <w:rPr>
          <w:rFonts w:hint="eastAsia"/>
        </w:rPr>
        <w:br/>
      </w:r>
      <w:r>
        <w:rPr>
          <w:rFonts w:hint="eastAsia"/>
        </w:rPr>
        <w:t>　　　　四、基因技术将成为生物制药产业创新源泉</w:t>
      </w:r>
      <w:r>
        <w:rPr>
          <w:rFonts w:hint="eastAsia"/>
        </w:rPr>
        <w:br/>
      </w:r>
      <w:r>
        <w:rPr>
          <w:rFonts w:hint="eastAsia"/>
        </w:rPr>
        <w:t>　　第五节 我国生物制药产业面临三大政策难题</w:t>
      </w:r>
      <w:r>
        <w:rPr>
          <w:rFonts w:hint="eastAsia"/>
        </w:rPr>
        <w:br/>
      </w:r>
      <w:r>
        <w:rPr>
          <w:rFonts w:hint="eastAsia"/>
        </w:rPr>
        <w:t>　　　　一、国内生物医药产业面临三大政策难题</w:t>
      </w:r>
      <w:r>
        <w:rPr>
          <w:rFonts w:hint="eastAsia"/>
        </w:rPr>
        <w:br/>
      </w:r>
      <w:r>
        <w:rPr>
          <w:rFonts w:hint="eastAsia"/>
        </w:rPr>
        <w:t>　　　　二、健康发展还需政策支持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2024-2030年医药行业整体发展情况分析及预测</w:t>
      </w:r>
      <w:r>
        <w:rPr>
          <w:rFonts w:hint="eastAsia"/>
        </w:rPr>
        <w:br/>
      </w:r>
      <w:r>
        <w:rPr>
          <w:rFonts w:hint="eastAsia"/>
        </w:rPr>
        <w:t>　　第一节 2024年我国医药行业经济运行情况分析及展望</w:t>
      </w:r>
      <w:r>
        <w:rPr>
          <w:rFonts w:hint="eastAsia"/>
        </w:rPr>
        <w:br/>
      </w:r>
      <w:r>
        <w:rPr>
          <w:rFonts w:hint="eastAsia"/>
        </w:rPr>
        <w:t>　　　　一、2024年医药行业市场运行情况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二、2024年医药行业进出口情况</w:t>
      </w:r>
      <w:r>
        <w:rPr>
          <w:rFonts w:hint="eastAsia"/>
        </w:rPr>
        <w:br/>
      </w:r>
      <w:r>
        <w:rPr>
          <w:rFonts w:hint="eastAsia"/>
        </w:rPr>
        <w:t>　　　　三、2024年医药行业投资情况</w:t>
      </w:r>
      <w:r>
        <w:rPr>
          <w:rFonts w:hint="eastAsia"/>
        </w:rPr>
        <w:br/>
      </w:r>
      <w:r>
        <w:rPr>
          <w:rFonts w:hint="eastAsia"/>
        </w:rPr>
        <w:t>　　　　四、2024年医药行业经营情况</w:t>
      </w:r>
      <w:r>
        <w:rPr>
          <w:rFonts w:hint="eastAsia"/>
        </w:rPr>
        <w:br/>
      </w:r>
      <w:r>
        <w:rPr>
          <w:rFonts w:hint="eastAsia"/>
        </w:rPr>
        <w:t>　　　　五、2024年医药制造业发展预测</w:t>
      </w:r>
      <w:r>
        <w:rPr>
          <w:rFonts w:hint="eastAsia"/>
        </w:rPr>
        <w:br/>
      </w:r>
      <w:r>
        <w:rPr>
          <w:rFonts w:hint="eastAsia"/>
        </w:rPr>
        <w:t>　　第二节 2024-2030年我国医药政策解读</w:t>
      </w:r>
      <w:r>
        <w:rPr>
          <w:rFonts w:hint="eastAsia"/>
        </w:rPr>
        <w:br/>
      </w:r>
      <w:r>
        <w:rPr>
          <w:rFonts w:hint="eastAsia"/>
        </w:rPr>
        <w:t>　　　　一、《国家药品安全“十四五”规划》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二、《医药工业“十四五”发展规划》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三、《国务院关于印发工业转型升级规划（2014-2016年）的通知》</w:t>
      </w:r>
      <w:r>
        <w:rPr>
          <w:rFonts w:hint="eastAsia"/>
        </w:rPr>
        <w:br/>
      </w:r>
      <w:r>
        <w:rPr>
          <w:rFonts w:hint="eastAsia"/>
        </w:rPr>
        <w:t>　　　　四、《关于印发《药品出厂价格调查办法（试行）》的通知》</w:t>
      </w:r>
      <w:r>
        <w:rPr>
          <w:rFonts w:hint="eastAsia"/>
        </w:rPr>
        <w:br/>
      </w:r>
      <w:r>
        <w:rPr>
          <w:rFonts w:hint="eastAsia"/>
        </w:rPr>
        <w:t>　　　　五、《外商投资产业指导目录（2015年修订）》</w:t>
      </w:r>
      <w:r>
        <w:rPr>
          <w:rFonts w:hint="eastAsia"/>
        </w:rPr>
        <w:br/>
      </w:r>
      <w:r>
        <w:rPr>
          <w:rFonts w:hint="eastAsia"/>
        </w:rPr>
        <w:t>　　　　六、《关于加强药品不良反应监测体系建设的指导意见》</w:t>
      </w:r>
      <w:r>
        <w:rPr>
          <w:rFonts w:hint="eastAsia"/>
        </w:rPr>
        <w:br/>
      </w:r>
      <w:r>
        <w:rPr>
          <w:rFonts w:hint="eastAsia"/>
        </w:rPr>
        <w:t>　　　　七、《关于印发医疗机构药品监督管理办法（试行）的通知》</w:t>
      </w:r>
      <w:r>
        <w:rPr>
          <w:rFonts w:hint="eastAsia"/>
        </w:rPr>
        <w:br/>
      </w:r>
      <w:r>
        <w:rPr>
          <w:rFonts w:hint="eastAsia"/>
        </w:rPr>
        <w:t>　　　　八、《关于开展基本医疗保险付费总额控制的意见》</w:t>
      </w:r>
      <w:r>
        <w:rPr>
          <w:rFonts w:hint="eastAsia"/>
        </w:rPr>
        <w:br/>
      </w:r>
      <w:r>
        <w:rPr>
          <w:rFonts w:hint="eastAsia"/>
        </w:rPr>
        <w:t>　　　　九、《关于加快推进农村居民重大疾病医疗保障工作的意见》</w:t>
      </w:r>
      <w:r>
        <w:rPr>
          <w:rFonts w:hint="eastAsia"/>
        </w:rPr>
        <w:br/>
      </w:r>
      <w:r>
        <w:rPr>
          <w:rFonts w:hint="eastAsia"/>
        </w:rPr>
        <w:t>　　　　十、《国务院办公厅关于巩固完善基本药物制度和基层运行新机制的意见》</w:t>
      </w:r>
      <w:r>
        <w:rPr>
          <w:rFonts w:hint="eastAsia"/>
        </w:rPr>
        <w:br/>
      </w:r>
      <w:r>
        <w:rPr>
          <w:rFonts w:hint="eastAsia"/>
        </w:rPr>
        <w:t>　　　　十一、《药品经营质量管理规范》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十二、卫生部公布2024年医改路线图</w:t>
      </w:r>
      <w:r>
        <w:rPr>
          <w:rFonts w:hint="eastAsia"/>
        </w:rPr>
        <w:br/>
      </w:r>
      <w:r>
        <w:rPr>
          <w:rFonts w:hint="eastAsia"/>
        </w:rPr>
        <w:t>　　第三节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一、《医药工业“十四五”发展规划》解读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二、《“十四五”期间深化医药卫生体制改革规划暨实施方案》解读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三、2024年我国医药市场规模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2024-2030年生物制药行业发展趋势分析</w:t>
      </w:r>
      <w:r>
        <w:rPr>
          <w:rFonts w:hint="eastAsia"/>
        </w:rPr>
        <w:br/>
      </w:r>
      <w:r>
        <w:rPr>
          <w:rFonts w:hint="eastAsia"/>
        </w:rPr>
        <w:t>　　第一节 全球生物制药行业发展趋势分析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一、生物制药前景分析</w:t>
      </w:r>
      <w:r>
        <w:rPr>
          <w:rFonts w:hint="eastAsia"/>
        </w:rPr>
        <w:br/>
      </w:r>
      <w:r>
        <w:rPr>
          <w:rFonts w:hint="eastAsia"/>
        </w:rPr>
        <w:t>　　　　二、生物制药新技术分析</w:t>
      </w:r>
      <w:r>
        <w:rPr>
          <w:rFonts w:hint="eastAsia"/>
        </w:rPr>
        <w:br/>
      </w:r>
      <w:r>
        <w:rPr>
          <w:rFonts w:hint="eastAsia"/>
        </w:rPr>
        <w:t>　　　　三、国际生物制药技术发展趋势</w:t>
      </w:r>
      <w:r>
        <w:rPr>
          <w:rFonts w:hint="eastAsia"/>
        </w:rPr>
        <w:br/>
      </w:r>
      <w:r>
        <w:rPr>
          <w:rFonts w:hint="eastAsia"/>
        </w:rPr>
        <w:t>　　第二节 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一、2024年全球药品市场预测</w:t>
      </w:r>
      <w:r>
        <w:rPr>
          <w:rFonts w:hint="eastAsia"/>
        </w:rPr>
        <w:br/>
      </w:r>
      <w:r>
        <w:rPr>
          <w:rFonts w:hint="eastAsia"/>
        </w:rPr>
        <w:t>　　　　二、2024年全球生物仿制药市场预测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三、“十四五”期间我国生物制药行业发展预测</w:t>
      </w:r>
      <w:r>
        <w:rPr>
          <w:rFonts w:hint="eastAsia"/>
        </w:rPr>
        <w:br/>
      </w:r>
      <w:r>
        <w:rPr>
          <w:rFonts w:hint="eastAsia"/>
        </w:rPr>
        <w:t>　　第三节 生物制药产品研发趋势</w:t>
      </w:r>
      <w:r>
        <w:rPr>
          <w:rFonts w:hint="eastAsia"/>
        </w:rPr>
        <w:br/>
      </w:r>
      <w:r>
        <w:rPr>
          <w:rFonts w:hint="eastAsia"/>
        </w:rPr>
        <w:t>　　　　一、“十四五”抢占生物医药研发制高点</w:t>
      </w:r>
      <w:r>
        <w:rPr>
          <w:rFonts w:hint="eastAsia"/>
        </w:rPr>
        <w:br/>
      </w:r>
      <w:r>
        <w:rPr>
          <w:rFonts w:hint="eastAsia"/>
        </w:rPr>
        <w:t>　　　　二、我国生物医药研发十三五期间将向创制方向转变</w:t>
      </w:r>
      <w:r>
        <w:rPr>
          <w:rFonts w:hint="eastAsia"/>
        </w:rPr>
        <w:br/>
      </w:r>
      <w:r>
        <w:rPr>
          <w:rFonts w:hint="eastAsia"/>
        </w:rPr>
        <w:t>　　第四节 海洋生物医药产业分析</w:t>
      </w:r>
      <w:r>
        <w:rPr>
          <w:rFonts w:hint="eastAsia"/>
        </w:rPr>
        <w:br/>
      </w:r>
      <w:r>
        <w:rPr>
          <w:rFonts w:hint="eastAsia"/>
        </w:rPr>
        <w:t>　　　　一、海洋生物技术产业的主要产业链</w:t>
      </w:r>
      <w:r>
        <w:rPr>
          <w:rFonts w:hint="eastAsia"/>
        </w:rPr>
        <w:br/>
      </w:r>
      <w:r>
        <w:rPr>
          <w:rFonts w:hint="eastAsia"/>
        </w:rPr>
        <w:t>　　　　二、海洋生物技术产业的渗透性</w:t>
      </w:r>
      <w:r>
        <w:rPr>
          <w:rFonts w:hint="eastAsia"/>
        </w:rPr>
        <w:br/>
      </w:r>
      <w:r>
        <w:rPr>
          <w:rFonts w:hint="eastAsia"/>
        </w:rPr>
        <w:t>　　　　三、海洋生物技术研究现状</w:t>
      </w:r>
      <w:r>
        <w:rPr>
          <w:rFonts w:hint="eastAsia"/>
        </w:rPr>
        <w:br/>
      </w:r>
      <w:r>
        <w:rPr>
          <w:rFonts w:hint="eastAsia"/>
        </w:rPr>
        <w:t>　　　　四、我国海洋生物医药产业现状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第十二章 2024-2030年行业发展战略分析</w:t>
      </w:r>
      <w:r>
        <w:rPr>
          <w:rFonts w:hint="eastAsia"/>
        </w:rPr>
        <w:br/>
      </w:r>
      <w:r>
        <w:rPr>
          <w:rFonts w:hint="eastAsia"/>
        </w:rPr>
        <w:t>　　第一节 2024年全球生物医药发展战略</w:t>
      </w:r>
      <w:r>
        <w:rPr>
          <w:rFonts w:hint="eastAsia"/>
        </w:rPr>
        <w:br/>
      </w:r>
      <w:r>
        <w:rPr>
          <w:rFonts w:hint="eastAsia"/>
        </w:rPr>
        <w:t>　　　　一、分子靶向药物研发战略</w:t>
      </w:r>
      <w:r>
        <w:rPr>
          <w:rFonts w:hint="eastAsia"/>
        </w:rPr>
        <w:br/>
      </w:r>
      <w:r>
        <w:rPr>
          <w:rFonts w:hint="eastAsia"/>
        </w:rPr>
        <w:t>　　　　二、小型生物公司整合创新药物发展战略</w:t>
      </w:r>
      <w:r>
        <w:rPr>
          <w:rFonts w:hint="eastAsia"/>
        </w:rPr>
        <w:br/>
      </w:r>
      <w:r>
        <w:rPr>
          <w:rFonts w:hint="eastAsia"/>
        </w:rPr>
        <w:t>　　　　三、仿制药发展战略</w:t>
      </w:r>
      <w:r>
        <w:rPr>
          <w:rFonts w:hint="eastAsia"/>
        </w:rPr>
        <w:br/>
      </w:r>
      <w:r>
        <w:rPr>
          <w:rFonts w:hint="eastAsia"/>
        </w:rPr>
        <w:t>　　　　四、新型给药系统发展战略</w:t>
      </w:r>
      <w:r>
        <w:rPr>
          <w:rFonts w:hint="eastAsia"/>
        </w:rPr>
        <w:br/>
      </w:r>
      <w:r>
        <w:rPr>
          <w:rFonts w:hint="eastAsia"/>
        </w:rPr>
        <w:t>　　第二节 2024年中国生物医药发展策略及产业展望</w:t>
      </w:r>
      <w:r>
        <w:rPr>
          <w:rFonts w:hint="eastAsia"/>
        </w:rPr>
        <w:br/>
      </w:r>
      <w:r>
        <w:rPr>
          <w:rFonts w:hint="eastAsia"/>
        </w:rPr>
        <w:t>　　　　一、2024年生物医药发展策略</w:t>
      </w:r>
      <w:r>
        <w:rPr>
          <w:rFonts w:hint="eastAsia"/>
        </w:rPr>
        <w:br/>
      </w:r>
      <w:r>
        <w:rPr>
          <w:rFonts w:hint="eastAsia"/>
        </w:rPr>
        <w:t>　　　　二、2024年生物医药产业发展战略</w:t>
      </w:r>
      <w:r>
        <w:rPr>
          <w:rFonts w:hint="eastAsia"/>
        </w:rPr>
        <w:br/>
      </w:r>
      <w:r>
        <w:rPr>
          <w:rFonts w:hint="eastAsia"/>
        </w:rPr>
        <w:t>　　第三节 我国生物制药产业可持续发展战略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一、实施专利战略</w:t>
      </w:r>
      <w:r>
        <w:rPr>
          <w:rFonts w:hint="eastAsia"/>
        </w:rPr>
        <w:br/>
      </w:r>
      <w:r>
        <w:rPr>
          <w:rFonts w:hint="eastAsia"/>
        </w:rPr>
        <w:t>　　　　二、建立有效的风险投资机制</w:t>
      </w:r>
      <w:r>
        <w:rPr>
          <w:rFonts w:hint="eastAsia"/>
        </w:rPr>
        <w:br/>
      </w:r>
      <w:r>
        <w:rPr>
          <w:rFonts w:hint="eastAsia"/>
        </w:rPr>
        <w:t>　　　　三、实施战略联盟策略</w:t>
      </w:r>
      <w:r>
        <w:rPr>
          <w:rFonts w:hint="eastAsia"/>
        </w:rPr>
        <w:br/>
      </w:r>
      <w:r>
        <w:rPr>
          <w:rFonts w:hint="eastAsia"/>
        </w:rPr>
        <w:t>　　　　四、制定人才发展战略</w:t>
      </w:r>
      <w:r>
        <w:rPr>
          <w:rFonts w:hint="eastAsia"/>
        </w:rPr>
        <w:br/>
      </w:r>
      <w:r>
        <w:rPr>
          <w:rFonts w:hint="eastAsia"/>
        </w:rPr>
        <w:t>　　第四节 生物制药行业创新发展策略</w:t>
      </w:r>
      <w:r>
        <w:rPr>
          <w:rFonts w:hint="eastAsia"/>
        </w:rPr>
        <w:br/>
      </w:r>
      <w:r>
        <w:rPr>
          <w:rFonts w:hint="eastAsia"/>
        </w:rPr>
        <w:t>　　　　一、创新：生物医药发展的主旋律</w:t>
      </w:r>
      <w:r>
        <w:rPr>
          <w:rFonts w:hint="eastAsia"/>
        </w:rPr>
        <w:br/>
      </w:r>
      <w:r>
        <w:rPr>
          <w:rFonts w:hint="eastAsia"/>
        </w:rPr>
        <w:t>　　　　二、自主创新是时代要求</w:t>
      </w:r>
      <w:r>
        <w:rPr>
          <w:rFonts w:hint="eastAsia"/>
        </w:rPr>
        <w:br/>
      </w:r>
      <w:r>
        <w:rPr>
          <w:rFonts w:hint="eastAsia"/>
        </w:rPr>
        <w:t>　　　　三、技术创新有基础</w:t>
      </w:r>
      <w:r>
        <w:rPr>
          <w:rFonts w:hint="eastAsia"/>
        </w:rPr>
        <w:br/>
      </w:r>
      <w:r>
        <w:rPr>
          <w:rFonts w:hint="eastAsia"/>
        </w:rPr>
        <w:t>　　　　四、技术创新大有可为</w:t>
      </w:r>
      <w:r>
        <w:rPr>
          <w:rFonts w:hint="eastAsia"/>
        </w:rPr>
        <w:br/>
      </w:r>
      <w:r>
        <w:rPr>
          <w:rFonts w:hint="eastAsia"/>
        </w:rPr>
        <w:t>　　第五节 生物制药产业化发展策略</w:t>
      </w:r>
      <w:r>
        <w:rPr>
          <w:rFonts w:hint="eastAsia"/>
        </w:rPr>
        <w:br/>
      </w:r>
      <w:r>
        <w:rPr>
          <w:rFonts w:hint="eastAsia"/>
        </w:rPr>
        <w:t>　　　　一、“放水养鱼”推动生物医药产业快速发展</w:t>
      </w:r>
      <w:r>
        <w:rPr>
          <w:rFonts w:hint="eastAsia"/>
        </w:rPr>
        <w:br/>
      </w:r>
      <w:r>
        <w:rPr>
          <w:rFonts w:hint="eastAsia"/>
        </w:rPr>
        <w:t>　　　　二、经济发展催热生物产业</w:t>
      </w:r>
      <w:r>
        <w:rPr>
          <w:rFonts w:hint="eastAsia"/>
        </w:rPr>
        <w:br/>
      </w:r>
      <w:r>
        <w:rPr>
          <w:rFonts w:hint="eastAsia"/>
        </w:rPr>
        <w:t>　　　　三、产业快速发展遭遇瓶颈</w:t>
      </w:r>
      <w:r>
        <w:rPr>
          <w:rFonts w:hint="eastAsia"/>
        </w:rPr>
        <w:br/>
      </w:r>
      <w:r>
        <w:rPr>
          <w:rFonts w:hint="eastAsia"/>
        </w:rPr>
        <w:t>　　　　四、转变方式实行“放水养鱼”</w:t>
      </w:r>
      <w:r>
        <w:rPr>
          <w:rFonts w:hint="eastAsia"/>
        </w:rPr>
        <w:br/>
      </w:r>
      <w:r>
        <w:rPr>
          <w:rFonts w:hint="eastAsia"/>
        </w:rPr>
        <w:t>　　第六节 影响中国生物医药创新战略因素分析</w:t>
      </w:r>
      <w:r>
        <w:rPr>
          <w:rFonts w:hint="eastAsia"/>
        </w:rPr>
        <w:br/>
      </w:r>
      <w:r>
        <w:rPr>
          <w:rFonts w:hint="eastAsia"/>
        </w:rPr>
        <w:t>　　　　一、生物医药产业的概念性认识</w:t>
      </w:r>
      <w:r>
        <w:rPr>
          <w:rFonts w:hint="eastAsia"/>
        </w:rPr>
        <w:br/>
      </w:r>
      <w:r>
        <w:rPr>
          <w:rFonts w:hint="eastAsia"/>
        </w:rPr>
        <w:t>　　　　二、生物医药产业运行的外部环境因素分析</w:t>
      </w:r>
      <w:r>
        <w:rPr>
          <w:rFonts w:hint="eastAsia"/>
        </w:rPr>
        <w:br/>
      </w:r>
      <w:r>
        <w:rPr>
          <w:rFonts w:hint="eastAsia"/>
        </w:rPr>
        <w:t>　　　　三、生物医药产业运行的内部环境因素分析</w:t>
      </w:r>
      <w:r>
        <w:rPr>
          <w:rFonts w:hint="eastAsia"/>
        </w:rPr>
        <w:br/>
      </w:r>
      <w:r>
        <w:rPr>
          <w:rFonts w:hint="eastAsia"/>
        </w:rPr>
        <w:t>　　　　四、对实施中国生物医药创新战略的宏观分析</w:t>
      </w:r>
      <w:r>
        <w:rPr>
          <w:rFonts w:hint="eastAsia"/>
        </w:rPr>
        <w:br/>
      </w:r>
      <w:r>
        <w:rPr>
          <w:rFonts w:hint="eastAsia"/>
        </w:rPr>
        <w:t>　　　　五、对实施中国生物医药创新战略的中观分析</w:t>
      </w:r>
      <w:r>
        <w:rPr>
          <w:rFonts w:hint="eastAsia"/>
        </w:rPr>
        <w:br/>
      </w:r>
      <w:r>
        <w:rPr>
          <w:rFonts w:hint="eastAsia"/>
        </w:rPr>
        <w:t>　　　　六、对实施中国生物医药创新战略的微观分析</w:t>
      </w:r>
      <w:r>
        <w:rPr>
          <w:rFonts w:hint="eastAsia"/>
        </w:rPr>
        <w:br/>
      </w:r>
      <w:r>
        <w:rPr>
          <w:rFonts w:hint="eastAsia"/>
        </w:rPr>
        <w:t>　　第七节 生物医药企业的战略思考</w:t>
      </w:r>
      <w:r>
        <w:rPr>
          <w:rFonts w:hint="eastAsia"/>
        </w:rPr>
        <w:br/>
      </w:r>
      <w:r>
        <w:rPr>
          <w:rFonts w:hint="eastAsia"/>
        </w:rPr>
        <w:t>　　　　一、中国生物医药企业战略上的不成熟表现</w:t>
      </w:r>
      <w:r>
        <w:rPr>
          <w:rFonts w:hint="eastAsia"/>
        </w:rPr>
        <w:br/>
      </w:r>
      <w:r>
        <w:rPr>
          <w:rFonts w:hint="eastAsia"/>
        </w:rPr>
        <w:t>　　　　二、具有成功战略的中国生物医药企业</w:t>
      </w:r>
      <w:r>
        <w:rPr>
          <w:rFonts w:hint="eastAsia"/>
        </w:rPr>
        <w:br/>
      </w:r>
      <w:r>
        <w:rPr>
          <w:rFonts w:hint="eastAsia"/>
        </w:rPr>
        <w:t>　　　　三、对中国生物医药企业的战略建议</w:t>
      </w:r>
      <w:r>
        <w:rPr>
          <w:rFonts w:hint="eastAsia"/>
        </w:rPr>
        <w:br/>
      </w:r>
      <w:r>
        <w:rPr>
          <w:rFonts w:hint="eastAsia"/>
        </w:rPr>
        <w:t>　　　　四、生物医药布局国际市场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2024-2030年行业营销策略分析</w:t>
      </w:r>
      <w:r>
        <w:rPr>
          <w:rFonts w:hint="eastAsia"/>
        </w:rPr>
        <w:br/>
      </w:r>
      <w:r>
        <w:rPr>
          <w:rFonts w:hint="eastAsia"/>
        </w:rPr>
        <w:t>　　第一节 我国药品消费者的特征分析</w:t>
      </w:r>
      <w:r>
        <w:rPr>
          <w:rFonts w:hint="eastAsia"/>
        </w:rPr>
        <w:br/>
      </w:r>
      <w:r>
        <w:rPr>
          <w:rFonts w:hint="eastAsia"/>
        </w:rPr>
        <w:t>　　　　一、注重药品的无形价值</w:t>
      </w:r>
      <w:r>
        <w:rPr>
          <w:rFonts w:hint="eastAsia"/>
        </w:rPr>
        <w:br/>
      </w:r>
      <w:r>
        <w:rPr>
          <w:rFonts w:hint="eastAsia"/>
        </w:rPr>
        <w:t>　　　　二、亚健康消费意识提高</w:t>
      </w:r>
      <w:r>
        <w:rPr>
          <w:rFonts w:hint="eastAsia"/>
        </w:rPr>
        <w:br/>
      </w:r>
      <w:r>
        <w:rPr>
          <w:rFonts w:hint="eastAsia"/>
        </w:rPr>
        <w:t>　　　　三、药品消费行为的选择性增强</w:t>
      </w:r>
      <w:r>
        <w:rPr>
          <w:rFonts w:hint="eastAsia"/>
        </w:rPr>
        <w:br/>
      </w:r>
      <w:r>
        <w:rPr>
          <w:rFonts w:hint="eastAsia"/>
        </w:rPr>
        <w:t>　　　　四、药品的个性消费逐渐萌芽</w:t>
      </w:r>
      <w:r>
        <w:rPr>
          <w:rFonts w:hint="eastAsia"/>
        </w:rPr>
        <w:br/>
      </w:r>
      <w:r>
        <w:rPr>
          <w:rFonts w:hint="eastAsia"/>
        </w:rPr>
        <w:t>　　　　五、购药追求方便性与安全性</w:t>
      </w:r>
      <w:r>
        <w:rPr>
          <w:rFonts w:hint="eastAsia"/>
        </w:rPr>
        <w:br/>
      </w:r>
      <w:r>
        <w:rPr>
          <w:rFonts w:hint="eastAsia"/>
        </w:rPr>
        <w:t>　　第二节 我国制药企业市场营销创新的策略</w:t>
      </w:r>
      <w:r>
        <w:rPr>
          <w:rFonts w:hint="eastAsia"/>
        </w:rPr>
        <w:br/>
      </w:r>
      <w:r>
        <w:rPr>
          <w:rFonts w:hint="eastAsia"/>
        </w:rPr>
        <w:t>　　　　一、理念创新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五、组织创新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中国医药制造业的供应链管理</w:t>
      </w:r>
      <w:r>
        <w:rPr>
          <w:rFonts w:hint="eastAsia"/>
        </w:rPr>
        <w:br/>
      </w:r>
      <w:r>
        <w:rPr>
          <w:rFonts w:hint="eastAsia"/>
        </w:rPr>
        <w:t>　　　　一、供应链管理的基本概念</w:t>
      </w:r>
      <w:r>
        <w:rPr>
          <w:rFonts w:hint="eastAsia"/>
        </w:rPr>
        <w:br/>
      </w:r>
      <w:r>
        <w:rPr>
          <w:rFonts w:hint="eastAsia"/>
        </w:rPr>
        <w:t>　　　　二、实施供应链管理的重要意义</w:t>
      </w:r>
      <w:r>
        <w:rPr>
          <w:rFonts w:hint="eastAsia"/>
        </w:rPr>
        <w:br/>
      </w:r>
      <w:r>
        <w:rPr>
          <w:rFonts w:hint="eastAsia"/>
        </w:rPr>
        <w:t>　　　　三、实施供应链管理的策略</w:t>
      </w:r>
      <w:r>
        <w:rPr>
          <w:rFonts w:hint="eastAsia"/>
        </w:rPr>
        <w:br/>
      </w:r>
      <w:r>
        <w:rPr>
          <w:rFonts w:hint="eastAsia"/>
        </w:rPr>
        <w:t>　　第五节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一、国家支持药企加大资源整合参与国际竞争</w:t>
      </w:r>
      <w:r>
        <w:rPr>
          <w:rFonts w:hint="eastAsia"/>
        </w:rPr>
        <w:br/>
      </w:r>
      <w:r>
        <w:rPr>
          <w:rFonts w:hint="eastAsia"/>
        </w:rPr>
        <w:t>　　　　二、医药行业对外直接投资的特点及现状</w:t>
      </w:r>
      <w:r>
        <w:rPr>
          <w:rFonts w:hint="eastAsia"/>
        </w:rPr>
        <w:br/>
      </w:r>
      <w:r>
        <w:rPr>
          <w:rFonts w:hint="eastAsia"/>
        </w:rPr>
        <w:t>　　　　三、我国制药业国际化发展战略</w:t>
      </w:r>
      <w:r>
        <w:rPr>
          <w:rFonts w:hint="eastAsia"/>
        </w:rPr>
        <w:br/>
      </w:r>
      <w:r>
        <w:rPr>
          <w:rFonts w:hint="eastAsia"/>
        </w:rPr>
        <w:t>　　第六节 提升品牌价值策略分析</w:t>
      </w:r>
      <w:r>
        <w:rPr>
          <w:rFonts w:hint="eastAsia"/>
        </w:rPr>
        <w:br/>
      </w:r>
      <w:r>
        <w:rPr>
          <w:rFonts w:hint="eastAsia"/>
        </w:rPr>
        <w:t>　　　　一、打造企业形象品牌</w:t>
      </w:r>
      <w:r>
        <w:rPr>
          <w:rFonts w:hint="eastAsia"/>
        </w:rPr>
        <w:br/>
      </w:r>
      <w:r>
        <w:rPr>
          <w:rFonts w:hint="eastAsia"/>
        </w:rPr>
        <w:t>　　　　二、塑造产品品牌形象</w:t>
      </w:r>
      <w:r>
        <w:rPr>
          <w:rFonts w:hint="eastAsia"/>
        </w:rPr>
        <w:br/>
      </w:r>
      <w:r>
        <w:rPr>
          <w:rFonts w:hint="eastAsia"/>
        </w:rPr>
        <w:t>　　　　三、实现渠道或区域品牌优势</w:t>
      </w:r>
      <w:r>
        <w:rPr>
          <w:rFonts w:hint="eastAsia"/>
        </w:rPr>
        <w:br/>
      </w:r>
      <w:r>
        <w:rPr>
          <w:rFonts w:hint="eastAsia"/>
        </w:rPr>
        <w:t>　　第七节 生物制药行业营销策略</w:t>
      </w:r>
      <w:r>
        <w:rPr>
          <w:rFonts w:hint="eastAsia"/>
        </w:rPr>
        <w:br/>
      </w:r>
      <w:r>
        <w:rPr>
          <w:rFonts w:hint="eastAsia"/>
        </w:rPr>
        <w:t>　　　　一、竞争优势产品力</w:t>
      </w:r>
      <w:r>
        <w:rPr>
          <w:rFonts w:hint="eastAsia"/>
        </w:rPr>
        <w:br/>
      </w:r>
      <w:r>
        <w:rPr>
          <w:rFonts w:hint="eastAsia"/>
        </w:rPr>
        <w:t>　　　　二、步步为营执行力</w:t>
      </w:r>
      <w:r>
        <w:rPr>
          <w:rFonts w:hint="eastAsia"/>
        </w:rPr>
        <w:br/>
      </w:r>
      <w:r>
        <w:rPr>
          <w:rFonts w:hint="eastAsia"/>
        </w:rPr>
        <w:t>　　　　三、追求完美企划力</w:t>
      </w:r>
      <w:r>
        <w:rPr>
          <w:rFonts w:hint="eastAsia"/>
        </w:rPr>
        <w:br/>
      </w:r>
      <w:r>
        <w:rPr>
          <w:rFonts w:hint="eastAsia"/>
        </w:rPr>
        <w:t>　　　　五、持续发展创新力</w:t>
      </w:r>
      <w:r>
        <w:rPr>
          <w:rFonts w:hint="eastAsia"/>
        </w:rPr>
        <w:br/>
      </w:r>
      <w:r>
        <w:rPr>
          <w:rFonts w:hint="eastAsia"/>
        </w:rPr>
        <w:t>　　　　六、做强做大品牌力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2024-2030年行业投融资策略分析</w:t>
      </w:r>
      <w:r>
        <w:rPr>
          <w:rFonts w:hint="eastAsia"/>
        </w:rPr>
        <w:br/>
      </w:r>
      <w:r>
        <w:rPr>
          <w:rFonts w:hint="eastAsia"/>
        </w:rPr>
        <w:t>　　第一节 我国生物医药企业资本结构特征及其影响因素研究</w:t>
      </w:r>
      <w:r>
        <w:rPr>
          <w:rFonts w:hint="eastAsia"/>
        </w:rPr>
        <w:br/>
      </w:r>
      <w:r>
        <w:rPr>
          <w:rFonts w:hint="eastAsia"/>
        </w:rPr>
        <w:t>　　　　一、影响生物医药企业资本结构因素分析</w:t>
      </w:r>
      <w:r>
        <w:rPr>
          <w:rFonts w:hint="eastAsia"/>
        </w:rPr>
        <w:br/>
      </w:r>
      <w:r>
        <w:rPr>
          <w:rFonts w:hint="eastAsia"/>
        </w:rPr>
        <w:t>　　　　二、样本确定、实证模型实证分析</w:t>
      </w:r>
      <w:r>
        <w:rPr>
          <w:rFonts w:hint="eastAsia"/>
        </w:rPr>
        <w:br/>
      </w:r>
      <w:r>
        <w:rPr>
          <w:rFonts w:hint="eastAsia"/>
        </w:rPr>
        <w:t>　　　　三、结论与启示</w:t>
      </w:r>
      <w:r>
        <w:rPr>
          <w:rFonts w:hint="eastAsia"/>
        </w:rPr>
        <w:br/>
      </w:r>
      <w:r>
        <w:rPr>
          <w:rFonts w:hint="eastAsia"/>
        </w:rPr>
        <w:t>　　第二节 生物制药投资环境分析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一、行业发展空间巨大</w:t>
      </w:r>
      <w:r>
        <w:rPr>
          <w:rFonts w:hint="eastAsia"/>
        </w:rPr>
        <w:br/>
      </w:r>
      <w:r>
        <w:rPr>
          <w:rFonts w:hint="eastAsia"/>
        </w:rPr>
        <w:t>　　　　二、行业未来发展分析</w:t>
      </w:r>
      <w:r>
        <w:rPr>
          <w:rFonts w:hint="eastAsia"/>
        </w:rPr>
        <w:br/>
      </w:r>
      <w:r>
        <w:rPr>
          <w:rFonts w:hint="eastAsia"/>
        </w:rPr>
        <w:t>　　　　三、生物医药产业化发展前景</w:t>
      </w:r>
      <w:r>
        <w:rPr>
          <w:rFonts w:hint="eastAsia"/>
        </w:rPr>
        <w:br/>
      </w:r>
      <w:r>
        <w:rPr>
          <w:rFonts w:hint="eastAsia"/>
        </w:rPr>
        <w:t>　　　　四、生物仿制药业产业化发展前景</w:t>
      </w:r>
      <w:r>
        <w:rPr>
          <w:rFonts w:hint="eastAsia"/>
        </w:rPr>
        <w:br/>
      </w:r>
      <w:r>
        <w:rPr>
          <w:rFonts w:hint="eastAsia"/>
        </w:rPr>
        <w:t>　　第三节 2024年生物制药投融资环境分析</w:t>
      </w:r>
      <w:r>
        <w:rPr>
          <w:rFonts w:hint="eastAsia"/>
        </w:rPr>
        <w:br/>
      </w:r>
      <w:r>
        <w:rPr>
          <w:rFonts w:hint="eastAsia"/>
        </w:rPr>
        <w:t>　　第四节 2024年生物医药行业投资策略分析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一、生物制药：技术基础和产业链</w:t>
      </w:r>
      <w:r>
        <w:rPr>
          <w:rFonts w:hint="eastAsia"/>
        </w:rPr>
        <w:br/>
      </w:r>
      <w:r>
        <w:rPr>
          <w:rFonts w:hint="eastAsia"/>
        </w:rPr>
        <w:t>　　　　二、2024年生物制药投资策略</w:t>
      </w:r>
      <w:r>
        <w:rPr>
          <w:rFonts w:hint="eastAsia"/>
        </w:rPr>
        <w:br/>
      </w:r>
      <w:r>
        <w:rPr>
          <w:rFonts w:hint="eastAsia"/>
        </w:rPr>
        <w:t>　　第五节 我国生物制药企业融资问题分析</w:t>
      </w:r>
      <w:r>
        <w:rPr>
          <w:rFonts w:hint="eastAsia"/>
        </w:rPr>
        <w:br/>
      </w:r>
      <w:r>
        <w:rPr>
          <w:rFonts w:hint="eastAsia"/>
        </w:rPr>
        <w:t>　　　　一、生物制药企业融资难题</w:t>
      </w:r>
      <w:r>
        <w:rPr>
          <w:rFonts w:hint="eastAsia"/>
        </w:rPr>
        <w:br/>
      </w:r>
      <w:r>
        <w:rPr>
          <w:rFonts w:hint="eastAsia"/>
        </w:rPr>
        <w:t>　　　　二、生物制药企业融资途径分析</w:t>
      </w:r>
      <w:r>
        <w:rPr>
          <w:rFonts w:hint="eastAsia"/>
        </w:rPr>
        <w:br/>
      </w:r>
      <w:r>
        <w:rPr>
          <w:rFonts w:hint="eastAsia"/>
        </w:rPr>
        <w:t>　　　　三、生物制药企业融资策略</w:t>
      </w:r>
      <w:r>
        <w:rPr>
          <w:rFonts w:hint="eastAsia"/>
        </w:rPr>
        <w:br/>
      </w:r>
      <w:r>
        <w:rPr>
          <w:rFonts w:hint="eastAsia"/>
        </w:rPr>
        <w:t>　　第六节 中.智.林.－生物医药主要产品投资前景分析</w:t>
      </w:r>
      <w:r>
        <w:rPr>
          <w:rFonts w:hint="eastAsia"/>
        </w:rPr>
        <w:br/>
      </w:r>
      <w:r>
        <w:rPr>
          <w:rFonts w:hint="eastAsia"/>
        </w:rPr>
        <w:t>　　　　一、全球销售额最高的十种生物药品及公司</w:t>
      </w:r>
      <w:r>
        <w:rPr>
          <w:rFonts w:hint="eastAsia"/>
        </w:rPr>
        <w:br/>
      </w:r>
      <w:r>
        <w:rPr>
          <w:rFonts w:hint="eastAsia"/>
        </w:rPr>
        <w:t>　　　　二、生物仿制药</w:t>
      </w:r>
      <w:r>
        <w:rPr>
          <w:rFonts w:hint="eastAsia"/>
        </w:rPr>
        <w:br/>
      </w:r>
      <w:r>
        <w:rPr>
          <w:rFonts w:hint="eastAsia"/>
        </w:rPr>
        <w:t>　　　　三、单克隆抗体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t>　　　　五、分子诊断</w:t>
      </w:r>
      <w:r>
        <w:rPr>
          <w:rFonts w:hint="eastAsia"/>
        </w:rPr>
        <w:br/>
      </w:r>
      <w:r>
        <w:rPr>
          <w:rFonts w:hint="eastAsia"/>
        </w:rPr>
        <w:t>　　　　六、重组蛋白</w:t>
      </w:r>
      <w:r>
        <w:rPr>
          <w:rFonts w:hint="eastAsia"/>
        </w:rPr>
        <w:br/>
      </w:r>
      <w:r>
        <w:rPr>
          <w:rFonts w:hint="eastAsia"/>
        </w:rPr>
        <w:t>　　　　七、单抗药物</w:t>
      </w:r>
      <w:r>
        <w:rPr>
          <w:rFonts w:hint="eastAsia"/>
        </w:rPr>
        <w:br/>
      </w:r>
      <w:r>
        <w:rPr>
          <w:rFonts w:hint="eastAsia"/>
        </w:rPr>
        <w:t>　　　　八、长效重组蛋白药物</w:t>
      </w:r>
      <w:r>
        <w:rPr>
          <w:rFonts w:hint="eastAsia"/>
        </w:rPr>
        <w:br/>
      </w:r>
      <w:r>
        <w:rPr>
          <w:rFonts w:hint="eastAsia"/>
        </w:rPr>
        <w:t>　　　　九、我国单抗药物和长效重组药物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现代生物制药行业概况</w:t>
      </w:r>
      <w:r>
        <w:rPr>
          <w:rFonts w:hint="eastAsia"/>
        </w:rPr>
        <w:br/>
      </w:r>
      <w:r>
        <w:rPr>
          <w:rFonts w:hint="eastAsia"/>
        </w:rPr>
        <w:t>　　图表 全球生物医药产业发展示意</w:t>
      </w:r>
      <w:r>
        <w:rPr>
          <w:rFonts w:hint="eastAsia"/>
        </w:rPr>
        <w:br/>
      </w:r>
      <w:r>
        <w:rPr>
          <w:rFonts w:hint="eastAsia"/>
        </w:rPr>
        <w:t>　　图表 中国生物医药产业地图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2024年我国医药及医疗实验室建设情况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2024-2030年我国生物药品制造业总资产及同比增速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2024年沪深股市生物药品制造业上市公司经营绩效指标</w:t>
      </w:r>
      <w:r>
        <w:rPr>
          <w:rFonts w:hint="eastAsia"/>
        </w:rPr>
        <w:br/>
      </w:r>
      <w:r>
        <w:rPr>
          <w:rFonts w:hint="eastAsia"/>
        </w:rPr>
        <w:t>　　图表 2024年沪深股市生物药品制造业上市公司盈利能力指标</w:t>
      </w:r>
      <w:r>
        <w:rPr>
          <w:rFonts w:hint="eastAsia"/>
        </w:rPr>
        <w:br/>
      </w:r>
      <w:r>
        <w:rPr>
          <w:rFonts w:hint="eastAsia"/>
        </w:rPr>
        <w:t>　　图表 2024年沪深股市生物药品制造业上市公司偿债能力指标</w:t>
      </w:r>
      <w:r>
        <w:rPr>
          <w:rFonts w:hint="eastAsia"/>
        </w:rPr>
        <w:br/>
      </w:r>
      <w:r>
        <w:rPr>
          <w:rFonts w:hint="eastAsia"/>
        </w:rPr>
        <w:t>　　图表 2024年沪深股市生物药品制造业上市公司营运能力指标</w:t>
      </w:r>
      <w:r>
        <w:rPr>
          <w:rFonts w:hint="eastAsia"/>
        </w:rPr>
        <w:br/>
      </w:r>
      <w:r>
        <w:rPr>
          <w:rFonts w:hint="eastAsia"/>
        </w:rPr>
        <w:t>　　图表 2024年沪深股市生物药品制造业上市公司现金流量指标</w:t>
      </w:r>
      <w:r>
        <w:rPr>
          <w:rFonts w:hint="eastAsia"/>
        </w:rPr>
        <w:br/>
      </w:r>
      <w:r>
        <w:rPr>
          <w:rFonts w:hint="eastAsia"/>
        </w:rPr>
        <w:t>　　图表 2024年生物药品制造业主要经济指标全国统计数据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2024年全国及各省市生物药品制造业产成品同去增长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2024年全国及各省市生物药品制造业工业销售产值同去增长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2024年全国及各省市生物药品制造业主营业务收入同去增长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2024年全国及各省市生物药品制造业资产合计同去增长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2024年全国及各省市生物药品制造业流动资产合计同去增长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2024年全国及各省市生物药品制造业负债合计同去增长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2024年全国及各省市生物药品制造业全部从业人员平均人数同去增长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2024年全国及各省市生物药品制造业利润总额同去增长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2024年全国及各省市生物药品制造业亏损企业亏损总额同去增长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2024年全国及各省市生物药品制造业亏损企业亏损总额同比增长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现代疫苗行业发展状况</w:t>
      </w:r>
      <w:r>
        <w:rPr>
          <w:rFonts w:hint="eastAsia"/>
        </w:rPr>
        <w:br/>
      </w:r>
      <w:r>
        <w:rPr>
          <w:rFonts w:hint="eastAsia"/>
        </w:rPr>
        <w:t>　　图表 默克公司疫苗产品收入情况</w:t>
      </w:r>
      <w:r>
        <w:rPr>
          <w:rFonts w:hint="eastAsia"/>
        </w:rPr>
        <w:br/>
      </w:r>
      <w:r>
        <w:rPr>
          <w:rFonts w:hint="eastAsia"/>
        </w:rPr>
        <w:t>　　图表 2024-2030年部分世界范围内爆发的恶性传染性疾病</w:t>
      </w:r>
      <w:r>
        <w:rPr>
          <w:rFonts w:hint="eastAsia"/>
        </w:rPr>
        <w:br/>
      </w:r>
      <w:r>
        <w:rPr>
          <w:rFonts w:hint="eastAsia"/>
        </w:rPr>
        <w:t>　　图表 部分肿瘤治疗性疫苗</w:t>
      </w:r>
      <w:r>
        <w:rPr>
          <w:rFonts w:hint="eastAsia"/>
        </w:rPr>
        <w:br/>
      </w:r>
      <w:r>
        <w:rPr>
          <w:rFonts w:hint="eastAsia"/>
        </w:rPr>
        <w:t>　　图表 部分慢性传染病治疗性疫苗</w:t>
      </w:r>
      <w:r>
        <w:rPr>
          <w:rFonts w:hint="eastAsia"/>
        </w:rPr>
        <w:br/>
      </w:r>
      <w:r>
        <w:rPr>
          <w:rFonts w:hint="eastAsia"/>
        </w:rPr>
        <w:t>　　图表 默克公司宫颈癌疫苗（Gardasil）销售情况</w:t>
      </w:r>
      <w:r>
        <w:rPr>
          <w:rFonts w:hint="eastAsia"/>
        </w:rPr>
        <w:br/>
      </w:r>
      <w:r>
        <w:rPr>
          <w:rFonts w:hint="eastAsia"/>
        </w:rPr>
        <w:t>　　图表 生物诊断技术在部分疾病上的应用</w:t>
      </w:r>
      <w:r>
        <w:rPr>
          <w:rFonts w:hint="eastAsia"/>
        </w:rPr>
        <w:br/>
      </w:r>
      <w:r>
        <w:rPr>
          <w:rFonts w:hint="eastAsia"/>
        </w:rPr>
        <w:t>　　图表 2024-2030年我国体外诊断市场总规模</w:t>
      </w:r>
      <w:r>
        <w:rPr>
          <w:rFonts w:hint="eastAsia"/>
        </w:rPr>
        <w:br/>
      </w:r>
      <w:r>
        <w:rPr>
          <w:rFonts w:hint="eastAsia"/>
        </w:rPr>
        <w:t>　　图表 2024年我国体外诊断市场不同产品的市场份额占比情况</w:t>
      </w:r>
      <w:r>
        <w:rPr>
          <w:rFonts w:hint="eastAsia"/>
        </w:rPr>
        <w:br/>
      </w:r>
      <w:r>
        <w:rPr>
          <w:rFonts w:hint="eastAsia"/>
        </w:rPr>
        <w:t>　　图表 2024-2030年我国体外诊断试剂行业的市场规模变化趋</w:t>
      </w:r>
      <w:r>
        <w:rPr>
          <w:rFonts w:hint="eastAsia"/>
        </w:rPr>
        <w:br/>
      </w:r>
      <w:r>
        <w:rPr>
          <w:rFonts w:hint="eastAsia"/>
        </w:rPr>
        <w:t>　　图表 2024-2030年我国生化试剂市场规模</w:t>
      </w:r>
      <w:r>
        <w:rPr>
          <w:rFonts w:hint="eastAsia"/>
        </w:rPr>
        <w:br/>
      </w:r>
      <w:r>
        <w:rPr>
          <w:rFonts w:hint="eastAsia"/>
        </w:rPr>
        <w:t>　　图表 2024-2030年我国免疫试剂市场规模</w:t>
      </w:r>
      <w:r>
        <w:rPr>
          <w:rFonts w:hint="eastAsia"/>
        </w:rPr>
        <w:br/>
      </w:r>
      <w:r>
        <w:rPr>
          <w:rFonts w:hint="eastAsia"/>
        </w:rPr>
        <w:t>　　图表 重组蛋白种类与应用领域介绍</w:t>
      </w:r>
      <w:r>
        <w:rPr>
          <w:rFonts w:hint="eastAsia"/>
        </w:rPr>
        <w:br/>
      </w:r>
      <w:r>
        <w:rPr>
          <w:rFonts w:hint="eastAsia"/>
        </w:rPr>
        <w:t>　　图表 部分已上市的蛋白质药物</w:t>
      </w:r>
      <w:r>
        <w:rPr>
          <w:rFonts w:hint="eastAsia"/>
        </w:rPr>
        <w:br/>
      </w:r>
      <w:r>
        <w:rPr>
          <w:rFonts w:hint="eastAsia"/>
        </w:rPr>
        <w:t>　　图表 2024年部分销售规模较大的重组蛋白药物（单位：亿美元）</w:t>
      </w:r>
      <w:r>
        <w:rPr>
          <w:rFonts w:hint="eastAsia"/>
        </w:rPr>
        <w:br/>
      </w:r>
      <w:r>
        <w:rPr>
          <w:rFonts w:hint="eastAsia"/>
        </w:rPr>
        <w:t>　　图表 EPO 类药物市场规模（单位：亿美元）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2024-2030年诺和诺德近年来收入（胰岛素类产品）情况</w:t>
      </w:r>
      <w:r>
        <w:rPr>
          <w:rFonts w:hint="eastAsia"/>
        </w:rPr>
        <w:br/>
      </w:r>
      <w:r>
        <w:rPr>
          <w:rFonts w:hint="eastAsia"/>
        </w:rPr>
        <w:t>　　图表 几种有效改善蛋白质半衰期的技术</w:t>
      </w:r>
      <w:r>
        <w:rPr>
          <w:rFonts w:hint="eastAsia"/>
        </w:rPr>
        <w:br/>
      </w:r>
      <w:r>
        <w:rPr>
          <w:rFonts w:hint="eastAsia"/>
        </w:rPr>
        <w:t>　　图表 长效蛋白药物与普通蛋白药物价格情况</w:t>
      </w:r>
      <w:r>
        <w:rPr>
          <w:rFonts w:hint="eastAsia"/>
        </w:rPr>
        <w:br/>
      </w:r>
      <w:r>
        <w:rPr>
          <w:rFonts w:hint="eastAsia"/>
        </w:rPr>
        <w:t>　　图表 2024-2030年单克隆抗体销售额</w:t>
      </w:r>
      <w:r>
        <w:rPr>
          <w:rFonts w:hint="eastAsia"/>
        </w:rPr>
        <w:br/>
      </w:r>
      <w:r>
        <w:rPr>
          <w:rFonts w:hint="eastAsia"/>
        </w:rPr>
        <w:t>　　图表 2024年全球十大畅销药物</w:t>
      </w:r>
      <w:r>
        <w:rPr>
          <w:rFonts w:hint="eastAsia"/>
        </w:rPr>
        <w:br/>
      </w:r>
      <w:r>
        <w:rPr>
          <w:rFonts w:hint="eastAsia"/>
        </w:rPr>
        <w:t>　　图表 2024年治疗性单抗产品结构</w:t>
      </w:r>
      <w:r>
        <w:rPr>
          <w:rFonts w:hint="eastAsia"/>
        </w:rPr>
        <w:br/>
      </w:r>
      <w:r>
        <w:rPr>
          <w:rFonts w:hint="eastAsia"/>
        </w:rPr>
        <w:t>　　图表 2024-2030年罗氏旗下各单克隆抗体销售额（m CHF）</w:t>
      </w:r>
      <w:r>
        <w:rPr>
          <w:rFonts w:hint="eastAsia"/>
        </w:rPr>
        <w:br/>
      </w:r>
      <w:r>
        <w:rPr>
          <w:rFonts w:hint="eastAsia"/>
        </w:rPr>
        <w:t>　　图表 2024-2030年安进旗下各单克隆抗体销售额（m ＄）</w:t>
      </w:r>
      <w:r>
        <w:rPr>
          <w:rFonts w:hint="eastAsia"/>
        </w:rPr>
        <w:br/>
      </w:r>
      <w:r>
        <w:rPr>
          <w:rFonts w:hint="eastAsia"/>
        </w:rPr>
        <w:t>　　图表 单抗药物疗效及推荐类别</w:t>
      </w:r>
      <w:r>
        <w:rPr>
          <w:rFonts w:hint="eastAsia"/>
        </w:rPr>
        <w:br/>
      </w:r>
      <w:r>
        <w:rPr>
          <w:rFonts w:hint="eastAsia"/>
        </w:rPr>
        <w:t>　　图表 进入地方医保的单抗药物</w:t>
      </w:r>
      <w:r>
        <w:rPr>
          <w:rFonts w:hint="eastAsia"/>
        </w:rPr>
        <w:br/>
      </w:r>
      <w:r>
        <w:rPr>
          <w:rFonts w:hint="eastAsia"/>
        </w:rPr>
        <w:t>　　图表 关于抗体发布的文件</w:t>
      </w:r>
      <w:r>
        <w:rPr>
          <w:rFonts w:hint="eastAsia"/>
        </w:rPr>
        <w:br/>
      </w:r>
      <w:r>
        <w:rPr>
          <w:rFonts w:hint="eastAsia"/>
        </w:rPr>
        <w:t>　　图表 2024-2030年全球TNF抑制剂市场规模预测</w:t>
      </w:r>
      <w:r>
        <w:rPr>
          <w:rFonts w:hint="eastAsia"/>
        </w:rPr>
        <w:br/>
      </w:r>
      <w:r>
        <w:rPr>
          <w:rFonts w:hint="eastAsia"/>
        </w:rPr>
        <w:t>　　图表 2024年类风湿性关节炎临床用药份额前10位品种</w:t>
      </w:r>
      <w:r>
        <w:rPr>
          <w:rFonts w:hint="eastAsia"/>
        </w:rPr>
        <w:br/>
      </w:r>
      <w:r>
        <w:rPr>
          <w:rFonts w:hint="eastAsia"/>
        </w:rPr>
        <w:t>　　图表 类克、修美乐国内销售额</w:t>
      </w:r>
      <w:r>
        <w:rPr>
          <w:rFonts w:hint="eastAsia"/>
        </w:rPr>
        <w:br/>
      </w:r>
      <w:r>
        <w:rPr>
          <w:rFonts w:hint="eastAsia"/>
        </w:rPr>
        <w:t>　　图表 2024-2030年爱必妥肿瘤市场份额</w:t>
      </w:r>
      <w:r>
        <w:rPr>
          <w:rFonts w:hint="eastAsia"/>
        </w:rPr>
        <w:br/>
      </w:r>
      <w:r>
        <w:rPr>
          <w:rFonts w:hint="eastAsia"/>
        </w:rPr>
        <w:t>　　图表 2024-2030年爱必妥国内销售额</w:t>
      </w:r>
      <w:r>
        <w:rPr>
          <w:rFonts w:hint="eastAsia"/>
        </w:rPr>
        <w:br/>
      </w:r>
      <w:r>
        <w:rPr>
          <w:rFonts w:hint="eastAsia"/>
        </w:rPr>
        <w:t>　　图表 2024-2030年曲妥珠肿瘤市场份额</w:t>
      </w:r>
      <w:r>
        <w:rPr>
          <w:rFonts w:hint="eastAsia"/>
        </w:rPr>
        <w:br/>
      </w:r>
      <w:r>
        <w:rPr>
          <w:rFonts w:hint="eastAsia"/>
        </w:rPr>
        <w:t>　　图表 2024-2030年曲妥珠国内销售额</w:t>
      </w:r>
      <w:r>
        <w:rPr>
          <w:rFonts w:hint="eastAsia"/>
        </w:rPr>
        <w:br/>
      </w:r>
      <w:r>
        <w:rPr>
          <w:rFonts w:hint="eastAsia"/>
        </w:rPr>
        <w:t>　　图表 2024-2030年利妥昔肿瘤市场份额</w:t>
      </w:r>
      <w:r>
        <w:rPr>
          <w:rFonts w:hint="eastAsia"/>
        </w:rPr>
        <w:br/>
      </w:r>
      <w:r>
        <w:rPr>
          <w:rFonts w:hint="eastAsia"/>
        </w:rPr>
        <w:t>　　图表 2024-2030年利妥昔国内销售额</w:t>
      </w:r>
      <w:r>
        <w:rPr>
          <w:rFonts w:hint="eastAsia"/>
        </w:rPr>
        <w:br/>
      </w:r>
      <w:r>
        <w:rPr>
          <w:rFonts w:hint="eastAsia"/>
        </w:rPr>
        <w:t>　　图表 国际国内肿瘤用药中单抗占比</w:t>
      </w:r>
      <w:r>
        <w:rPr>
          <w:rFonts w:hint="eastAsia"/>
        </w:rPr>
        <w:br/>
      </w:r>
      <w:r>
        <w:rPr>
          <w:rFonts w:hint="eastAsia"/>
        </w:rPr>
        <w:t>　　图表 国际国内类风湿用药中单抗占比</w:t>
      </w:r>
      <w:r>
        <w:rPr>
          <w:rFonts w:hint="eastAsia"/>
        </w:rPr>
        <w:br/>
      </w:r>
      <w:r>
        <w:rPr>
          <w:rFonts w:hint="eastAsia"/>
        </w:rPr>
        <w:t>　　图表 国产治疗性单抗药物</w:t>
      </w:r>
      <w:r>
        <w:rPr>
          <w:rFonts w:hint="eastAsia"/>
        </w:rPr>
        <w:br/>
      </w:r>
      <w:r>
        <w:rPr>
          <w:rFonts w:hint="eastAsia"/>
        </w:rPr>
        <w:t>　　图表 进口治疗性单抗药物</w:t>
      </w:r>
      <w:r>
        <w:rPr>
          <w:rFonts w:hint="eastAsia"/>
        </w:rPr>
        <w:br/>
      </w:r>
      <w:r>
        <w:rPr>
          <w:rFonts w:hint="eastAsia"/>
        </w:rPr>
        <w:t>　　图表 国内外单抗产业化对比</w:t>
      </w:r>
      <w:r>
        <w:rPr>
          <w:rFonts w:hint="eastAsia"/>
        </w:rPr>
        <w:br/>
      </w:r>
      <w:r>
        <w:rPr>
          <w:rFonts w:hint="eastAsia"/>
        </w:rPr>
        <w:t>　　图表 2024年华兰生物工程股份有限公司经营效益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2024年华兰生物工程股份有限公司主营构成数据分析表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2024-2030年华兰生物工程股份有限公司主要财务数据分析表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2024-2030年华兰生物工程股份有限公司利润构成与盈利能力分析表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2024-2030年华兰生物工程股份有限公司经营能力分析表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2024-2030年华兰生物工程股份有限公司发展能力分析表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2024-2030年华兰生物工程股份有限公司资产与负债分析表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2024年上海科华生物工程股份有限公司经营效益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2024年上海科华生物工程股份有限公司主营构成数据分析表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2024-2030年上海科华生物工程股份有限公司主要财务数据分析表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2024-2030年上海科华生物工程股份有限公司利润构成与盈利能力分析表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2024-2030年上海科华生物工程股份有限公司经营能力分析表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2024-2030年上海科华生物工程股份有限公司发展能力分析表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2024-2030年上海科华生物工程股份有限公司资产与负债分析表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2024-2030年北京天坛生物制品股份有限公司主要财务数据分析表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2024-2030年北京天坛生物制品股份有限公司利润构成与盈利能力分析表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2024-2030年北京天坛生物制品股份有限公司经营能力分析表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2024-2030年北京天坛生物制品股份有限公司发展能力分析表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2024-2030年北京天坛生物制品股份有限公司资产与负债分析表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2024年中山大学达安基因股份有限公司主营构成数据分析表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2024-2030年中山大学达安基因股份有限公司主要财务数据分析表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2024-2030年中山大学达安基因股份有限公司利润构成与盈利能力分析表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2024-2030年中山大学达安基因股份有限公司经营能力分析表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2024-2030年中山大学达安基因股份有限公司发展能力分析表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2024-2030年中山大学达安基因股份有限公司资产与负债分析表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2024年深圳市海王生物工程股份有限公司主营构成数据分析表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2024-2030年深圳市海王生物工程股份有限公司主要财务数据分析表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2024-2030年深圳市海王生物工程股份有限公司利润构成与盈利能力分析表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2024-2030年深圳市海王生物工程股份有限公司经营能力分析表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2024-2030年深圳市海王生物工程股份有限公司发展能力分析表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2024-2030年深圳市海王生物工程股份有限公司资产与负债分析表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2024年长春高新技术产业（集团）股份有限公司经营效益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2024年长春高新技术产业（集团）股份有限公司主营构成数据分析表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2024-2030年长春高新技术产业（集团）股份有限公司主要财务数据分析表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2024-2030年长春高新技术产业（集团）股份有限公司利润构成与盈利能力分析表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2024-2030年长春高新技术产业（集团）股份有限公司经营能力分析表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2024-2030年长春高新技术产业（集团）股份有限公司发展能力分析表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2024-2030年长春高新技术产业（集团）股份有限公司资产与负债分析表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2024年通化东宝药业股份有限公司经营效益</w:t>
      </w:r>
      <w:r>
        <w:rPr>
          <w:rFonts w:hint="eastAsia"/>
        </w:rPr>
        <w:br/>
      </w:r>
      <w:r>
        <w:rPr>
          <w:rFonts w:hint="eastAsia"/>
        </w:rPr>
        <w:t>　　图表 2024年通化东宝药业股份有限公司主营构成数据分析表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2024-2030年通化东宝药业股份有限公司主要财务数据分析表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2024-2030年通化东宝药业股份有限公司利润构成与盈利能力分析表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2024-2030年通化东宝药业股份有限公司经营能力分析表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2024-2030年通化东宝药业股份有限公司发展能力分析表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2024-2030年通化东宝药业股份有限公司资产与负债分析表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2024-2030年重庆智飞生物制品股份有限公司主营收入构成数据分析表</w:t>
      </w:r>
      <w:r>
        <w:rPr>
          <w:rFonts w:hint="eastAsia"/>
        </w:rPr>
        <w:br/>
      </w:r>
      <w:r>
        <w:rPr>
          <w:rFonts w:hint="eastAsia"/>
        </w:rPr>
        <w:t>　　图表 2024-2030年重庆智飞生物制品股份有限公司营业成本构成数据分析表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2024-2030年重庆智飞生物制品股份有限公司主要财务数据分析表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2024-2030年重庆智飞生物制品股份有限公司利润构成与盈利能力分析表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2024-2030年重庆智飞生物制品股份有限公司资产与负债分析表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2024年上海莱士血液制品股份有限公司主营构成数据分析表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2024-2030年上海莱士血液制品股份有限公司主要财务数据分析表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2024-2030年上海莱士血液制品股份有限公司利润构成与盈利能力分析表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2024-2030年上海莱士血液制品股份有限公司经营能力分析表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2024-2030年上海莱士血液制品股份有限公司发展能力分析表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2024-2030年上海莱士血液制品股份有限公司资产与负债分析表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2024-2030年医药制造业工业增加值增速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2024-2030年我国医改政策路线图</w:t>
      </w:r>
      <w:r>
        <w:rPr>
          <w:rFonts w:hint="eastAsia"/>
        </w:rPr>
        <w:br/>
      </w:r>
      <w:r>
        <w:rPr>
          <w:rFonts w:hint="eastAsia"/>
        </w:rPr>
        <w:t>　　图表 2024-2030年我国中成药月度产量及同比增速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2024年医药制造业七大子行业产品销售收入、增速及占比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2024-2030年医药制造业工业品出厂价格指数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2024-2030年成都中药材价格指数</w:t>
      </w:r>
      <w:r>
        <w:rPr>
          <w:rFonts w:hint="eastAsia"/>
        </w:rPr>
        <w:br/>
      </w:r>
      <w:r>
        <w:rPr>
          <w:rFonts w:hint="eastAsia"/>
        </w:rPr>
        <w:t>　　图表 2024-2030年我国化学原料药出厂价格指数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2024-2030年我国部分化学原料药品价格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2024-2030年我国医药品月度进口额及同比增速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2024-2030年我国抗菌素制剂月度进口额及同比增速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2024-2030年我国医药品月度出口额及同比增速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2024-2030年我国药材月度出口额及同比增速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2024-2030年抗菌素（制剂除外）月度出口额及增速</w:t>
      </w:r>
      <w:r>
        <w:rPr>
          <w:rFonts w:hint="eastAsia"/>
        </w:rPr>
        <w:br/>
      </w:r>
      <w:r>
        <w:rPr>
          <w:rFonts w:hint="eastAsia"/>
        </w:rPr>
        <w:t>　　图表 2024-2030年抗菌素（制剂除外）月度出口均价</w:t>
      </w:r>
      <w:r>
        <w:rPr>
          <w:rFonts w:hint="eastAsia"/>
        </w:rPr>
        <w:br/>
      </w:r>
      <w:r>
        <w:rPr>
          <w:rFonts w:hint="eastAsia"/>
        </w:rPr>
        <w:t>　　图表 2024-2030年我国医药制造业投资额及同比增速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2024-2030年我国化学制药业利润总额及同比增速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2024-2030年我国化学制药业产品销售成本及增速</w:t>
      </w:r>
      <w:r>
        <w:rPr>
          <w:rFonts w:hint="eastAsia"/>
        </w:rPr>
        <w:br/>
      </w:r>
      <w:r>
        <w:rPr>
          <w:rFonts w:hint="eastAsia"/>
        </w:rPr>
        <w:t>　　图表 2024-2030年我国中药制造业利润总额及同比增速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2024年和2024年我国样本医院药品结构变化</w:t>
      </w:r>
      <w:r>
        <w:rPr>
          <w:rFonts w:hint="eastAsia"/>
        </w:rPr>
        <w:br/>
      </w:r>
      <w:r>
        <w:rPr>
          <w:rFonts w:hint="eastAsia"/>
        </w:rPr>
        <w:t>　　图表 全球生物技术药物分类占比</w:t>
      </w:r>
      <w:r>
        <w:rPr>
          <w:rFonts w:hint="eastAsia"/>
        </w:rPr>
        <w:br/>
      </w:r>
      <w:r>
        <w:rPr>
          <w:rFonts w:hint="eastAsia"/>
        </w:rPr>
        <w:t>　　图表 中国生物技术药物分类占比</w:t>
      </w:r>
      <w:r>
        <w:rPr>
          <w:rFonts w:hint="eastAsia"/>
        </w:rPr>
        <w:br/>
      </w:r>
      <w:r>
        <w:rPr>
          <w:rFonts w:hint="eastAsia"/>
        </w:rPr>
        <w:t>　　图表 2024-2030年利妥昔单抗中国样本医院销售变化图</w:t>
      </w:r>
      <w:r>
        <w:rPr>
          <w:rFonts w:hint="eastAsia"/>
        </w:rPr>
        <w:br/>
      </w:r>
      <w:r>
        <w:rPr>
          <w:rFonts w:hint="eastAsia"/>
        </w:rPr>
        <w:t>　　图表 2024-2030年曲妥珠单抗中国样本医院销售变化图</w:t>
      </w:r>
      <w:r>
        <w:rPr>
          <w:rFonts w:hint="eastAsia"/>
        </w:rPr>
        <w:br/>
      </w:r>
      <w:r>
        <w:rPr>
          <w:rFonts w:hint="eastAsia"/>
        </w:rPr>
        <w:t>　　图表 截止国内进口单抗（9个）和TNF-α融合蛋白（1种）</w:t>
      </w:r>
      <w:r>
        <w:rPr>
          <w:rFonts w:hint="eastAsia"/>
        </w:rPr>
        <w:br/>
      </w:r>
      <w:r>
        <w:rPr>
          <w:rFonts w:hint="eastAsia"/>
        </w:rPr>
        <w:t>　　图表 2024-2030年TNF-α受体抗体融合蛋白数据</w:t>
      </w:r>
      <w:r>
        <w:rPr>
          <w:rFonts w:hint="eastAsia"/>
        </w:rPr>
        <w:br/>
      </w:r>
      <w:r>
        <w:rPr>
          <w:rFonts w:hint="eastAsia"/>
        </w:rPr>
        <w:t>　　图表 2024-2030年尼妥珠单抗中国样本医院销售变化图</w:t>
      </w:r>
      <w:r>
        <w:rPr>
          <w:rFonts w:hint="eastAsia"/>
        </w:rPr>
        <w:br/>
      </w:r>
      <w:r>
        <w:rPr>
          <w:rFonts w:hint="eastAsia"/>
        </w:rPr>
        <w:t>　　图表 截止中国已经获批的单抗药物（6个）和TNF-α融合蛋白（1种2个）</w:t>
      </w:r>
      <w:r>
        <w:rPr>
          <w:rFonts w:hint="eastAsia"/>
        </w:rPr>
        <w:br/>
      </w:r>
      <w:r>
        <w:rPr>
          <w:rFonts w:hint="eastAsia"/>
        </w:rPr>
        <w:t>　　图表 罗氏长效干扰素α2a中国样本医院销售</w:t>
      </w:r>
      <w:r>
        <w:rPr>
          <w:rFonts w:hint="eastAsia"/>
        </w:rPr>
        <w:br/>
      </w:r>
      <w:r>
        <w:rPr>
          <w:rFonts w:hint="eastAsia"/>
        </w:rPr>
        <w:t>　　图表 干扰素α2a中国样本医院销售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0d62932d45cb" w:history="1">
        <w:r>
          <w:rPr>
            <w:rStyle w:val="Hyperlink"/>
          </w:rPr>
          <w:t>2024-2030年中国生物制药行业现状研究分析及发展趋势预测报告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40d62932d45cb" w:history="1">
        <w:r>
          <w:rPr>
            <w:rStyle w:val="Hyperlink"/>
          </w:rPr>
          <w:t>https://www.20087.com/M_YiLiaoBaoJian/95/ShengWuZhiYaoDeFaZhanQianJing.html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5992c3fe4f8b" w:history="1">
      <w:r>
        <w:rPr>
          <w:rStyle w:val="Hyperlink"/>
        </w:rPr>
        <w:t>2024-2030年中国生物制药行业现状研究分析及发展趋势预测报告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ShengWuZhiYaoDeFaZhanQianJing.html" TargetMode="External" Id="Rf3640d62932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ShengWuZhiYaoDeFaZhanQianJing.html" TargetMode="External" Id="R101c5992c3f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2024-05-05T05:34:00Z</dcterms:created>
  <dcterms:modified xsi:type="dcterms:W3CDTF">2024-05-05T06:34:00Z</dcterms:modified>
  <dc:subject>2024-2030年中国生物制药行业现状研究分析及发展趋势预测报告</dc:subject>
  <dc:title>2024-2030年中国生物制药行业现状研究分析及发展趋势预测报告</dc:title>
  <cp:keywords>2024-2030年中国生物制药行业现状研究分析及发展趋势预测报告</cp:keywords>
  <dc:description>2024-2030年中国生物制药行业现状研究分析及发展趋势预测报告</dc:description>
</cp:coreProperties>
</file>