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8fab817514dee" w:history="1">
              <w:r>
                <w:rPr>
                  <w:rStyle w:val="Hyperlink"/>
                </w:rPr>
                <w:t>中国疼痛治疗仪市场全面调研及发展趋势报告（2025-2031年）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8fab817514dee" w:history="1">
              <w:r>
                <w:rPr>
                  <w:rStyle w:val="Hyperlink"/>
                </w:rPr>
                <w:t>中国疼痛治疗仪市场全面调研及发展趋势报告（2025-2031年）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8fab817514dee" w:history="1">
                <w:r>
                  <w:rPr>
                    <w:rStyle w:val="Hyperlink"/>
                  </w:rPr>
                  <w:t>https://www.20087.com/5/59/TengTongZhiLiaoYiFaZhanQuShi.html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疼痛治疗仪市场在近几年内迅速成长，主要归功于技术的革新和非侵入性治疗方式的普遍接受。这些仪器通过电刺激、热疗、磁疗或振动等物理疗法，有效缓解疼痛，促进血液循环和组织修复。随着便携性、安全性和治疗效果的提高，它们已经成为许多慢性疼痛患者的家庭首选治疗方案。不过，高昂的价格和对操作熟练度的要求限制了其更广泛的普及。</w:t>
      </w:r>
      <w:r>
        <w:rPr>
          <w:rFonts w:hint="eastAsia"/>
        </w:rPr>
        <w:br/>
      </w:r>
      <w:r>
        <w:rPr>
          <w:rFonts w:hint="eastAsia"/>
        </w:rPr>
        <w:t>　　未来，疼痛治疗仪将更加注重个性化和智能化治疗方案。通过集成AI和机器学习算法，设备能够根据个体差异和疼痛类型调整最佳治疗参数。同时，随着远程医疗服务的发展，患者可以通过云端与医疗专家实时互动，获取个性化的治疗指导。此外，成本的下降和保险覆盖范围的扩大将提高这些设备的可及性，惠及更广泛的患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8fab817514dee" w:history="1">
        <w:r>
          <w:rPr>
            <w:rStyle w:val="Hyperlink"/>
          </w:rPr>
          <w:t>中国疼痛治疗仪市场全面调研及发展趋势报告（2025-2031年）</w:t>
        </w:r>
      </w:hyperlink>
      <w:r>
        <w:rPr>
          <w:rFonts w:hint="eastAsia"/>
        </w:rPr>
        <w:t>》依托行业权威数据及长期市场监测信息，系统分析了疼痛治疗仪行业的市场规模、供需关系、竞争格局及重点企业经营状况，并结合疼痛治疗仪行业发展现状，科学预测了疼痛治疗仪市场前景与技术发展方向。报告通过SWOT分析，揭示了疼痛治疗仪行业机遇与潜在风险，为投资者提供了全面的现状分析与前景评估，助力挖掘投资价值并优化决策。同时，报告从投资、生产及营销等角度提出可行性建议，为疼痛治疗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疼痛治疗仪行业国内外发展概述</w:t>
      </w:r>
      <w:r>
        <w:rPr>
          <w:rFonts w:hint="eastAsia"/>
        </w:rPr>
        <w:br/>
      </w:r>
      <w:r>
        <w:rPr>
          <w:rFonts w:hint="eastAsia"/>
        </w:rPr>
        <w:t>　　1.1 国际疼痛治疗仪行业发展总体概况</w:t>
      </w:r>
      <w:r>
        <w:rPr>
          <w:rFonts w:hint="eastAsia"/>
        </w:rPr>
        <w:br/>
      </w:r>
      <w:r>
        <w:rPr>
          <w:rFonts w:hint="eastAsia"/>
        </w:rPr>
        <w:t>　　　　1.1.1 全球疼痛治疗仪行业发展概况</w:t>
      </w:r>
      <w:r>
        <w:rPr>
          <w:rFonts w:hint="eastAsia"/>
        </w:rPr>
        <w:br/>
      </w:r>
      <w:r>
        <w:rPr>
          <w:rFonts w:hint="eastAsia"/>
        </w:rPr>
        <w:t>　　　　1.1.2 主要国家和地区发展概况</w:t>
      </w:r>
      <w:r>
        <w:rPr>
          <w:rFonts w:hint="eastAsia"/>
        </w:rPr>
        <w:br/>
      </w:r>
      <w:r>
        <w:rPr>
          <w:rFonts w:hint="eastAsia"/>
        </w:rPr>
        <w:t>　　　　1.1.3 全球疼痛治疗仪行业发展趋势预测分析</w:t>
      </w:r>
      <w:r>
        <w:rPr>
          <w:rFonts w:hint="eastAsia"/>
        </w:rPr>
        <w:br/>
      </w:r>
      <w:r>
        <w:rPr>
          <w:rFonts w:hint="eastAsia"/>
        </w:rPr>
        <w:t>　　1.2 中国疼痛治疗仪行业发展概况</w:t>
      </w:r>
      <w:r>
        <w:rPr>
          <w:rFonts w:hint="eastAsia"/>
        </w:rPr>
        <w:br/>
      </w:r>
      <w:r>
        <w:rPr>
          <w:rFonts w:hint="eastAsia"/>
        </w:rPr>
        <w:t>　　　　1.2.1 中国疼痛治疗仪行业发展概况</w:t>
      </w:r>
      <w:r>
        <w:rPr>
          <w:rFonts w:hint="eastAsia"/>
        </w:rPr>
        <w:br/>
      </w:r>
      <w:r>
        <w:rPr>
          <w:rFonts w:hint="eastAsia"/>
        </w:rPr>
        <w:t>　　　　1.2.2 中国疼痛治疗仪行业发展中存在的问题</w:t>
      </w:r>
      <w:r>
        <w:rPr>
          <w:rFonts w:hint="eastAsia"/>
        </w:rPr>
        <w:br/>
      </w:r>
      <w:r>
        <w:rPr>
          <w:rFonts w:hint="eastAsia"/>
        </w:rPr>
        <w:t>　　1.3 2020-2025年中国疼痛治疗仪行业发展环境分析</w:t>
      </w:r>
      <w:r>
        <w:rPr>
          <w:rFonts w:hint="eastAsia"/>
        </w:rPr>
        <w:br/>
      </w:r>
      <w:r>
        <w:rPr>
          <w:rFonts w:hint="eastAsia"/>
        </w:rPr>
        <w:t>　　　　1.3.1 宏观经济环境</w:t>
      </w:r>
      <w:r>
        <w:rPr>
          <w:rFonts w:hint="eastAsia"/>
        </w:rPr>
        <w:br/>
      </w:r>
      <w:r>
        <w:rPr>
          <w:rFonts w:hint="eastAsia"/>
        </w:rPr>
        <w:t>　　　　1.3.2 国际贸易环境</w:t>
      </w:r>
      <w:r>
        <w:rPr>
          <w:rFonts w:hint="eastAsia"/>
        </w:rPr>
        <w:br/>
      </w:r>
      <w:r>
        <w:rPr>
          <w:rFonts w:hint="eastAsia"/>
        </w:rPr>
        <w:t>　　　　1.3.3 宏观政策环境</w:t>
      </w:r>
      <w:r>
        <w:rPr>
          <w:rFonts w:hint="eastAsia"/>
        </w:rPr>
        <w:br/>
      </w:r>
      <w:r>
        <w:rPr>
          <w:rFonts w:hint="eastAsia"/>
        </w:rPr>
        <w:t>　　　　1.3.4 疼痛治疗仪行业政策环境</w:t>
      </w:r>
      <w:r>
        <w:rPr>
          <w:rFonts w:hint="eastAsia"/>
        </w:rPr>
        <w:br/>
      </w:r>
      <w:r>
        <w:rPr>
          <w:rFonts w:hint="eastAsia"/>
        </w:rPr>
        <w:t>　　　　1.3.5 疼痛治疗仪行业技术环境</w:t>
      </w:r>
      <w:r>
        <w:rPr>
          <w:rFonts w:hint="eastAsia"/>
        </w:rPr>
        <w:br/>
      </w:r>
      <w:r>
        <w:rPr>
          <w:rFonts w:hint="eastAsia"/>
        </w:rPr>
        <w:t>　　　　1.3.6 国内外经济形势对疼痛治疗仪行业发展环境的影响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中国医疗器械行业分析</w:t>
      </w:r>
      <w:r>
        <w:rPr>
          <w:rFonts w:hint="eastAsia"/>
        </w:rPr>
        <w:br/>
      </w:r>
      <w:r>
        <w:rPr>
          <w:rFonts w:hint="eastAsia"/>
        </w:rPr>
        <w:t>　　2.1 全球医疗器械行业发展现状分析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全球医疗器械行业市场竞争分析</w:t>
      </w:r>
      <w:r>
        <w:rPr>
          <w:rFonts w:hint="eastAsia"/>
        </w:rPr>
        <w:br/>
      </w:r>
      <w:r>
        <w:rPr>
          <w:rFonts w:hint="eastAsia"/>
        </w:rPr>
        <w:t>　　　　2.1.2 全球医疗器械行业研发投入分析</w:t>
      </w:r>
      <w:r>
        <w:rPr>
          <w:rFonts w:hint="eastAsia"/>
        </w:rPr>
        <w:br/>
      </w:r>
      <w:r>
        <w:rPr>
          <w:rFonts w:hint="eastAsia"/>
        </w:rPr>
        <w:t>　　　　2.1.3 重点国家医疗器械市场发展分析</w:t>
      </w:r>
      <w:r>
        <w:rPr>
          <w:rFonts w:hint="eastAsia"/>
        </w:rPr>
        <w:br/>
      </w:r>
      <w:r>
        <w:rPr>
          <w:rFonts w:hint="eastAsia"/>
        </w:rPr>
        <w:t>　　　　1 、美国医疗器械市场发展情况分析</w:t>
      </w:r>
      <w:r>
        <w:rPr>
          <w:rFonts w:hint="eastAsia"/>
        </w:rPr>
        <w:br/>
      </w:r>
      <w:r>
        <w:rPr>
          <w:rFonts w:hint="eastAsia"/>
        </w:rPr>
        <w:t>　　　　2 、日本医疗器械市场发展情况分析</w:t>
      </w:r>
      <w:r>
        <w:rPr>
          <w:rFonts w:hint="eastAsia"/>
        </w:rPr>
        <w:br/>
      </w:r>
      <w:r>
        <w:rPr>
          <w:rFonts w:hint="eastAsia"/>
        </w:rPr>
        <w:t>　　　　3 、欧洲医疗器械市场发展情况分析</w:t>
      </w:r>
      <w:r>
        <w:rPr>
          <w:rFonts w:hint="eastAsia"/>
        </w:rPr>
        <w:br/>
      </w:r>
      <w:r>
        <w:rPr>
          <w:rFonts w:hint="eastAsia"/>
        </w:rPr>
        <w:t>　　　　2.1.4 全球医疗器械行业发展前景预测</w:t>
      </w:r>
      <w:r>
        <w:rPr>
          <w:rFonts w:hint="eastAsia"/>
        </w:rPr>
        <w:br/>
      </w:r>
      <w:r>
        <w:rPr>
          <w:rFonts w:hint="eastAsia"/>
        </w:rPr>
        <w:t>　　2.2 中国医疗器械工业发展分析</w:t>
      </w:r>
      <w:r>
        <w:rPr>
          <w:rFonts w:hint="eastAsia"/>
        </w:rPr>
        <w:br/>
      </w:r>
      <w:r>
        <w:rPr>
          <w:rFonts w:hint="eastAsia"/>
        </w:rPr>
        <w:t>　　　　2.2.1 中国医疗器械工业的发展概况</w:t>
      </w:r>
      <w:r>
        <w:rPr>
          <w:rFonts w:hint="eastAsia"/>
        </w:rPr>
        <w:br/>
      </w:r>
      <w:r>
        <w:rPr>
          <w:rFonts w:hint="eastAsia"/>
        </w:rPr>
        <w:t>　　　　2.2.2 2025年中国医疗器械行业回顾及其展望</w:t>
      </w:r>
      <w:r>
        <w:rPr>
          <w:rFonts w:hint="eastAsia"/>
        </w:rPr>
        <w:br/>
      </w:r>
      <w:r>
        <w:rPr>
          <w:rFonts w:hint="eastAsia"/>
        </w:rPr>
        <w:t>　　　　2.2.3 2025年我国医疗器械产销及进出口分析</w:t>
      </w:r>
      <w:r>
        <w:rPr>
          <w:rFonts w:hint="eastAsia"/>
        </w:rPr>
        <w:br/>
      </w:r>
      <w:r>
        <w:rPr>
          <w:rFonts w:hint="eastAsia"/>
        </w:rPr>
        <w:t>　　　　2.2.4 2025年我国医疗器械行业产量数据分析</w:t>
      </w:r>
      <w:r>
        <w:rPr>
          <w:rFonts w:hint="eastAsia"/>
        </w:rPr>
        <w:br/>
      </w:r>
      <w:r>
        <w:rPr>
          <w:rFonts w:hint="eastAsia"/>
        </w:rPr>
        <w:t>　　　　2.2.5 2025年医疗器械工业重点企业经济效益</w:t>
      </w:r>
      <w:r>
        <w:rPr>
          <w:rFonts w:hint="eastAsia"/>
        </w:rPr>
        <w:br/>
      </w:r>
      <w:r>
        <w:rPr>
          <w:rFonts w:hint="eastAsia"/>
        </w:rPr>
        <w:t>　　2.3 国内医疗器械行业竞争状况分析</w:t>
      </w:r>
      <w:r>
        <w:rPr>
          <w:rFonts w:hint="eastAsia"/>
        </w:rPr>
        <w:br/>
      </w:r>
      <w:r>
        <w:rPr>
          <w:rFonts w:hint="eastAsia"/>
        </w:rPr>
        <w:t>　　　　2.3.1 中国医疗器械行业竞争分析</w:t>
      </w:r>
      <w:r>
        <w:rPr>
          <w:rFonts w:hint="eastAsia"/>
        </w:rPr>
        <w:br/>
      </w:r>
      <w:r>
        <w:rPr>
          <w:rFonts w:hint="eastAsia"/>
        </w:rPr>
        <w:t>　　　　2.3.2 医疗器械行业议价能力分析</w:t>
      </w:r>
      <w:r>
        <w:rPr>
          <w:rFonts w:hint="eastAsia"/>
        </w:rPr>
        <w:br/>
      </w:r>
      <w:r>
        <w:rPr>
          <w:rFonts w:hint="eastAsia"/>
        </w:rPr>
        <w:t>　　　　1 、上游供应商议价能力</w:t>
      </w:r>
      <w:r>
        <w:rPr>
          <w:rFonts w:hint="eastAsia"/>
        </w:rPr>
        <w:br/>
      </w:r>
      <w:r>
        <w:rPr>
          <w:rFonts w:hint="eastAsia"/>
        </w:rPr>
        <w:t>　　　　2 、下游购买者议价能力</w:t>
      </w:r>
      <w:r>
        <w:rPr>
          <w:rFonts w:hint="eastAsia"/>
        </w:rPr>
        <w:br/>
      </w:r>
      <w:r>
        <w:rPr>
          <w:rFonts w:hint="eastAsia"/>
        </w:rPr>
        <w:t>　　　　2.3.3 医疗器械行业潜在威胁分析</w:t>
      </w:r>
      <w:r>
        <w:rPr>
          <w:rFonts w:hint="eastAsia"/>
        </w:rPr>
        <w:br/>
      </w:r>
      <w:r>
        <w:rPr>
          <w:rFonts w:hint="eastAsia"/>
        </w:rPr>
        <w:t>　　　　1 、潜在进入者威胁</w:t>
      </w:r>
      <w:r>
        <w:rPr>
          <w:rFonts w:hint="eastAsia"/>
        </w:rPr>
        <w:br/>
      </w:r>
      <w:r>
        <w:rPr>
          <w:rFonts w:hint="eastAsia"/>
        </w:rPr>
        <w:t>　　　　2 、替代品威胁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疼痛治疗仪市场发展现状及特点</w:t>
      </w:r>
      <w:r>
        <w:rPr>
          <w:rFonts w:hint="eastAsia"/>
        </w:rPr>
        <w:br/>
      </w:r>
      <w:r>
        <w:rPr>
          <w:rFonts w:hint="eastAsia"/>
        </w:rPr>
        <w:t>　　3.1 2025年我国疼痛治疗仪市场分析</w:t>
      </w:r>
      <w:r>
        <w:rPr>
          <w:rFonts w:hint="eastAsia"/>
        </w:rPr>
        <w:br/>
      </w:r>
      <w:r>
        <w:rPr>
          <w:rFonts w:hint="eastAsia"/>
        </w:rPr>
        <w:t>　　　　3.1.1 2025年疼痛治疗仪市场分析</w:t>
      </w:r>
      <w:r>
        <w:rPr>
          <w:rFonts w:hint="eastAsia"/>
        </w:rPr>
        <w:br/>
      </w:r>
      <w:r>
        <w:rPr>
          <w:rFonts w:hint="eastAsia"/>
        </w:rPr>
        <w:t>　　　　3.1.4 2025年主流疼痛治疗仪市场的发展</w:t>
      </w:r>
      <w:r>
        <w:rPr>
          <w:rFonts w:hint="eastAsia"/>
        </w:rPr>
        <w:br/>
      </w:r>
      <w:r>
        <w:rPr>
          <w:rFonts w:hint="eastAsia"/>
        </w:rPr>
        <w:t>　　　　3.1.5 2025年疼痛治疗仪市场的走向分析</w:t>
      </w:r>
      <w:r>
        <w:rPr>
          <w:rFonts w:hint="eastAsia"/>
        </w:rPr>
        <w:br/>
      </w:r>
      <w:r>
        <w:rPr>
          <w:rFonts w:hint="eastAsia"/>
        </w:rPr>
        <w:t>　　3.2 2025年疼痛治疗仪市场销量分析</w:t>
      </w:r>
      <w:r>
        <w:rPr>
          <w:rFonts w:hint="eastAsia"/>
        </w:rPr>
        <w:br/>
      </w:r>
      <w:r>
        <w:rPr>
          <w:rFonts w:hint="eastAsia"/>
        </w:rPr>
        <w:t>　　　　3.2.1 2025年前十大疼痛治疗仪销量排行榜</w:t>
      </w:r>
      <w:r>
        <w:rPr>
          <w:rFonts w:hint="eastAsia"/>
        </w:rPr>
        <w:br/>
      </w:r>
      <w:r>
        <w:rPr>
          <w:rFonts w:hint="eastAsia"/>
        </w:rPr>
        <w:t>　　　　3.2.2 2025年我国疼痛治疗仪销量情况分析</w:t>
      </w:r>
      <w:r>
        <w:rPr>
          <w:rFonts w:hint="eastAsia"/>
        </w:rPr>
        <w:br/>
      </w:r>
      <w:r>
        <w:rPr>
          <w:rFonts w:hint="eastAsia"/>
        </w:rPr>
        <w:t>　　　　3.2.3 2025年自主品牌疼痛治疗仪销量分析</w:t>
      </w:r>
      <w:r>
        <w:rPr>
          <w:rFonts w:hint="eastAsia"/>
        </w:rPr>
        <w:br/>
      </w:r>
      <w:r>
        <w:rPr>
          <w:rFonts w:hint="eastAsia"/>
        </w:rPr>
        <w:t>　　　　3.2.4 2025年我国疼痛治疗仪销量数据分析</w:t>
      </w:r>
      <w:r>
        <w:rPr>
          <w:rFonts w:hint="eastAsia"/>
        </w:rPr>
        <w:br/>
      </w:r>
      <w:r>
        <w:rPr>
          <w:rFonts w:hint="eastAsia"/>
        </w:rPr>
        <w:t>　　　　3.2.5 2025年我国疼痛治疗仪销量情况预测分析</w:t>
      </w:r>
      <w:r>
        <w:rPr>
          <w:rFonts w:hint="eastAsia"/>
        </w:rPr>
        <w:br/>
      </w:r>
      <w:r>
        <w:rPr>
          <w:rFonts w:hint="eastAsia"/>
        </w:rPr>
        <w:t>　　3.3 2025年我国疼痛治疗仪进出口分析</w:t>
      </w:r>
      <w:r>
        <w:rPr>
          <w:rFonts w:hint="eastAsia"/>
        </w:rPr>
        <w:br/>
      </w:r>
      <w:r>
        <w:rPr>
          <w:rFonts w:hint="eastAsia"/>
        </w:rPr>
        <w:t>　　　　3.3.1 2025年我国疼痛治疗仪进出口分析</w:t>
      </w:r>
      <w:r>
        <w:rPr>
          <w:rFonts w:hint="eastAsia"/>
        </w:rPr>
        <w:br/>
      </w:r>
      <w:r>
        <w:rPr>
          <w:rFonts w:hint="eastAsia"/>
        </w:rPr>
        <w:t>　　　　3.3.2 2025年自主品牌疼痛治疗仪出口分析</w:t>
      </w:r>
      <w:r>
        <w:rPr>
          <w:rFonts w:hint="eastAsia"/>
        </w:rPr>
        <w:br/>
      </w:r>
      <w:r>
        <w:rPr>
          <w:rFonts w:hint="eastAsia"/>
        </w:rPr>
        <w:t>　　　　3.3.3 2025年疼痛治疗仪进口金额增长状况分析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2020-2025年中国疼痛治疗仪产业运行状况分析</w:t>
      </w:r>
      <w:r>
        <w:rPr>
          <w:rFonts w:hint="eastAsia"/>
        </w:rPr>
        <w:br/>
      </w:r>
      <w:r>
        <w:rPr>
          <w:rFonts w:hint="eastAsia"/>
        </w:rPr>
        <w:t>　　4.1 2020-2025年中国疼痛治疗仪产业概述</w:t>
      </w:r>
      <w:r>
        <w:rPr>
          <w:rFonts w:hint="eastAsia"/>
        </w:rPr>
        <w:br/>
      </w:r>
      <w:r>
        <w:rPr>
          <w:rFonts w:hint="eastAsia"/>
        </w:rPr>
        <w:t>　　　　4.1.1 2020-2025年中国疼痛治疗仪产业发展现状分析</w:t>
      </w:r>
      <w:r>
        <w:rPr>
          <w:rFonts w:hint="eastAsia"/>
        </w:rPr>
        <w:br/>
      </w:r>
      <w:r>
        <w:rPr>
          <w:rFonts w:hint="eastAsia"/>
        </w:rPr>
        <w:t>　　　　4.1.2 2020-2025年中国疼痛治疗仪产业产量分析</w:t>
      </w:r>
      <w:r>
        <w:rPr>
          <w:rFonts w:hint="eastAsia"/>
        </w:rPr>
        <w:br/>
      </w:r>
      <w:r>
        <w:rPr>
          <w:rFonts w:hint="eastAsia"/>
        </w:rPr>
        <w:t>　　　　4.1.3 2020-2025年中国疼痛治疗仪产业技术发展动向</w:t>
      </w:r>
      <w:r>
        <w:rPr>
          <w:rFonts w:hint="eastAsia"/>
        </w:rPr>
        <w:br/>
      </w:r>
      <w:r>
        <w:rPr>
          <w:rFonts w:hint="eastAsia"/>
        </w:rPr>
        <w:t>　　　　4.1.4 2020-2025年中国疼痛治疗仪产业品牌发展分析</w:t>
      </w:r>
      <w:r>
        <w:rPr>
          <w:rFonts w:hint="eastAsia"/>
        </w:rPr>
        <w:br/>
      </w:r>
      <w:r>
        <w:rPr>
          <w:rFonts w:hint="eastAsia"/>
        </w:rPr>
        <w:t>　　4.2 2020-2025年中国疼痛治疗仪产业市场供需状况分析</w:t>
      </w:r>
      <w:r>
        <w:rPr>
          <w:rFonts w:hint="eastAsia"/>
        </w:rPr>
        <w:br/>
      </w:r>
      <w:r>
        <w:rPr>
          <w:rFonts w:hint="eastAsia"/>
        </w:rPr>
        <w:t>　　　　4.2.1 2020-2025年中国疼痛治疗仪产业产品供给能力分析</w:t>
      </w:r>
      <w:r>
        <w:rPr>
          <w:rFonts w:hint="eastAsia"/>
        </w:rPr>
        <w:br/>
      </w:r>
      <w:r>
        <w:rPr>
          <w:rFonts w:hint="eastAsia"/>
        </w:rPr>
        <w:t>　　　　4.2.2 2020-2025年中国疼痛治疗仪产业市场需求状况分析</w:t>
      </w:r>
      <w:r>
        <w:rPr>
          <w:rFonts w:hint="eastAsia"/>
        </w:rPr>
        <w:br/>
      </w:r>
      <w:r>
        <w:rPr>
          <w:rFonts w:hint="eastAsia"/>
        </w:rPr>
        <w:t>　　　　4.2.3 2020-2025年中国疼痛治疗仪产业市场供需总体态势</w:t>
      </w:r>
      <w:r>
        <w:rPr>
          <w:rFonts w:hint="eastAsia"/>
        </w:rPr>
        <w:br/>
      </w:r>
      <w:r>
        <w:rPr>
          <w:rFonts w:hint="eastAsia"/>
        </w:rPr>
        <w:t>　　　　4.2.4 中国疼痛治疗仪产业发展存在的问题分析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我国疼痛治疗仪细分市场发展分析</w:t>
      </w:r>
      <w:r>
        <w:rPr>
          <w:rFonts w:hint="eastAsia"/>
        </w:rPr>
        <w:br/>
      </w:r>
      <w:r>
        <w:rPr>
          <w:rFonts w:hint="eastAsia"/>
        </w:rPr>
        <w:t>　　5.1 智能疼痛治疗仪设备</w:t>
      </w:r>
      <w:r>
        <w:rPr>
          <w:rFonts w:hint="eastAsia"/>
        </w:rPr>
        <w:br/>
      </w:r>
      <w:r>
        <w:rPr>
          <w:rFonts w:hint="eastAsia"/>
        </w:rPr>
        <w:t>　　　　5.1.1 智能疼痛治疗仪设备应用概况</w:t>
      </w:r>
      <w:r>
        <w:rPr>
          <w:rFonts w:hint="eastAsia"/>
        </w:rPr>
        <w:br/>
      </w:r>
      <w:r>
        <w:rPr>
          <w:rFonts w:hint="eastAsia"/>
        </w:rPr>
        <w:t>　　　　5.1.2 智能疼痛治疗仪设备市场规模</w:t>
      </w:r>
      <w:r>
        <w:rPr>
          <w:rFonts w:hint="eastAsia"/>
        </w:rPr>
        <w:br/>
      </w:r>
      <w:r>
        <w:rPr>
          <w:rFonts w:hint="eastAsia"/>
        </w:rPr>
        <w:t>　　　　5.1.3 智能疼痛治疗仪市场竞争格局</w:t>
      </w:r>
      <w:r>
        <w:rPr>
          <w:rFonts w:hint="eastAsia"/>
        </w:rPr>
        <w:br/>
      </w:r>
      <w:r>
        <w:rPr>
          <w:rFonts w:hint="eastAsia"/>
        </w:rPr>
        <w:t>　　　　5.1.4 智能疼痛治疗仪设备技术发展趋势预测分析</w:t>
      </w:r>
      <w:r>
        <w:rPr>
          <w:rFonts w:hint="eastAsia"/>
        </w:rPr>
        <w:br/>
      </w:r>
      <w:r>
        <w:rPr>
          <w:rFonts w:hint="eastAsia"/>
        </w:rPr>
        <w:t>　　　　5.1.5 智能疼痛治疗仪设备市场前景预测分析</w:t>
      </w:r>
      <w:r>
        <w:rPr>
          <w:rFonts w:hint="eastAsia"/>
        </w:rPr>
        <w:br/>
      </w:r>
      <w:r>
        <w:rPr>
          <w:rFonts w:hint="eastAsia"/>
        </w:rPr>
        <w:t>　　5.2 超激光疼痛治疗仪</w:t>
      </w:r>
      <w:r>
        <w:rPr>
          <w:rFonts w:hint="eastAsia"/>
        </w:rPr>
        <w:br/>
      </w:r>
      <w:r>
        <w:rPr>
          <w:rFonts w:hint="eastAsia"/>
        </w:rPr>
        <w:t>　　　　5.2.1 超激光疼痛治疗仪应用概况</w:t>
      </w:r>
      <w:r>
        <w:rPr>
          <w:rFonts w:hint="eastAsia"/>
        </w:rPr>
        <w:br/>
      </w:r>
      <w:r>
        <w:rPr>
          <w:rFonts w:hint="eastAsia"/>
        </w:rPr>
        <w:t>　　　　5.2.2 超激光疼痛治疗仪市场规模</w:t>
      </w:r>
      <w:r>
        <w:rPr>
          <w:rFonts w:hint="eastAsia"/>
        </w:rPr>
        <w:br/>
      </w:r>
      <w:r>
        <w:rPr>
          <w:rFonts w:hint="eastAsia"/>
        </w:rPr>
        <w:t>　　　　5.2.3 超激光疼痛治疗仪市场竞争格局</w:t>
      </w:r>
      <w:r>
        <w:rPr>
          <w:rFonts w:hint="eastAsia"/>
        </w:rPr>
        <w:br/>
      </w:r>
      <w:r>
        <w:rPr>
          <w:rFonts w:hint="eastAsia"/>
        </w:rPr>
        <w:t>　　　　5.2.4 超激光疼痛治疗仪技术发展趋势预测分析</w:t>
      </w:r>
      <w:r>
        <w:rPr>
          <w:rFonts w:hint="eastAsia"/>
        </w:rPr>
        <w:br/>
      </w:r>
      <w:r>
        <w:rPr>
          <w:rFonts w:hint="eastAsia"/>
        </w:rPr>
        <w:t>　　　　5.2.5 超激光疼痛治疗仪市场前景预测分析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疼痛治疗仪行业竞争格局分析</w:t>
      </w:r>
      <w:r>
        <w:rPr>
          <w:rFonts w:hint="eastAsia"/>
        </w:rPr>
        <w:br/>
      </w:r>
      <w:r>
        <w:rPr>
          <w:rFonts w:hint="eastAsia"/>
        </w:rPr>
        <w:t>　　6.1 行业竞争结构分析</w:t>
      </w:r>
      <w:r>
        <w:rPr>
          <w:rFonts w:hint="eastAsia"/>
        </w:rPr>
        <w:br/>
      </w:r>
      <w:r>
        <w:rPr>
          <w:rFonts w:hint="eastAsia"/>
        </w:rPr>
        <w:t>　　　　6.1.1 现有企业间竞争</w:t>
      </w:r>
      <w:r>
        <w:rPr>
          <w:rFonts w:hint="eastAsia"/>
        </w:rPr>
        <w:br/>
      </w:r>
      <w:r>
        <w:rPr>
          <w:rFonts w:hint="eastAsia"/>
        </w:rPr>
        <w:t>　　　　6.1.2 潜在进入者分析</w:t>
      </w:r>
      <w:r>
        <w:rPr>
          <w:rFonts w:hint="eastAsia"/>
        </w:rPr>
        <w:br/>
      </w:r>
      <w:r>
        <w:rPr>
          <w:rFonts w:hint="eastAsia"/>
        </w:rPr>
        <w:t>　　　　6.1.3 替代品威胁分析</w:t>
      </w:r>
      <w:r>
        <w:rPr>
          <w:rFonts w:hint="eastAsia"/>
        </w:rPr>
        <w:br/>
      </w:r>
      <w:r>
        <w:rPr>
          <w:rFonts w:hint="eastAsia"/>
        </w:rPr>
        <w:t>　　　　6.1.4 供应商议价能力</w:t>
      </w:r>
      <w:r>
        <w:rPr>
          <w:rFonts w:hint="eastAsia"/>
        </w:rPr>
        <w:br/>
      </w:r>
      <w:r>
        <w:rPr>
          <w:rFonts w:hint="eastAsia"/>
        </w:rPr>
        <w:t>　　　　6.1.5 客户议价能力</w:t>
      </w:r>
      <w:r>
        <w:rPr>
          <w:rFonts w:hint="eastAsia"/>
        </w:rPr>
        <w:br/>
      </w:r>
      <w:r>
        <w:rPr>
          <w:rFonts w:hint="eastAsia"/>
        </w:rPr>
        <w:t>　　6.2 行业集中度分析</w:t>
      </w:r>
      <w:r>
        <w:rPr>
          <w:rFonts w:hint="eastAsia"/>
        </w:rPr>
        <w:br/>
      </w:r>
      <w:r>
        <w:rPr>
          <w:rFonts w:hint="eastAsia"/>
        </w:rPr>
        <w:t>　　　　6.2.1 市场集中度分析</w:t>
      </w:r>
      <w:r>
        <w:rPr>
          <w:rFonts w:hint="eastAsia"/>
        </w:rPr>
        <w:br/>
      </w:r>
      <w:r>
        <w:rPr>
          <w:rFonts w:hint="eastAsia"/>
        </w:rPr>
        <w:t>　　　　6.2.2 企业集中度分析</w:t>
      </w:r>
      <w:r>
        <w:rPr>
          <w:rFonts w:hint="eastAsia"/>
        </w:rPr>
        <w:br/>
      </w:r>
      <w:r>
        <w:rPr>
          <w:rFonts w:hint="eastAsia"/>
        </w:rPr>
        <w:t>　　　　6.2.3 区域集中度分析</w:t>
      </w:r>
      <w:r>
        <w:rPr>
          <w:rFonts w:hint="eastAsia"/>
        </w:rPr>
        <w:br/>
      </w:r>
      <w:r>
        <w:rPr>
          <w:rFonts w:hint="eastAsia"/>
        </w:rPr>
        <w:t>　　6.3 中国疼痛治疗仪行业竞争格局综述</w:t>
      </w:r>
      <w:r>
        <w:rPr>
          <w:rFonts w:hint="eastAsia"/>
        </w:rPr>
        <w:br/>
      </w:r>
      <w:r>
        <w:rPr>
          <w:rFonts w:hint="eastAsia"/>
        </w:rPr>
        <w:t>　　　　6.3.1 2025年疼痛治疗仪行业集中度</w:t>
      </w:r>
      <w:r>
        <w:rPr>
          <w:rFonts w:hint="eastAsia"/>
        </w:rPr>
        <w:br/>
      </w:r>
      <w:r>
        <w:rPr>
          <w:rFonts w:hint="eastAsia"/>
        </w:rPr>
        <w:t>　　　　6.3.2 2025年疼痛治疗仪行业竞争程度</w:t>
      </w:r>
      <w:r>
        <w:rPr>
          <w:rFonts w:hint="eastAsia"/>
        </w:rPr>
        <w:br/>
      </w:r>
      <w:r>
        <w:rPr>
          <w:rFonts w:hint="eastAsia"/>
        </w:rPr>
        <w:t>　　　　6.3.3 2025年疼痛治疗仪企业与品牌数量</w:t>
      </w:r>
      <w:r>
        <w:rPr>
          <w:rFonts w:hint="eastAsia"/>
        </w:rPr>
        <w:br/>
      </w:r>
      <w:r>
        <w:rPr>
          <w:rFonts w:hint="eastAsia"/>
        </w:rPr>
        <w:t>　　　　6.3.4 2025年疼痛治疗仪行业竞争格局分析</w:t>
      </w:r>
      <w:r>
        <w:rPr>
          <w:rFonts w:hint="eastAsia"/>
        </w:rPr>
        <w:br/>
      </w:r>
      <w:r>
        <w:rPr>
          <w:rFonts w:hint="eastAsia"/>
        </w:rPr>
        <w:t>　　6.4 2020-2025年疼痛治疗仪行业竞争格局分析</w:t>
      </w:r>
      <w:r>
        <w:rPr>
          <w:rFonts w:hint="eastAsia"/>
        </w:rPr>
        <w:br/>
      </w:r>
      <w:r>
        <w:rPr>
          <w:rFonts w:hint="eastAsia"/>
        </w:rPr>
        <w:t>　　　　6.4.1 2020-2025年国内外疼痛治疗仪竞争分析</w:t>
      </w:r>
      <w:r>
        <w:rPr>
          <w:rFonts w:hint="eastAsia"/>
        </w:rPr>
        <w:br/>
      </w:r>
      <w:r>
        <w:rPr>
          <w:rFonts w:hint="eastAsia"/>
        </w:rPr>
        <w:t>　　　　6.4.2 2020-2025年我国疼痛治疗仪市场竞争分析</w:t>
      </w:r>
      <w:r>
        <w:rPr>
          <w:rFonts w:hint="eastAsia"/>
        </w:rPr>
        <w:br/>
      </w:r>
      <w:r>
        <w:rPr>
          <w:rFonts w:hint="eastAsia"/>
        </w:rPr>
        <w:t>　　　　6.4.3 2020-2025年我国疼痛治疗仪市场集中度分析</w:t>
      </w:r>
      <w:r>
        <w:rPr>
          <w:rFonts w:hint="eastAsia"/>
        </w:rPr>
        <w:br/>
      </w:r>
      <w:r>
        <w:rPr>
          <w:rFonts w:hint="eastAsia"/>
        </w:rPr>
        <w:t>　　　　6.4.4 2025-2031年国内主要疼痛治疗仪企业动向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疼痛治疗仪企业竞争策略分析</w:t>
      </w:r>
      <w:r>
        <w:rPr>
          <w:rFonts w:hint="eastAsia"/>
        </w:rPr>
        <w:br/>
      </w:r>
      <w:r>
        <w:rPr>
          <w:rFonts w:hint="eastAsia"/>
        </w:rPr>
        <w:t>　　7.1 疼痛治疗仪市场竞争策略分析</w:t>
      </w:r>
      <w:r>
        <w:rPr>
          <w:rFonts w:hint="eastAsia"/>
        </w:rPr>
        <w:br/>
      </w:r>
      <w:r>
        <w:rPr>
          <w:rFonts w:hint="eastAsia"/>
        </w:rPr>
        <w:t>　　　　7.1.1 2025年疼痛治疗仪市场增长潜力分析</w:t>
      </w:r>
      <w:r>
        <w:rPr>
          <w:rFonts w:hint="eastAsia"/>
        </w:rPr>
        <w:br/>
      </w:r>
      <w:r>
        <w:rPr>
          <w:rFonts w:hint="eastAsia"/>
        </w:rPr>
        <w:t>　　　　7.1.2 2025年疼痛治疗仪主要潜力品种分析</w:t>
      </w:r>
      <w:r>
        <w:rPr>
          <w:rFonts w:hint="eastAsia"/>
        </w:rPr>
        <w:br/>
      </w:r>
      <w:r>
        <w:rPr>
          <w:rFonts w:hint="eastAsia"/>
        </w:rPr>
        <w:t>　　　　7.1.3 现有疼痛治疗仪产品竞争策略分析</w:t>
      </w:r>
      <w:r>
        <w:rPr>
          <w:rFonts w:hint="eastAsia"/>
        </w:rPr>
        <w:br/>
      </w:r>
      <w:r>
        <w:rPr>
          <w:rFonts w:hint="eastAsia"/>
        </w:rPr>
        <w:t>　　　　7.1.4 潜力疼痛治疗仪品种竞争策略选择</w:t>
      </w:r>
      <w:r>
        <w:rPr>
          <w:rFonts w:hint="eastAsia"/>
        </w:rPr>
        <w:br/>
      </w:r>
      <w:r>
        <w:rPr>
          <w:rFonts w:hint="eastAsia"/>
        </w:rPr>
        <w:t>　　　　7.1.5 典型企业产品竞争策略分析</w:t>
      </w:r>
      <w:r>
        <w:rPr>
          <w:rFonts w:hint="eastAsia"/>
        </w:rPr>
        <w:br/>
      </w:r>
      <w:r>
        <w:rPr>
          <w:rFonts w:hint="eastAsia"/>
        </w:rPr>
        <w:t>　　7.2 疼痛治疗仪企业竞争策略分析</w:t>
      </w:r>
      <w:r>
        <w:rPr>
          <w:rFonts w:hint="eastAsia"/>
        </w:rPr>
        <w:br/>
      </w:r>
      <w:r>
        <w:rPr>
          <w:rFonts w:hint="eastAsia"/>
        </w:rPr>
        <w:t>　　　　7.2.1 全球经济对疼痛治疗仪行业竞争格局的影响</w:t>
      </w:r>
      <w:r>
        <w:rPr>
          <w:rFonts w:hint="eastAsia"/>
        </w:rPr>
        <w:br/>
      </w:r>
      <w:r>
        <w:rPr>
          <w:rFonts w:hint="eastAsia"/>
        </w:rPr>
        <w:t>　　　　7.2.2 全球经济后疼痛治疗仪行业竞争格局的变化</w:t>
      </w:r>
      <w:r>
        <w:rPr>
          <w:rFonts w:hint="eastAsia"/>
        </w:rPr>
        <w:br/>
      </w:r>
      <w:r>
        <w:rPr>
          <w:rFonts w:hint="eastAsia"/>
        </w:rPr>
        <w:t>　　　　7.2.3 2025-2031年我国疼痛治疗仪市场竞争趋势预测分析</w:t>
      </w:r>
      <w:r>
        <w:rPr>
          <w:rFonts w:hint="eastAsia"/>
        </w:rPr>
        <w:br/>
      </w:r>
      <w:r>
        <w:rPr>
          <w:rFonts w:hint="eastAsia"/>
        </w:rPr>
        <w:t>　　　　7.2.4 2025-2031年疼痛治疗仪行业竞争格局展望</w:t>
      </w:r>
      <w:r>
        <w:rPr>
          <w:rFonts w:hint="eastAsia"/>
        </w:rPr>
        <w:br/>
      </w:r>
      <w:r>
        <w:rPr>
          <w:rFonts w:hint="eastAsia"/>
        </w:rPr>
        <w:t>　　　　7.2.5 2025-2031年疼痛治疗仪行业竞争策略分析</w:t>
      </w:r>
      <w:r>
        <w:rPr>
          <w:rFonts w:hint="eastAsia"/>
        </w:rPr>
        <w:br/>
      </w:r>
      <w:r>
        <w:rPr>
          <w:rFonts w:hint="eastAsia"/>
        </w:rPr>
        <w:t>　　　　7.2.6 2025-2031年疼痛治疗仪企业竞争策略分析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疼痛治疗仪市场营销研究</w:t>
      </w:r>
      <w:r>
        <w:rPr>
          <w:rFonts w:hint="eastAsia"/>
        </w:rPr>
        <w:br/>
      </w:r>
      <w:r>
        <w:rPr>
          <w:rFonts w:hint="eastAsia"/>
        </w:rPr>
        <w:t>　　8.1 消费群体</w:t>
      </w:r>
      <w:r>
        <w:rPr>
          <w:rFonts w:hint="eastAsia"/>
        </w:rPr>
        <w:br/>
      </w:r>
      <w:r>
        <w:rPr>
          <w:rFonts w:hint="eastAsia"/>
        </w:rPr>
        <w:t>　　　　8.1.1 主要消费群体分析</w:t>
      </w:r>
      <w:r>
        <w:rPr>
          <w:rFonts w:hint="eastAsia"/>
        </w:rPr>
        <w:br/>
      </w:r>
      <w:r>
        <w:rPr>
          <w:rFonts w:hint="eastAsia"/>
        </w:rPr>
        <w:t>　　　　8.1.2 主要消费区域分析</w:t>
      </w:r>
      <w:r>
        <w:rPr>
          <w:rFonts w:hint="eastAsia"/>
        </w:rPr>
        <w:br/>
      </w:r>
      <w:r>
        <w:rPr>
          <w:rFonts w:hint="eastAsia"/>
        </w:rPr>
        <w:t>　　　　8.1.3 主要消费行业分析</w:t>
      </w:r>
      <w:r>
        <w:rPr>
          <w:rFonts w:hint="eastAsia"/>
        </w:rPr>
        <w:br/>
      </w:r>
      <w:r>
        <w:rPr>
          <w:rFonts w:hint="eastAsia"/>
        </w:rPr>
        <w:t>　　8.2 消费取向</w:t>
      </w:r>
      <w:r>
        <w:rPr>
          <w:rFonts w:hint="eastAsia"/>
        </w:rPr>
        <w:br/>
      </w:r>
      <w:r>
        <w:rPr>
          <w:rFonts w:hint="eastAsia"/>
        </w:rPr>
        <w:t>　　　　8.2.1 攻占消费心理的几大优势</w:t>
      </w:r>
      <w:r>
        <w:rPr>
          <w:rFonts w:hint="eastAsia"/>
        </w:rPr>
        <w:br/>
      </w:r>
      <w:r>
        <w:rPr>
          <w:rFonts w:hint="eastAsia"/>
        </w:rPr>
        <w:t>　　　　8.2.2 消费者关注点分析</w:t>
      </w:r>
      <w:r>
        <w:rPr>
          <w:rFonts w:hint="eastAsia"/>
        </w:rPr>
        <w:br/>
      </w:r>
      <w:r>
        <w:rPr>
          <w:rFonts w:hint="eastAsia"/>
        </w:rPr>
        <w:t>　　　　8.2.3 消费者注重因素分析</w:t>
      </w:r>
      <w:r>
        <w:rPr>
          <w:rFonts w:hint="eastAsia"/>
        </w:rPr>
        <w:br/>
      </w:r>
      <w:r>
        <w:rPr>
          <w:rFonts w:hint="eastAsia"/>
        </w:rPr>
        <w:t>　　8.3 消费动机</w:t>
      </w:r>
      <w:r>
        <w:rPr>
          <w:rFonts w:hint="eastAsia"/>
        </w:rPr>
        <w:br/>
      </w:r>
      <w:r>
        <w:rPr>
          <w:rFonts w:hint="eastAsia"/>
        </w:rPr>
        <w:t>　　　　8.3.1 消费动机分析</w:t>
      </w:r>
      <w:r>
        <w:rPr>
          <w:rFonts w:hint="eastAsia"/>
        </w:rPr>
        <w:br/>
      </w:r>
      <w:r>
        <w:rPr>
          <w:rFonts w:hint="eastAsia"/>
        </w:rPr>
        <w:t>　　　　8.3.2 新政策带动新的消费</w:t>
      </w:r>
      <w:r>
        <w:rPr>
          <w:rFonts w:hint="eastAsia"/>
        </w:rPr>
        <w:br/>
      </w:r>
      <w:r>
        <w:rPr>
          <w:rFonts w:hint="eastAsia"/>
        </w:rPr>
        <w:t>　　8.4 营销策略分析</w:t>
      </w:r>
      <w:r>
        <w:rPr>
          <w:rFonts w:hint="eastAsia"/>
        </w:rPr>
        <w:br/>
      </w:r>
      <w:r>
        <w:rPr>
          <w:rFonts w:hint="eastAsia"/>
        </w:rPr>
        <w:t>　　　　8.4.1 国内疼痛治疗仪营销策略面临变局</w:t>
      </w:r>
      <w:r>
        <w:rPr>
          <w:rFonts w:hint="eastAsia"/>
        </w:rPr>
        <w:br/>
      </w:r>
      <w:r>
        <w:rPr>
          <w:rFonts w:hint="eastAsia"/>
        </w:rPr>
        <w:t>　　　　8.4.2 中国疼痛治疗仪的营销策略性的思考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中国疼痛治疗仪行业主要企业生产经营分析</w:t>
      </w:r>
      <w:r>
        <w:rPr>
          <w:rFonts w:hint="eastAsia"/>
        </w:rPr>
        <w:br/>
      </w:r>
      <w:r>
        <w:rPr>
          <w:rFonts w:hint="eastAsia"/>
        </w:rPr>
        <w:t>　　9.1 东京医研株式会社经营情况分析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企业产销能力分析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企业运营能力分析</w:t>
      </w:r>
      <w:r>
        <w:rPr>
          <w:rFonts w:hint="eastAsia"/>
        </w:rPr>
        <w:br/>
      </w:r>
      <w:r>
        <w:rPr>
          <w:rFonts w:hint="eastAsia"/>
        </w:rPr>
        <w:t>　　　　9.1.5 企业偿债能力分析</w:t>
      </w:r>
      <w:r>
        <w:rPr>
          <w:rFonts w:hint="eastAsia"/>
        </w:rPr>
        <w:br/>
      </w:r>
      <w:r>
        <w:rPr>
          <w:rFonts w:hint="eastAsia"/>
        </w:rPr>
        <w:t>　　　　9.1.6 企业发展能力分析</w:t>
      </w:r>
      <w:r>
        <w:rPr>
          <w:rFonts w:hint="eastAsia"/>
        </w:rPr>
        <w:br/>
      </w:r>
      <w:r>
        <w:rPr>
          <w:rFonts w:hint="eastAsia"/>
        </w:rPr>
        <w:t>　　9.2 珠海丹迈科技有限公司经营情况分析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企业产销能力分析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企业运营能力分析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　　9.2.6 企业发展能力分析</w:t>
      </w:r>
      <w:r>
        <w:rPr>
          <w:rFonts w:hint="eastAsia"/>
        </w:rPr>
        <w:br/>
      </w:r>
      <w:r>
        <w:rPr>
          <w:rFonts w:hint="eastAsia"/>
        </w:rPr>
        <w:t>　　9.3 河南博恩医疗新技术有限公司经营情况分析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企业产销能力分析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企业运营能力分析</w:t>
      </w:r>
      <w:r>
        <w:rPr>
          <w:rFonts w:hint="eastAsia"/>
        </w:rPr>
        <w:br/>
      </w:r>
      <w:r>
        <w:rPr>
          <w:rFonts w:hint="eastAsia"/>
        </w:rPr>
        <w:t>　　　　9.3.5 企业偿债能力分析</w:t>
      </w:r>
      <w:r>
        <w:rPr>
          <w:rFonts w:hint="eastAsia"/>
        </w:rPr>
        <w:br/>
      </w:r>
      <w:r>
        <w:rPr>
          <w:rFonts w:hint="eastAsia"/>
        </w:rPr>
        <w:t>　　　　9.3.6 企业发展能力分析</w:t>
      </w:r>
      <w:r>
        <w:rPr>
          <w:rFonts w:hint="eastAsia"/>
        </w:rPr>
        <w:br/>
      </w:r>
      <w:r>
        <w:rPr>
          <w:rFonts w:hint="eastAsia"/>
        </w:rPr>
        <w:t>　　9.4 河北百富勤生物科技有限公司经营情况分析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企业产销能力分析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企业运营能力分析</w:t>
      </w:r>
      <w:r>
        <w:rPr>
          <w:rFonts w:hint="eastAsia"/>
        </w:rPr>
        <w:br/>
      </w:r>
      <w:r>
        <w:rPr>
          <w:rFonts w:hint="eastAsia"/>
        </w:rPr>
        <w:t>　　　　9.4.5 企业偿债能力分析</w:t>
      </w:r>
      <w:r>
        <w:rPr>
          <w:rFonts w:hint="eastAsia"/>
        </w:rPr>
        <w:br/>
      </w:r>
      <w:r>
        <w:rPr>
          <w:rFonts w:hint="eastAsia"/>
        </w:rPr>
        <w:t>　　　　9.4.6 企业发展能力分析</w:t>
      </w:r>
      <w:r>
        <w:rPr>
          <w:rFonts w:hint="eastAsia"/>
        </w:rPr>
        <w:br/>
      </w:r>
      <w:r>
        <w:rPr>
          <w:rFonts w:hint="eastAsia"/>
        </w:rPr>
        <w:t>　　9.5 北京健力普医疗科技有限公司经营情况分析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企业产销能力分析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企业运营能力分析</w:t>
      </w:r>
      <w:r>
        <w:rPr>
          <w:rFonts w:hint="eastAsia"/>
        </w:rPr>
        <w:br/>
      </w:r>
      <w:r>
        <w:rPr>
          <w:rFonts w:hint="eastAsia"/>
        </w:rPr>
        <w:t>　　　　9.5.5 企业偿债能力分析</w:t>
      </w:r>
      <w:r>
        <w:rPr>
          <w:rFonts w:hint="eastAsia"/>
        </w:rPr>
        <w:br/>
      </w:r>
      <w:r>
        <w:rPr>
          <w:rFonts w:hint="eastAsia"/>
        </w:rPr>
        <w:t>　　　　9.5.6 企业发展能力分析</w:t>
      </w:r>
      <w:r>
        <w:rPr>
          <w:rFonts w:hint="eastAsia"/>
        </w:rPr>
        <w:br/>
      </w:r>
      <w:r>
        <w:rPr>
          <w:rFonts w:hint="eastAsia"/>
        </w:rPr>
        <w:t>　　9.6 武汉海纳川科技有限公司经营情况分析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企业产销能力分析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企业运营能力分析</w:t>
      </w:r>
      <w:r>
        <w:rPr>
          <w:rFonts w:hint="eastAsia"/>
        </w:rPr>
        <w:br/>
      </w:r>
      <w:r>
        <w:rPr>
          <w:rFonts w:hint="eastAsia"/>
        </w:rPr>
        <w:t>　　　　9.6.5 企业偿债能力分析</w:t>
      </w:r>
      <w:r>
        <w:rPr>
          <w:rFonts w:hint="eastAsia"/>
        </w:rPr>
        <w:br/>
      </w:r>
      <w:r>
        <w:rPr>
          <w:rFonts w:hint="eastAsia"/>
        </w:rPr>
        <w:t>　　　　9.6.6 企业发展能力分析</w:t>
      </w:r>
      <w:r>
        <w:rPr>
          <w:rFonts w:hint="eastAsia"/>
        </w:rPr>
        <w:br/>
      </w:r>
      <w:r>
        <w:rPr>
          <w:rFonts w:hint="eastAsia"/>
        </w:rPr>
        <w:t>　　9.7 海力孚企业管理有限公经营情况分析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企业产销能力分析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企业运营能力分析</w:t>
      </w:r>
      <w:r>
        <w:rPr>
          <w:rFonts w:hint="eastAsia"/>
        </w:rPr>
        <w:br/>
      </w:r>
      <w:r>
        <w:rPr>
          <w:rFonts w:hint="eastAsia"/>
        </w:rPr>
        <w:t>　　　　9.7.5 企业偿债能力分析</w:t>
      </w:r>
      <w:r>
        <w:rPr>
          <w:rFonts w:hint="eastAsia"/>
        </w:rPr>
        <w:br/>
      </w:r>
      <w:r>
        <w:rPr>
          <w:rFonts w:hint="eastAsia"/>
        </w:rPr>
        <w:t>　　　　9.7.6 企业发展能力分析</w:t>
      </w:r>
      <w:r>
        <w:rPr>
          <w:rFonts w:hint="eastAsia"/>
        </w:rPr>
        <w:br/>
      </w:r>
      <w:r>
        <w:rPr>
          <w:rFonts w:hint="eastAsia"/>
        </w:rPr>
        <w:t>　　9.8 山东新华医疗器械股份有限公司经营情况分析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企业产销能力分析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企业运营能力分析</w:t>
      </w:r>
      <w:r>
        <w:rPr>
          <w:rFonts w:hint="eastAsia"/>
        </w:rPr>
        <w:br/>
      </w:r>
      <w:r>
        <w:rPr>
          <w:rFonts w:hint="eastAsia"/>
        </w:rPr>
        <w:t>　　　　9.8.5 企业偿债能力分析</w:t>
      </w:r>
      <w:r>
        <w:rPr>
          <w:rFonts w:hint="eastAsia"/>
        </w:rPr>
        <w:br/>
      </w:r>
      <w:r>
        <w:rPr>
          <w:rFonts w:hint="eastAsia"/>
        </w:rPr>
        <w:t>　　　　9.8.6 企业发展能力分析</w:t>
      </w:r>
      <w:r>
        <w:rPr>
          <w:rFonts w:hint="eastAsia"/>
        </w:rPr>
        <w:br/>
      </w:r>
      <w:r>
        <w:rPr>
          <w:rFonts w:hint="eastAsia"/>
        </w:rPr>
        <w:t>　　9.9 安阳市翔宇医疗设备有限责任公司经营情况分析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企业产销能力分析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企业运营能力分析</w:t>
      </w:r>
      <w:r>
        <w:rPr>
          <w:rFonts w:hint="eastAsia"/>
        </w:rPr>
        <w:br/>
      </w:r>
      <w:r>
        <w:rPr>
          <w:rFonts w:hint="eastAsia"/>
        </w:rPr>
        <w:t>　　　　9.9.5 企业偿债能力分析</w:t>
      </w:r>
      <w:r>
        <w:rPr>
          <w:rFonts w:hint="eastAsia"/>
        </w:rPr>
        <w:br/>
      </w:r>
      <w:r>
        <w:rPr>
          <w:rFonts w:hint="eastAsia"/>
        </w:rPr>
        <w:t>　　　　9.9.6 企业发展能力分析</w:t>
      </w:r>
      <w:r>
        <w:rPr>
          <w:rFonts w:hint="eastAsia"/>
        </w:rPr>
        <w:br/>
      </w:r>
      <w:r>
        <w:rPr>
          <w:rFonts w:hint="eastAsia"/>
        </w:rPr>
        <w:t>　　9.10 北京中科恒健国际医学科技有限公司经营情况分析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企业产销能力分析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企业运营能力分析</w:t>
      </w:r>
      <w:r>
        <w:rPr>
          <w:rFonts w:hint="eastAsia"/>
        </w:rPr>
        <w:br/>
      </w:r>
      <w:r>
        <w:rPr>
          <w:rFonts w:hint="eastAsia"/>
        </w:rPr>
        <w:t>　　　　9.10.5 企业偿债能力分析</w:t>
      </w:r>
      <w:r>
        <w:rPr>
          <w:rFonts w:hint="eastAsia"/>
        </w:rPr>
        <w:br/>
      </w:r>
      <w:r>
        <w:rPr>
          <w:rFonts w:hint="eastAsia"/>
        </w:rPr>
        <w:t>　　　　9.10.6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疼痛治疗仪行业发展趋势预测</w:t>
      </w:r>
      <w:r>
        <w:rPr>
          <w:rFonts w:hint="eastAsia"/>
        </w:rPr>
        <w:br/>
      </w:r>
      <w:r>
        <w:rPr>
          <w:rFonts w:hint="eastAsia"/>
        </w:rPr>
        <w:t>　　10.1 我国疼痛治疗仪行业前景与机遇分析</w:t>
      </w:r>
      <w:r>
        <w:rPr>
          <w:rFonts w:hint="eastAsia"/>
        </w:rPr>
        <w:br/>
      </w:r>
      <w:r>
        <w:rPr>
          <w:rFonts w:hint="eastAsia"/>
        </w:rPr>
        <w:t>　　　　10.1.1 我国疼痛治疗仪行业发展前景预测</w:t>
      </w:r>
      <w:r>
        <w:rPr>
          <w:rFonts w:hint="eastAsia"/>
        </w:rPr>
        <w:br/>
      </w:r>
      <w:r>
        <w:rPr>
          <w:rFonts w:hint="eastAsia"/>
        </w:rPr>
        <w:t>　　　　10.1.2 先进疼痛治疗仪发展前景预测</w:t>
      </w:r>
      <w:r>
        <w:rPr>
          <w:rFonts w:hint="eastAsia"/>
        </w:rPr>
        <w:br/>
      </w:r>
      <w:r>
        <w:rPr>
          <w:rFonts w:hint="eastAsia"/>
        </w:rPr>
        <w:t>　　　　10.1.3 2025年疼痛治疗仪的发展机遇分析</w:t>
      </w:r>
      <w:r>
        <w:rPr>
          <w:rFonts w:hint="eastAsia"/>
        </w:rPr>
        <w:br/>
      </w:r>
      <w:r>
        <w:rPr>
          <w:rFonts w:hint="eastAsia"/>
        </w:rPr>
        <w:t>　　　　10.1.4 全球经济为疼痛治疗仪带来的机遇</w:t>
      </w:r>
      <w:r>
        <w:rPr>
          <w:rFonts w:hint="eastAsia"/>
        </w:rPr>
        <w:br/>
      </w:r>
      <w:r>
        <w:rPr>
          <w:rFonts w:hint="eastAsia"/>
        </w:rPr>
        <w:t>　　10.2 2025年医疗器械行业发展分析</w:t>
      </w:r>
      <w:r>
        <w:rPr>
          <w:rFonts w:hint="eastAsia"/>
        </w:rPr>
        <w:br/>
      </w:r>
      <w:r>
        <w:rPr>
          <w:rFonts w:hint="eastAsia"/>
        </w:rPr>
        <w:t>　　　　10.2.1 2025年医疗器械行业发展形势分析</w:t>
      </w:r>
      <w:r>
        <w:rPr>
          <w:rFonts w:hint="eastAsia"/>
        </w:rPr>
        <w:br/>
      </w:r>
      <w:r>
        <w:rPr>
          <w:rFonts w:hint="eastAsia"/>
        </w:rPr>
        <w:t>　　　　10.2.2 2025年医疗器械行业总体增速预测分析</w:t>
      </w:r>
      <w:r>
        <w:rPr>
          <w:rFonts w:hint="eastAsia"/>
        </w:rPr>
        <w:br/>
      </w:r>
      <w:r>
        <w:rPr>
          <w:rFonts w:hint="eastAsia"/>
        </w:rPr>
        <w:t>　　　　10.2.3 2025年医疗器械市场格局变化预测分析</w:t>
      </w:r>
      <w:r>
        <w:rPr>
          <w:rFonts w:hint="eastAsia"/>
        </w:rPr>
        <w:br/>
      </w:r>
      <w:r>
        <w:rPr>
          <w:rFonts w:hint="eastAsia"/>
        </w:rPr>
        <w:t>　　10.3 2025-2031年中国疼痛治疗仪市场趋势预测</w:t>
      </w:r>
      <w:r>
        <w:rPr>
          <w:rFonts w:hint="eastAsia"/>
        </w:rPr>
        <w:br/>
      </w:r>
      <w:r>
        <w:rPr>
          <w:rFonts w:hint="eastAsia"/>
        </w:rPr>
        <w:t>　　　　10.3.1 2020-2025年疼痛治疗仪市场趋势总结</w:t>
      </w:r>
      <w:r>
        <w:rPr>
          <w:rFonts w:hint="eastAsia"/>
        </w:rPr>
        <w:br/>
      </w:r>
      <w:r>
        <w:rPr>
          <w:rFonts w:hint="eastAsia"/>
        </w:rPr>
        <w:t>　　　　10.3.2 2025-2031年疼痛治疗仪发展趋势预测</w:t>
      </w:r>
      <w:r>
        <w:rPr>
          <w:rFonts w:hint="eastAsia"/>
        </w:rPr>
        <w:br/>
      </w:r>
      <w:r>
        <w:rPr>
          <w:rFonts w:hint="eastAsia"/>
        </w:rPr>
        <w:t>　　　　10.3.3 2025-2031年疼痛治疗仪市场发展空间</w:t>
      </w:r>
      <w:r>
        <w:rPr>
          <w:rFonts w:hint="eastAsia"/>
        </w:rPr>
        <w:br/>
      </w:r>
      <w:r>
        <w:rPr>
          <w:rFonts w:hint="eastAsia"/>
        </w:rPr>
        <w:t>　　　　10.3.4 2025-2031年疼痛治疗仪产业政策趋向</w:t>
      </w:r>
      <w:r>
        <w:rPr>
          <w:rFonts w:hint="eastAsia"/>
        </w:rPr>
        <w:br/>
      </w:r>
      <w:r>
        <w:rPr>
          <w:rFonts w:hint="eastAsia"/>
        </w:rPr>
        <w:t>　　　　10.3.5 2025-2031年疼痛治疗仪技术革新趋势预测分析</w:t>
      </w:r>
      <w:r>
        <w:rPr>
          <w:rFonts w:hint="eastAsia"/>
        </w:rPr>
        <w:br/>
      </w:r>
      <w:r>
        <w:rPr>
          <w:rFonts w:hint="eastAsia"/>
        </w:rPr>
        <w:t>　　　　10.3.6 2025-2031年疼痛治疗仪价格走势分析</w:t>
      </w:r>
      <w:r>
        <w:rPr>
          <w:rFonts w:hint="eastAsia"/>
        </w:rPr>
        <w:br/>
      </w:r>
      <w:r>
        <w:rPr>
          <w:rFonts w:hint="eastAsia"/>
        </w:rPr>
        <w:t>　　　　10.3.7 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未来疼痛治疗仪行业发展预测分析</w:t>
      </w:r>
      <w:r>
        <w:rPr>
          <w:rFonts w:hint="eastAsia"/>
        </w:rPr>
        <w:br/>
      </w:r>
      <w:r>
        <w:rPr>
          <w:rFonts w:hint="eastAsia"/>
        </w:rPr>
        <w:t>　　11.1 2025-2031年国际疼痛治疗仪市场预测分析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2025-2031年全球疼痛治疗仪行业产值预测分析</w:t>
      </w:r>
      <w:r>
        <w:rPr>
          <w:rFonts w:hint="eastAsia"/>
        </w:rPr>
        <w:br/>
      </w:r>
      <w:r>
        <w:rPr>
          <w:rFonts w:hint="eastAsia"/>
        </w:rPr>
        <w:t>　　　　11.1.2 2025-2031年全球疼痛治疗仪市场需求前景</w:t>
      </w:r>
      <w:r>
        <w:rPr>
          <w:rFonts w:hint="eastAsia"/>
        </w:rPr>
        <w:br/>
      </w:r>
      <w:r>
        <w:rPr>
          <w:rFonts w:hint="eastAsia"/>
        </w:rPr>
        <w:t>　　　　11.1.3 2025-2031年全球疼痛治疗仪市场价格预测分析</w:t>
      </w:r>
      <w:r>
        <w:rPr>
          <w:rFonts w:hint="eastAsia"/>
        </w:rPr>
        <w:br/>
      </w:r>
      <w:r>
        <w:rPr>
          <w:rFonts w:hint="eastAsia"/>
        </w:rPr>
        <w:t>　　11.2 2025-2031年国内疼痛治疗仪市场预测分析</w:t>
      </w:r>
      <w:r>
        <w:rPr>
          <w:rFonts w:hint="eastAsia"/>
        </w:rPr>
        <w:br/>
      </w:r>
      <w:r>
        <w:rPr>
          <w:rFonts w:hint="eastAsia"/>
        </w:rPr>
        <w:t>　　　　11.2.1 2025-2031年国内疼痛治疗仪行业产值预测分析</w:t>
      </w:r>
      <w:r>
        <w:rPr>
          <w:rFonts w:hint="eastAsia"/>
        </w:rPr>
        <w:br/>
      </w:r>
      <w:r>
        <w:rPr>
          <w:rFonts w:hint="eastAsia"/>
        </w:rPr>
        <w:t>　　　　11.2.2 2025-2031年国内疼痛治疗仪市场需求前景</w:t>
      </w:r>
      <w:r>
        <w:rPr>
          <w:rFonts w:hint="eastAsia"/>
        </w:rPr>
        <w:br/>
      </w:r>
      <w:r>
        <w:rPr>
          <w:rFonts w:hint="eastAsia"/>
        </w:rPr>
        <w:t>　　　　11.2.3 2025-2031年国内疼痛治疗仪市场价格预测分析</w:t>
      </w:r>
      <w:r>
        <w:rPr>
          <w:rFonts w:hint="eastAsia"/>
        </w:rPr>
        <w:br/>
      </w:r>
      <w:r>
        <w:rPr>
          <w:rFonts w:hint="eastAsia"/>
        </w:rPr>
        <w:t>　　　　11.2.4 2025-2031年国内疼痛治疗仪行业集中度预测分析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疼痛治疗仪行业投资现状分析</w:t>
      </w:r>
      <w:r>
        <w:rPr>
          <w:rFonts w:hint="eastAsia"/>
        </w:rPr>
        <w:br/>
      </w:r>
      <w:r>
        <w:rPr>
          <w:rFonts w:hint="eastAsia"/>
        </w:rPr>
        <w:t>　　12.1 2025年疼痛治疗仪行业投资情况分析</w:t>
      </w:r>
      <w:r>
        <w:rPr>
          <w:rFonts w:hint="eastAsia"/>
        </w:rPr>
        <w:br/>
      </w:r>
      <w:r>
        <w:rPr>
          <w:rFonts w:hint="eastAsia"/>
        </w:rPr>
        <w:t>　　　　12.1.1 2025年总体投资及结构</w:t>
      </w:r>
      <w:r>
        <w:rPr>
          <w:rFonts w:hint="eastAsia"/>
        </w:rPr>
        <w:br/>
      </w:r>
      <w:r>
        <w:rPr>
          <w:rFonts w:hint="eastAsia"/>
        </w:rPr>
        <w:t>　　　　12.1.2 2025年投资规模状况分析</w:t>
      </w:r>
      <w:r>
        <w:rPr>
          <w:rFonts w:hint="eastAsia"/>
        </w:rPr>
        <w:br/>
      </w:r>
      <w:r>
        <w:rPr>
          <w:rFonts w:hint="eastAsia"/>
        </w:rPr>
        <w:t>　　　　12.1.3 2025年投资增速状况分析</w:t>
      </w:r>
      <w:r>
        <w:rPr>
          <w:rFonts w:hint="eastAsia"/>
        </w:rPr>
        <w:br/>
      </w:r>
      <w:r>
        <w:rPr>
          <w:rFonts w:hint="eastAsia"/>
        </w:rPr>
        <w:t>　　　　12.1.4 2025年分行业投资分析</w:t>
      </w:r>
      <w:r>
        <w:rPr>
          <w:rFonts w:hint="eastAsia"/>
        </w:rPr>
        <w:br/>
      </w:r>
      <w:r>
        <w:rPr>
          <w:rFonts w:hint="eastAsia"/>
        </w:rPr>
        <w:t>　　　　12.1.5 2025年分地区投资分析</w:t>
      </w:r>
      <w:r>
        <w:rPr>
          <w:rFonts w:hint="eastAsia"/>
        </w:rPr>
        <w:br/>
      </w:r>
      <w:r>
        <w:rPr>
          <w:rFonts w:hint="eastAsia"/>
        </w:rPr>
        <w:t>　　　　12.1.6 2025年外商投资状况分析</w:t>
      </w:r>
      <w:r>
        <w:rPr>
          <w:rFonts w:hint="eastAsia"/>
        </w:rPr>
        <w:br/>
      </w:r>
      <w:r>
        <w:rPr>
          <w:rFonts w:hint="eastAsia"/>
        </w:rPr>
        <w:t>　　12.2 2025年疼痛治疗仪行业投资情况分析</w:t>
      </w:r>
      <w:r>
        <w:rPr>
          <w:rFonts w:hint="eastAsia"/>
        </w:rPr>
        <w:br/>
      </w:r>
      <w:r>
        <w:rPr>
          <w:rFonts w:hint="eastAsia"/>
        </w:rPr>
        <w:t>　　　　12.2.1 2025年总体投资及结构</w:t>
      </w:r>
      <w:r>
        <w:rPr>
          <w:rFonts w:hint="eastAsia"/>
        </w:rPr>
        <w:br/>
      </w:r>
      <w:r>
        <w:rPr>
          <w:rFonts w:hint="eastAsia"/>
        </w:rPr>
        <w:t>　　　　12.2.2 2025年投资规模状况分析</w:t>
      </w:r>
      <w:r>
        <w:rPr>
          <w:rFonts w:hint="eastAsia"/>
        </w:rPr>
        <w:br/>
      </w:r>
      <w:r>
        <w:rPr>
          <w:rFonts w:hint="eastAsia"/>
        </w:rPr>
        <w:t>　　　　12.2.3 2025年投资增速状况分析</w:t>
      </w:r>
      <w:r>
        <w:rPr>
          <w:rFonts w:hint="eastAsia"/>
        </w:rPr>
        <w:br/>
      </w:r>
      <w:r>
        <w:rPr>
          <w:rFonts w:hint="eastAsia"/>
        </w:rPr>
        <w:t>　　　　12.2.4 2025年分行业投资分析</w:t>
      </w:r>
      <w:r>
        <w:rPr>
          <w:rFonts w:hint="eastAsia"/>
        </w:rPr>
        <w:br/>
      </w:r>
      <w:r>
        <w:rPr>
          <w:rFonts w:hint="eastAsia"/>
        </w:rPr>
        <w:t>　　　　12.2.5 2025年分地区投资分析</w:t>
      </w:r>
      <w:r>
        <w:rPr>
          <w:rFonts w:hint="eastAsia"/>
        </w:rPr>
        <w:br/>
      </w:r>
      <w:r>
        <w:rPr>
          <w:rFonts w:hint="eastAsia"/>
        </w:rPr>
        <w:t>　　　　12.2.6 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疼痛治疗仪行业投资机会与风险</w:t>
      </w:r>
      <w:r>
        <w:rPr>
          <w:rFonts w:hint="eastAsia"/>
        </w:rPr>
        <w:br/>
      </w:r>
      <w:r>
        <w:rPr>
          <w:rFonts w:hint="eastAsia"/>
        </w:rPr>
        <w:t>　　13.1 疼痛治疗仪行业投资效益分析</w:t>
      </w:r>
      <w:r>
        <w:rPr>
          <w:rFonts w:hint="eastAsia"/>
        </w:rPr>
        <w:br/>
      </w:r>
      <w:r>
        <w:rPr>
          <w:rFonts w:hint="eastAsia"/>
        </w:rPr>
        <w:t>　　　　13.1.1 2020-2025年疼痛治疗仪行业投资状况分析</w:t>
      </w:r>
      <w:r>
        <w:rPr>
          <w:rFonts w:hint="eastAsia"/>
        </w:rPr>
        <w:br/>
      </w:r>
      <w:r>
        <w:rPr>
          <w:rFonts w:hint="eastAsia"/>
        </w:rPr>
        <w:t>　　　　13.1.2 2025-2031年疼痛治疗仪行业投资效益分析</w:t>
      </w:r>
      <w:r>
        <w:rPr>
          <w:rFonts w:hint="eastAsia"/>
        </w:rPr>
        <w:br/>
      </w:r>
      <w:r>
        <w:rPr>
          <w:rFonts w:hint="eastAsia"/>
        </w:rPr>
        <w:t>　　　　13.1.3 2025-2031年疼痛治疗仪行业投资趋势预测分析</w:t>
      </w:r>
      <w:r>
        <w:rPr>
          <w:rFonts w:hint="eastAsia"/>
        </w:rPr>
        <w:br/>
      </w:r>
      <w:r>
        <w:rPr>
          <w:rFonts w:hint="eastAsia"/>
        </w:rPr>
        <w:t>　　　　13.1.4 2025-2031年疼痛治疗仪行业的投资方向</w:t>
      </w:r>
      <w:r>
        <w:rPr>
          <w:rFonts w:hint="eastAsia"/>
        </w:rPr>
        <w:br/>
      </w:r>
      <w:r>
        <w:rPr>
          <w:rFonts w:hint="eastAsia"/>
        </w:rPr>
        <w:t>　　　　13.1.5 2025-2031年疼痛治疗仪行业投资的建议</w:t>
      </w:r>
      <w:r>
        <w:rPr>
          <w:rFonts w:hint="eastAsia"/>
        </w:rPr>
        <w:br/>
      </w:r>
      <w:r>
        <w:rPr>
          <w:rFonts w:hint="eastAsia"/>
        </w:rPr>
        <w:t>　　　　13.1.6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13.2 影响疼痛治疗仪行业发展的主要因素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13.2.1 2025-2031年影响疼痛治疗仪行业运行的有利因素分析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13.2.2 2025-2031年影响疼痛治疗仪行业运行的稳定因素分析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13.2.3 2025-2031年影响疼痛治疗仪行业运行的不利因素分析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13.2.4 2025-2031年我国疼痛治疗仪行业发展面临的挑战分析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13.2.5 2025-2031年我国疼痛治疗仪行业发展面临的机遇分析</w:t>
      </w:r>
      <w:r>
        <w:rPr>
          <w:rFonts w:hint="eastAsia"/>
        </w:rPr>
        <w:br/>
      </w:r>
      <w:r>
        <w:rPr>
          <w:rFonts w:hint="eastAsia"/>
        </w:rPr>
        <w:t>　　13.3 疼痛治疗仪行业投资风险及应对措施</w:t>
      </w:r>
      <w:r>
        <w:rPr>
          <w:rFonts w:hint="eastAsia"/>
        </w:rPr>
        <w:br/>
      </w:r>
      <w:r>
        <w:rPr>
          <w:rFonts w:hint="eastAsia"/>
        </w:rPr>
        <w:t>　　　　13.3.1 2025-2031年疼痛治疗仪行业市场风险及应对措施</w:t>
      </w:r>
      <w:r>
        <w:rPr>
          <w:rFonts w:hint="eastAsia"/>
        </w:rPr>
        <w:br/>
      </w:r>
      <w:r>
        <w:rPr>
          <w:rFonts w:hint="eastAsia"/>
        </w:rPr>
        <w:t>　　　　13.3.2 2025-2031年疼痛治疗仪行业政策风险及应对措施</w:t>
      </w:r>
      <w:r>
        <w:rPr>
          <w:rFonts w:hint="eastAsia"/>
        </w:rPr>
        <w:br/>
      </w:r>
      <w:r>
        <w:rPr>
          <w:rFonts w:hint="eastAsia"/>
        </w:rPr>
        <w:t>　　　　13.3.3 2025-2031年疼痛治疗仪行业经营风险及应对措施</w:t>
      </w:r>
      <w:r>
        <w:rPr>
          <w:rFonts w:hint="eastAsia"/>
        </w:rPr>
        <w:br/>
      </w:r>
      <w:r>
        <w:rPr>
          <w:rFonts w:hint="eastAsia"/>
        </w:rPr>
        <w:t>　　　　13.3.4 2025-2031年疼痛治疗仪行业技术风险及应对措施</w:t>
      </w:r>
      <w:r>
        <w:rPr>
          <w:rFonts w:hint="eastAsia"/>
        </w:rPr>
        <w:br/>
      </w:r>
      <w:r>
        <w:rPr>
          <w:rFonts w:hint="eastAsia"/>
        </w:rPr>
        <w:t>　　　　13.3.5 2025-2031年疼痛治疗仪同业竞争风险及应对措施</w:t>
      </w:r>
      <w:r>
        <w:rPr>
          <w:rFonts w:hint="eastAsia"/>
        </w:rPr>
        <w:br/>
      </w:r>
      <w:r>
        <w:rPr>
          <w:rFonts w:hint="eastAsia"/>
        </w:rPr>
        <w:t>　　　　13.3.6 2025-2031年疼痛治疗仪行业其他风险及应对措施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中智.林.－疼痛治疗仪行业投资战略研究</w:t>
      </w:r>
      <w:r>
        <w:rPr>
          <w:rFonts w:hint="eastAsia"/>
        </w:rPr>
        <w:br/>
      </w:r>
      <w:r>
        <w:rPr>
          <w:rFonts w:hint="eastAsia"/>
        </w:rPr>
        <w:t>　　14.1 疼痛治疗仪行业发展战略研究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对我国疼痛治疗仪品牌的战略思考</w:t>
      </w:r>
      <w:r>
        <w:rPr>
          <w:rFonts w:hint="eastAsia"/>
        </w:rPr>
        <w:br/>
      </w:r>
      <w:r>
        <w:rPr>
          <w:rFonts w:hint="eastAsia"/>
        </w:rPr>
        <w:t>　　　　14.2.1 企业品牌的重要性</w:t>
      </w:r>
      <w:r>
        <w:rPr>
          <w:rFonts w:hint="eastAsia"/>
        </w:rPr>
        <w:br/>
      </w:r>
      <w:r>
        <w:rPr>
          <w:rFonts w:hint="eastAsia"/>
        </w:rPr>
        <w:t>　　　　14.2.2 疼痛治疗仪实施品牌战略的意义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14.2.3 疼痛治疗仪企业品牌的现状分析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我国疼痛治疗仪企业的品牌战略</w:t>
      </w:r>
      <w:r>
        <w:rPr>
          <w:rFonts w:hint="eastAsia"/>
        </w:rPr>
        <w:br/>
      </w:r>
      <w:r>
        <w:rPr>
          <w:rFonts w:hint="eastAsia"/>
        </w:rPr>
        <w:t>　　　　14.2.5 疼痛治疗仪品牌战略管理的策略</w:t>
      </w:r>
      <w:r>
        <w:rPr>
          <w:rFonts w:hint="eastAsia"/>
        </w:rPr>
        <w:br/>
      </w:r>
      <w:r>
        <w:rPr>
          <w:rFonts w:hint="eastAsia"/>
        </w:rPr>
        <w:t>　　14.3 疼痛治疗仪行业投资战略研究</w:t>
      </w:r>
      <w:r>
        <w:rPr>
          <w:rFonts w:hint="eastAsia"/>
        </w:rPr>
        <w:br/>
      </w:r>
      <w:r>
        <w:rPr>
          <w:rFonts w:hint="eastAsia"/>
        </w:rPr>
        <w:t>　　　　14.3.1 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14.3.2 2025年疼痛治疗仪行业投资战略</w:t>
      </w:r>
      <w:r>
        <w:rPr>
          <w:rFonts w:hint="eastAsia"/>
        </w:rPr>
        <w:br/>
      </w:r>
      <w:r>
        <w:rPr>
          <w:rFonts w:hint="eastAsia"/>
        </w:rPr>
        <w:t>　　　　14.3.3 2025-2031年疼痛治疗仪行业投资战略</w:t>
      </w:r>
      <w:r>
        <w:rPr>
          <w:rFonts w:hint="eastAsia"/>
        </w:rPr>
        <w:br/>
      </w:r>
      <w:r>
        <w:rPr>
          <w:rFonts w:hint="eastAsia"/>
        </w:rPr>
        <w:t>　　　　14.3.4 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8fab817514dee" w:history="1">
        <w:r>
          <w:rPr>
            <w:rStyle w:val="Hyperlink"/>
          </w:rPr>
          <w:t>中国疼痛治疗仪市场全面调研及发展趋势报告（2025-2031年）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8fab817514dee" w:history="1">
        <w:r>
          <w:rPr>
            <w:rStyle w:val="Hyperlink"/>
          </w:rPr>
          <w:t>https://www.20087.com/5/59/TengTongZhiLiaoYiFaZhanQuShi.html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热点：曲度腰椎治疗仪管用吗、疼痛治疗仪器有哪些、曲度治疗仪口碑、超激光疼痛治疗仪、超短波治疗仪、线偏振光疼痛治疗仪、治疗疼痛最新的治疗仪、高能量激光疼痛治疗仪、智能疼痛治疗仪原理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0972bc1b84749" w:history="1">
      <w:r>
        <w:rPr>
          <w:rStyle w:val="Hyperlink"/>
        </w:rPr>
        <w:t>中国疼痛治疗仪市场全面调研及发展趋势报告（2025-2031年）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TengTongZhiLiaoYiFaZhanQuShi.html" TargetMode="External" Id="Rf3f8fab81751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TengTongZhiLiaoYiFaZhanQuShi.html" TargetMode="External" Id="R8c70972bc1b8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2025-06-15T06:39:00Z</dcterms:created>
  <dcterms:modified xsi:type="dcterms:W3CDTF">2025-06-15T07:39:00Z</dcterms:modified>
  <dc:subject>中国疼痛治疗仪市场全面调研及发展趋势报告（2025-2031年）</dc:subject>
  <dc:title>中国疼痛治疗仪市场全面调研及发展趋势报告（2025-2031年）</dc:title>
  <cp:keywords>中国疼痛治疗仪市场全面调研及发展趋势报告（2025-2031年）</cp:keywords>
  <dc:description>中国疼痛治疗仪市场全面调研及发展趋势报告（2025-2031年）</dc:description>
</cp:coreProperties>
</file>