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ec22535d04204" w:history="1">
              <w:r>
                <w:rPr>
                  <w:rStyle w:val="Hyperlink"/>
                </w:rPr>
                <w:t>2024-2030年中国矫形外科用刮刀市场调研与发展前景分析报告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ec22535d04204" w:history="1">
              <w:r>
                <w:rPr>
                  <w:rStyle w:val="Hyperlink"/>
                </w:rPr>
                <w:t>2024-2030年中国矫形外科用刮刀市场调研与发展前景分析报告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ec22535d04204" w:history="1">
                <w:r>
                  <w:rPr>
                    <w:rStyle w:val="Hyperlink"/>
                  </w:rPr>
                  <w:t>https://www.20087.com/5/A9/JiaoXingWaiKeYongGuaDaoHangYeFenXiBaoGao.html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用刮刀作为骨科手术中的重要工具，其设计与制造技术直接影响手术的效果与安全性。目前，矫形外科用刮刀不仅在材料上采用了更高级别的不锈钢或钛合金，以提高耐腐蚀性和耐用性，还在设计上更加符合人体工程学原理，减轻医生在长时间手术中的疲劳感。此外，随着微创手术技术的发展，矫形外科用刮刀的设计也更加注重精确度和灵活性，以适应复杂手术操作的需求。</w:t>
      </w:r>
      <w:r>
        <w:rPr>
          <w:rFonts w:hint="eastAsia"/>
        </w:rPr>
        <w:br/>
      </w:r>
      <w:r>
        <w:rPr>
          <w:rFonts w:hint="eastAsia"/>
        </w:rPr>
        <w:t>　　未来，矫形外科用刮刀的发展将更加注重智能化和个性化。一方面，通过集成传感器技术，可以实现手术工具与手术机器人的无缝对接，提高手术精度和安全性；另一方面，随着3D打印技术的应用，矫形外科用刮刀将能够根据患者的具体情况定制化生产，以提高手术效果。此外，随着医学影像技术的进步，矫形外科用刮刀还将与术前规划软件紧密结合，为医生提供更加直观的操作指导，进一步提升手术质量和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ec22535d04204" w:history="1">
        <w:r>
          <w:rPr>
            <w:rStyle w:val="Hyperlink"/>
          </w:rPr>
          <w:t>2024-2030年中国矫形外科用刮刀市场调研与发展前景分析报告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矫形外科用刮刀产业链。矫形外科用刮刀报告详细分析了市场竞争格局，聚焦了重点企业及品牌影响力，并对价格机制和矫形外科用刮刀细分市场特征进行了探讨。此外，报告还对市场前景进行了展望，预测了行业发展趋势，并就潜在的风险与机遇提供了专业的见解。矫形外科用刮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矫形外科用刮刀行业概述</w:t>
      </w:r>
      <w:r>
        <w:rPr>
          <w:rFonts w:hint="eastAsia"/>
        </w:rPr>
        <w:br/>
      </w:r>
      <w:r>
        <w:rPr>
          <w:rFonts w:hint="eastAsia"/>
        </w:rPr>
        <w:t>　　第一节 矫形外科用刮刀定义</w:t>
      </w:r>
      <w:r>
        <w:rPr>
          <w:rFonts w:hint="eastAsia"/>
        </w:rPr>
        <w:br/>
      </w:r>
      <w:r>
        <w:rPr>
          <w:rFonts w:hint="eastAsia"/>
        </w:rPr>
        <w:t>　　第二节 矫形外科用刮刀行业发展历程</w:t>
      </w:r>
      <w:r>
        <w:rPr>
          <w:rFonts w:hint="eastAsia"/>
        </w:rPr>
        <w:br/>
      </w:r>
      <w:r>
        <w:rPr>
          <w:rFonts w:hint="eastAsia"/>
        </w:rPr>
        <w:t>　　第三节 矫形外科用刮刀分类情况</w:t>
      </w:r>
      <w:r>
        <w:rPr>
          <w:rFonts w:hint="eastAsia"/>
        </w:rPr>
        <w:br/>
      </w:r>
      <w:r>
        <w:rPr>
          <w:rFonts w:hint="eastAsia"/>
        </w:rPr>
        <w:t>　　第四节 矫形外科用刮刀产业链分析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二、矫形外科用刮刀产业链模型分析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2023-2024年中国矫形外科用刮刀行业发展环境分析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中国矫形外科用刮刀行业发展经济环境分析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中国矫形外科用刮刀行业发展政策环境分析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一、矫形外科用刮刀行业政策影响分析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二、相关矫形外科用刮刀行业标准分析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中国矫形外科用刮刀行业供给情况分析预测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2019-2024年中国矫形外科用刮刀行业供给情况分析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2024年中国矫形外科用刮刀供给特点分析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2024-2030年中国矫形外科用刮刀行业供给情况预测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中国矫形外科用刮刀行业需求情况分析预测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2019-2024年中国矫形外科用刮刀需求情况分析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2024年中国矫形外科用刮刀行业需求特点分析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2019-2024年中国矫形外科用刮刀行业市场价格分析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2024-2030年中国矫形外科用刮刀行业市场需求预测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矫形外科用刮刀细分行业市场调研</w:t>
      </w:r>
      <w:r>
        <w:rPr>
          <w:rFonts w:hint="eastAsia"/>
        </w:rPr>
        <w:br/>
      </w:r>
      <w:r>
        <w:rPr>
          <w:rFonts w:hint="eastAsia"/>
        </w:rPr>
        <w:t>　　第一节 矫形外科用刮刀细分行业——**市场调研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矫形外科用刮刀细分行业——**市场调研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2019-2024年中国矫形外科用刮刀行业重点地区调研分析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一、中国矫形外科用刮刀行业重点区域市场结构调研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二、**地区矫形外科用刮刀行业市场需求规模情况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三、**地区矫形外科用刮刀行业市场需求规模情况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四、**地区矫形外科用刮刀行业市场需求规模情况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五、**地区矫形外科用刮刀行业市场需求规模情况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六、**地区矫形外科用刮刀行业市场需求规模情况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矫形外科用刮刀行业竞争格局分析</w:t>
      </w:r>
      <w:r>
        <w:rPr>
          <w:rFonts w:hint="eastAsia"/>
        </w:rPr>
        <w:br/>
      </w:r>
      <w:r>
        <w:rPr>
          <w:rFonts w:hint="eastAsia"/>
        </w:rPr>
        <w:t>　　第一节 矫形外科用刮刀行业集中度分析</w:t>
      </w:r>
      <w:r>
        <w:rPr>
          <w:rFonts w:hint="eastAsia"/>
        </w:rPr>
        <w:br/>
      </w:r>
      <w:r>
        <w:rPr>
          <w:rFonts w:hint="eastAsia"/>
        </w:rPr>
        <w:t>　　　　一、矫形外科用刮刀市场集中度分析</w:t>
      </w:r>
      <w:r>
        <w:rPr>
          <w:rFonts w:hint="eastAsia"/>
        </w:rPr>
        <w:br/>
      </w:r>
      <w:r>
        <w:rPr>
          <w:rFonts w:hint="eastAsia"/>
        </w:rPr>
        <w:t>　　　　二、矫形外科用刮刀企业集中度分析</w:t>
      </w:r>
      <w:r>
        <w:rPr>
          <w:rFonts w:hint="eastAsia"/>
        </w:rPr>
        <w:br/>
      </w:r>
      <w:r>
        <w:rPr>
          <w:rFonts w:hint="eastAsia"/>
        </w:rPr>
        <w:t>　　　　三、矫形外科用刮刀区域集中度分析</w:t>
      </w:r>
      <w:r>
        <w:rPr>
          <w:rFonts w:hint="eastAsia"/>
        </w:rPr>
        <w:br/>
      </w:r>
      <w:r>
        <w:rPr>
          <w:rFonts w:hint="eastAsia"/>
        </w:rPr>
        <w:t>　　第二节 矫形外科用刮刀行业竞争格局分析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一、2024年矫形外科用刮刀行业竞争分析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二、2024年中外矫形外科用刮刀产品竞争分析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三、2019-2024年中国矫形外科用刮刀市场竞争分析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四、2024-2030年国内主要矫形外科用刮刀企业动向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矫形外科用刮刀行业重点企业发展调研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矫形外科用刮刀企业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矫形外科用刮刀企业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矫形外科用刮刀企业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矫形外科用刮刀企业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矫形外科用刮刀企业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矫形外科用刮刀行业市场竞争策略分析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矫形外科用刮刀行业竞争结构分析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矫形外科用刮刀市场竞争策略分析</w:t>
      </w:r>
      <w:r>
        <w:rPr>
          <w:rFonts w:hint="eastAsia"/>
        </w:rPr>
        <w:br/>
      </w:r>
      <w:r>
        <w:rPr>
          <w:rFonts w:hint="eastAsia"/>
        </w:rPr>
        <w:t>　　　　一、矫形外科用刮刀市场增长潜力分析</w:t>
      </w:r>
      <w:r>
        <w:rPr>
          <w:rFonts w:hint="eastAsia"/>
        </w:rPr>
        <w:br/>
      </w:r>
      <w:r>
        <w:rPr>
          <w:rFonts w:hint="eastAsia"/>
        </w:rPr>
        <w:t>　　　　二、矫形外科用刮刀产品竞争策略分析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三、典型矫形外科用刮刀企业产品竞争策略分析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矫形外科用刮刀企业竞争策略分析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一、2024-2030年我国矫形外科用刮刀市场竞争趋势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二、2024-2030年矫形外科用刮刀行业竞争格局展望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三、2024-2030年矫形外科用刮刀行业竞争策略分析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矫形外科用刮刀行业投资与发展前景分析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2024年矫形外科用刮刀行业投资情况分析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一、2024年矫形外科用刮刀总体投资结构</w:t>
      </w:r>
      <w:r>
        <w:rPr>
          <w:rFonts w:hint="eastAsia"/>
        </w:rPr>
        <w:br/>
      </w:r>
      <w:r>
        <w:rPr>
          <w:rFonts w:hint="eastAsia"/>
        </w:rPr>
        <w:t>　　　　二、2024年矫形外科用刮刀投资规模情况</w:t>
      </w:r>
      <w:r>
        <w:rPr>
          <w:rFonts w:hint="eastAsia"/>
        </w:rPr>
        <w:br/>
      </w:r>
      <w:r>
        <w:rPr>
          <w:rFonts w:hint="eastAsia"/>
        </w:rPr>
        <w:t>　　　　三、2024年矫形外科用刮刀投资增速情况</w:t>
      </w:r>
      <w:r>
        <w:rPr>
          <w:rFonts w:hint="eastAsia"/>
        </w:rPr>
        <w:br/>
      </w:r>
      <w:r>
        <w:rPr>
          <w:rFonts w:hint="eastAsia"/>
        </w:rPr>
        <w:t>　　　　四、2024年矫形外科用刮刀分地区投资分析</w:t>
      </w:r>
      <w:r>
        <w:rPr>
          <w:rFonts w:hint="eastAsia"/>
        </w:rPr>
        <w:br/>
      </w:r>
      <w:r>
        <w:rPr>
          <w:rFonts w:hint="eastAsia"/>
        </w:rPr>
        <w:t>　　第二节 矫形外科用刮刀行业投资机会分析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一、矫形外科用刮刀投资项目分析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二、可以投资的矫形外科用刮刀模式</w:t>
      </w:r>
      <w:r>
        <w:rPr>
          <w:rFonts w:hint="eastAsia"/>
        </w:rPr>
        <w:br/>
      </w:r>
      <w:r>
        <w:rPr>
          <w:rFonts w:hint="eastAsia"/>
        </w:rPr>
        <w:t>　　　　三、2024年矫形外科用刮刀投资机会</w:t>
      </w:r>
      <w:r>
        <w:rPr>
          <w:rFonts w:hint="eastAsia"/>
        </w:rPr>
        <w:br/>
      </w:r>
      <w:r>
        <w:rPr>
          <w:rFonts w:hint="eastAsia"/>
        </w:rPr>
        <w:t>　　　　四、2024年矫形外科用刮刀投资新方向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2024-2030年矫形外科用刮刀行业发展趋势及投资风险分析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当前矫形外科用刮刀存在的问题</w:t>
      </w:r>
      <w:r>
        <w:rPr>
          <w:rFonts w:hint="eastAsia"/>
        </w:rPr>
        <w:br/>
      </w:r>
      <w:r>
        <w:rPr>
          <w:rFonts w:hint="eastAsia"/>
        </w:rPr>
        <w:t>　　第二节 矫形外科用刮刀未来发展预测分析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一、中国矫形外科用刮刀发展方向分析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二、2024-2030年中国矫形外科用刮刀行业发展规模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三、2024-2030年中国矫形外科用刮刀行业发展趋势预测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矫形外科用刮刀市场预测及项目投资建议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中国矫形外科用刮刀行业生产、营销企业投资运作模式分析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矫形外科用刮刀行业外销与内销优势分析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2024-2030年中国矫形外科用刮刀行业市场规模及增长趋势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2024-2030年中国矫形外科用刮刀行业投资规模预测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2024-2030年矫形外科用刮刀行业市场盈利预测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中:智:林:－矫形外科用刮刀行业项目投资建议</w:t>
      </w:r>
      <w:r>
        <w:rPr>
          <w:rFonts w:hint="eastAsia"/>
        </w:rPr>
        <w:br/>
      </w:r>
      <w:r>
        <w:rPr>
          <w:rFonts w:hint="eastAsia"/>
        </w:rPr>
        <w:t>　　　　一、矫形外科用刮刀技术应用注意事项</w:t>
      </w:r>
      <w:r>
        <w:rPr>
          <w:rFonts w:hint="eastAsia"/>
        </w:rPr>
        <w:br/>
      </w:r>
      <w:r>
        <w:rPr>
          <w:rFonts w:hint="eastAsia"/>
        </w:rPr>
        <w:t>　　　　二、矫形外科用刮刀项目投资注意事项</w:t>
      </w:r>
      <w:r>
        <w:rPr>
          <w:rFonts w:hint="eastAsia"/>
        </w:rPr>
        <w:br/>
      </w:r>
      <w:r>
        <w:rPr>
          <w:rFonts w:hint="eastAsia"/>
        </w:rPr>
        <w:t>　　　　三、矫形外科用刮刀生产开发注意事项</w:t>
      </w:r>
      <w:r>
        <w:rPr>
          <w:rFonts w:hint="eastAsia"/>
        </w:rPr>
        <w:br/>
      </w:r>
      <w:r>
        <w:rPr>
          <w:rFonts w:hint="eastAsia"/>
        </w:rPr>
        <w:t>　　　　四、矫形外科用刮刀销售注意事项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矫形外科用刮刀产业链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**地区矫形外科用刮刀市场规模及增长情况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**地区矫形外科用刮刀行业市场需求情况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2024-2030年中国矫形外科用刮刀行业产量预测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2024-2030年中国矫形外科用刮刀市场需求量预测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2024-2030年中国矫形外科用刮刀行业市场规模预测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2024-2030年中国矫形外科用刮刀市场前景分析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ec22535d04204" w:history="1">
        <w:r>
          <w:rPr>
            <w:rStyle w:val="Hyperlink"/>
          </w:rPr>
          <w:t>2024-2030年中国矫形外科用刮刀市场调研与发展前景分析报告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ec22535d04204" w:history="1">
        <w:r>
          <w:rPr>
            <w:rStyle w:val="Hyperlink"/>
          </w:rPr>
          <w:t>https://www.20087.com/5/A9/JiaoXingWaiKeYongGuaDaoHangYeFenXiBaoGao.html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80ac344e4823" w:history="1">
      <w:r>
        <w:rPr>
          <w:rStyle w:val="Hyperlink"/>
        </w:rPr>
        <w:t>2024-2030年中国矫形外科用刮刀市场调研与发展前景分析报告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JiaoXingWaiKeYongGuaDaoHangYeFenXiBaoGao.html" TargetMode="External" Id="R7eeec22535d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JiaoXingWaiKeYongGuaDaoHangYeFenXiBaoGao.html" TargetMode="External" Id="R5ad380ac344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2024-04-01T07:37:00Z</dcterms:created>
  <dcterms:modified xsi:type="dcterms:W3CDTF">2024-04-01T08:37:00Z</dcterms:modified>
  <dc:subject>2024-2030年中国矫形外科用刮刀市场调研与发展前景分析报告</dc:subject>
  <dc:title>2024-2030年中国矫形外科用刮刀市场调研与发展前景分析报告</dc:title>
  <cp:keywords>2024-2030年中国矫形外科用刮刀市场调研与发展前景分析报告</cp:keywords>
  <dc:description>2024-2030年中国矫形外科用刮刀市场调研与发展前景分析报告</dc:description>
</cp:coreProperties>
</file>