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98769cbf84f67" w:history="1">
              <w:r>
                <w:rPr>
                  <w:rStyle w:val="Hyperlink"/>
                </w:rPr>
                <w:t>2025-2031年中国结石用药行业发展深度调研与未来趋势分析报告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98769cbf84f67" w:history="1">
              <w:r>
                <w:rPr>
                  <w:rStyle w:val="Hyperlink"/>
                </w:rPr>
                <w:t>2025-2031年中国结石用药行业发展深度调研与未来趋势分析报告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98769cbf84f67" w:history="1">
                <w:r>
                  <w:rPr>
                    <w:rStyle w:val="Hyperlink"/>
                  </w:rPr>
                  <w:t>https://www.20087.com/5/59/JieShiYongYaoFaZhanQuShiFenXi.html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石用药市场在全球范围内，随着人们生活习惯的改变和饮食结构的不合理，泌尿系统结石的发病率逐年上升，对结石用药的需求持续增加。目前，市场上主要的结石用药包括利尿剂、碱化尿液药物、排石药物等，能够帮助溶解或排出结石，缓解疼痛症状。近年来，随着对结石形成机制的深入研究，一些新型药物和治疗方法也陆续问世，如药物诱导的尿酸结晶溶解和基因治疗等。</w:t>
      </w:r>
      <w:r>
        <w:rPr>
          <w:rFonts w:hint="eastAsia"/>
        </w:rPr>
        <w:br/>
      </w:r>
      <w:r>
        <w:rPr>
          <w:rFonts w:hint="eastAsia"/>
        </w:rPr>
        <w:t>　　未来，结石用药行业将更加注重精准治疗和预防策略。一方面，通过基因组学和分子生物学技术，开发针对特定类型结石的靶向药物，提高治疗效果和减少副作用。另一方面，结石用药将与生活方式干预相结合，如饮食调整、运动指导等，形成综合性的预防和治疗方案，降低结石的复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98769cbf84f67" w:history="1">
        <w:r>
          <w:rPr>
            <w:rStyle w:val="Hyperlink"/>
          </w:rPr>
          <w:t>2025-2031年中国结石用药行业发展深度调研与未来趋势分析报告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结石用药行业的现状与发展趋势，并对结石用药产业链各环节进行了系统性探讨。报告科学预测了结石用药行业未来发展方向，重点分析了结石用药技术现状及创新路径，同时聚焦结石用药重点企业的经营表现，评估了市场竞争格局、品牌影响力及市场集中度。通过对细分市场的深入研究及SWOT分析，报告揭示了结石用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结石用药行业概述</w:t>
      </w:r>
      <w:r>
        <w:rPr>
          <w:rFonts w:hint="eastAsia"/>
        </w:rPr>
        <w:br/>
      </w:r>
      <w:r>
        <w:rPr>
          <w:rFonts w:hint="eastAsia"/>
        </w:rPr>
        <w:t>　　第一节 结石用药行业发展环境分析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三、2025年结石用药行业相关政策及影响</w:t>
      </w:r>
      <w:r>
        <w:rPr>
          <w:rFonts w:hint="eastAsia"/>
        </w:rPr>
        <w:br/>
      </w:r>
      <w:r>
        <w:rPr>
          <w:rFonts w:hint="eastAsia"/>
        </w:rPr>
        <w:t>　　第二节 结石用药行业基本特征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三、结石用药行业特性分析</w:t>
      </w:r>
      <w:r>
        <w:rPr>
          <w:rFonts w:hint="eastAsia"/>
        </w:rPr>
        <w:br/>
      </w:r>
      <w:r>
        <w:rPr>
          <w:rFonts w:hint="eastAsia"/>
        </w:rPr>
        <w:t>　　　　四、结石用药行业发展历程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结石用药行业产业链分析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二、结石用药产业链模型分析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全球结石用药市场发展分析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2025年全球结石用药市场调研</w:t>
      </w:r>
      <w:r>
        <w:rPr>
          <w:rFonts w:hint="eastAsia"/>
        </w:rPr>
        <w:br/>
      </w:r>
      <w:r>
        <w:rPr>
          <w:rFonts w:hint="eastAsia"/>
        </w:rPr>
        <w:t>　　　　一、2025年全球结石用药市场回顾</w:t>
      </w:r>
      <w:r>
        <w:rPr>
          <w:rFonts w:hint="eastAsia"/>
        </w:rPr>
        <w:br/>
      </w:r>
      <w:r>
        <w:rPr>
          <w:rFonts w:hint="eastAsia"/>
        </w:rPr>
        <w:t>　　　　二、2025年全球结石用药市场环境分析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三、2025年全球结石用药行业产销分析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四、2025年全球结石用药技术分析</w:t>
      </w:r>
      <w:r>
        <w:rPr>
          <w:rFonts w:hint="eastAsia"/>
        </w:rPr>
        <w:br/>
      </w:r>
      <w:r>
        <w:rPr>
          <w:rFonts w:hint="eastAsia"/>
        </w:rPr>
        <w:t>　　第二节 2025年全球结石用药市场调研</w:t>
      </w:r>
      <w:r>
        <w:rPr>
          <w:rFonts w:hint="eastAsia"/>
        </w:rPr>
        <w:br/>
      </w:r>
      <w:r>
        <w:rPr>
          <w:rFonts w:hint="eastAsia"/>
        </w:rPr>
        <w:t>　　　　一、2025年全球结石用药需求分析</w:t>
      </w:r>
      <w:r>
        <w:rPr>
          <w:rFonts w:hint="eastAsia"/>
        </w:rPr>
        <w:br/>
      </w:r>
      <w:r>
        <w:rPr>
          <w:rFonts w:hint="eastAsia"/>
        </w:rPr>
        <w:t>　　　　二、2025年欧美结石用药需求分析</w:t>
      </w:r>
      <w:r>
        <w:rPr>
          <w:rFonts w:hint="eastAsia"/>
        </w:rPr>
        <w:br/>
      </w:r>
      <w:r>
        <w:rPr>
          <w:rFonts w:hint="eastAsia"/>
        </w:rPr>
        <w:t>　　　　三、2025年全球结石用药产销分析</w:t>
      </w:r>
      <w:r>
        <w:rPr>
          <w:rFonts w:hint="eastAsia"/>
        </w:rPr>
        <w:br/>
      </w:r>
      <w:r>
        <w:rPr>
          <w:rFonts w:hint="eastAsia"/>
        </w:rPr>
        <w:t>　　　　四、2025年中外结石用药市场对比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我国结石用药行业发展现状</w:t>
      </w:r>
      <w:r>
        <w:rPr>
          <w:rFonts w:hint="eastAsia"/>
        </w:rPr>
        <w:br/>
      </w:r>
      <w:r>
        <w:rPr>
          <w:rFonts w:hint="eastAsia"/>
        </w:rPr>
        <w:t>　　第一节 我国结石用药行业发展现状</w:t>
      </w:r>
      <w:r>
        <w:rPr>
          <w:rFonts w:hint="eastAsia"/>
        </w:rPr>
        <w:br/>
      </w:r>
      <w:r>
        <w:rPr>
          <w:rFonts w:hint="eastAsia"/>
        </w:rPr>
        <w:t>　　　　一、结石用药行业品牌发展现状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二、结石用药行业消费市场现状</w:t>
      </w:r>
      <w:r>
        <w:rPr>
          <w:rFonts w:hint="eastAsia"/>
        </w:rPr>
        <w:br/>
      </w:r>
      <w:r>
        <w:rPr>
          <w:rFonts w:hint="eastAsia"/>
        </w:rPr>
        <w:t>　　　　三、结石用药市场消费层次分析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四、我国结石用药市场走向分析</w:t>
      </w:r>
      <w:r>
        <w:rPr>
          <w:rFonts w:hint="eastAsia"/>
        </w:rPr>
        <w:br/>
      </w:r>
      <w:r>
        <w:rPr>
          <w:rFonts w:hint="eastAsia"/>
        </w:rPr>
        <w:t>　　第二节 2020-2025年结石用药行业发展情况分析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一、2025年结石用药行业发展情况分析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三、2025年结石用药行业发展特点分析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四、2025年结石用药所属行业发展情况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2020-2025年结石用药所属行业运行分析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一、2020-2025年结石用药所属行业产销运行分析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二、2020-2025年结石用药所属行业利润情况分析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三、2020-2025年结石用药所属行业发展周期分析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四、2020-2025年结石用药所属行业发展机遇分析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五、2020-2025年结石用药所属行业利润增速预测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对中国结石用药市场的分析及思考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一、结石用药市场特点</w:t>
      </w:r>
      <w:r>
        <w:rPr>
          <w:rFonts w:hint="eastAsia"/>
        </w:rPr>
        <w:br/>
      </w:r>
      <w:r>
        <w:rPr>
          <w:rFonts w:hint="eastAsia"/>
        </w:rPr>
        <w:t>　　　　二、结石用药市场调研</w:t>
      </w:r>
      <w:r>
        <w:rPr>
          <w:rFonts w:hint="eastAsia"/>
        </w:rPr>
        <w:br/>
      </w:r>
      <w:r>
        <w:rPr>
          <w:rFonts w:hint="eastAsia"/>
        </w:rPr>
        <w:t>　　　　三、结石用药市场变化的方向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四、中国结石用药产业发展的新思路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五、对中国结石用药产业发展的思考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我国结石用药市场发展研究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2025年我国结石用药市场发展研究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2025年我国结石用药市场情况</w:t>
      </w:r>
      <w:r>
        <w:rPr>
          <w:rFonts w:hint="eastAsia"/>
        </w:rPr>
        <w:br/>
      </w:r>
      <w:r>
        <w:rPr>
          <w:rFonts w:hint="eastAsia"/>
        </w:rPr>
        <w:t>　　　　一、2025年我国结石用药产销情况</w:t>
      </w:r>
      <w:r>
        <w:rPr>
          <w:rFonts w:hint="eastAsia"/>
        </w:rPr>
        <w:br/>
      </w:r>
      <w:r>
        <w:rPr>
          <w:rFonts w:hint="eastAsia"/>
        </w:rPr>
        <w:t>　　　　二、2025年我国结石用药市场价格情况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三、2025年我国结石用药市场发展情况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四、2025年我国结石用药市场新品趋势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2025年我国结石用药市场结构和价格走势分析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一、2025年我国结石用药市场结构和价格走势概述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二、2025年我国结石用药市场结构分析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三、2025年我国结石用药市场价格走势分析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一、2025年我国结石用药市场格局特点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二、2025年我国结石用药产品创新特点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三、2025年我国结石用药市场服务特点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四、2025年我国结石用药市场品牌特点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我国结石用药行业进出口分析</w:t>
      </w:r>
      <w:r>
        <w:rPr>
          <w:rFonts w:hint="eastAsia"/>
        </w:rPr>
        <w:br/>
      </w:r>
      <w:r>
        <w:rPr>
          <w:rFonts w:hint="eastAsia"/>
        </w:rPr>
        <w:t>　　第一节 我国结石用药行业进口分析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我国结石用药出口分析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我国结石用药进出口预测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三、2025年结石用药进口预测</w:t>
      </w:r>
      <w:r>
        <w:rPr>
          <w:rFonts w:hint="eastAsia"/>
        </w:rPr>
        <w:br/>
      </w:r>
      <w:r>
        <w:rPr>
          <w:rFonts w:hint="eastAsia"/>
        </w:rPr>
        <w:t>　　　　四、2025年结石用药出口预测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中国结石用药行业细分市场调研</w:t>
      </w:r>
      <w:r>
        <w:rPr>
          <w:rFonts w:hint="eastAsia"/>
        </w:rPr>
        <w:br/>
      </w:r>
      <w:r>
        <w:rPr>
          <w:rFonts w:hint="eastAsia"/>
        </w:rPr>
        <w:t>　　第一节 结石用药行业细分市场概况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排石颗粒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结石通茶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泌石通胶囊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中国结石用药市场运行竞争力分析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中国结石用药市场生产能力分析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中国结石用药所属行业市场综合经济指标分析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中国结石用药市场竞争格局分析</w:t>
      </w:r>
      <w:r>
        <w:rPr>
          <w:rFonts w:hint="eastAsia"/>
        </w:rPr>
        <w:br/>
      </w:r>
      <w:r>
        <w:rPr>
          <w:rFonts w:hint="eastAsia"/>
        </w:rPr>
        <w:t>　　第一节 中国结石用药市场发展现状分析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一、2025年中国结石用药市场发展现状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二、2025年中国结石用药发展情况分析</w:t>
      </w:r>
      <w:r>
        <w:rPr>
          <w:rFonts w:hint="eastAsia"/>
        </w:rPr>
        <w:br/>
      </w:r>
      <w:r>
        <w:rPr>
          <w:rFonts w:hint="eastAsia"/>
        </w:rPr>
        <w:t>　　　　三、2025年结石用药国际市场变化对国内市场影响分析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结石用药市场区域市场需求集中度比较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中国结石用药行业竞争分析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一、2025年中国结石用药行业竞争分析</w:t>
      </w:r>
      <w:r>
        <w:rPr>
          <w:rFonts w:hint="eastAsia"/>
        </w:rPr>
        <w:br/>
      </w:r>
      <w:r>
        <w:rPr>
          <w:rFonts w:hint="eastAsia"/>
        </w:rPr>
        <w:t>　　　　二、2025年结石用药行业竞争趋势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一、结石用药行业的经济周期分析</w:t>
      </w:r>
      <w:r>
        <w:rPr>
          <w:rFonts w:hint="eastAsia"/>
        </w:rPr>
        <w:br/>
      </w:r>
      <w:r>
        <w:rPr>
          <w:rFonts w:hint="eastAsia"/>
        </w:rPr>
        <w:t>　　　　二、结石用药行业的增长性与波动性分析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结石用药行业优势企业分析</w:t>
      </w:r>
      <w:r>
        <w:rPr>
          <w:rFonts w:hint="eastAsia"/>
        </w:rPr>
        <w:br/>
      </w:r>
      <w:r>
        <w:rPr>
          <w:rFonts w:hint="eastAsia"/>
        </w:rPr>
        <w:t>　　第一节 江苏南京同仁堂药业有限责任公司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广东东莞亚洲制药有限公司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广西梧州三鹤药业有限责任公司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四川旭华制药有限公司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江西南昌济生制药厂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新药株式会社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四川成都森科制药有限公司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吉林敖东恒源药业股份有限公司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陕西康惠制药有限公司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结石用药行业发展趋势分析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我国结石用药行业前景与机遇分析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一、我国结石用药行业趋势预测</w:t>
      </w:r>
      <w:r>
        <w:rPr>
          <w:rFonts w:hint="eastAsia"/>
        </w:rPr>
        <w:br/>
      </w:r>
      <w:r>
        <w:rPr>
          <w:rFonts w:hint="eastAsia"/>
        </w:rPr>
        <w:t>　　　　二、我国结石用药行业发展机遇分析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三、2025年结石用药行业的发展机遇分析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四、贸易战对结石用药行业的影响分析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2020-2025年中国结石用药市场趋势分析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一、2020-2025年结石用药市场趋势总结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二、2020-2025年结石用药发展趋势分析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三、2020-2025年结石用药市场发展空间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四、2020-2025年结石用药产业政策趋向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五、2020-2025年结石用药技术革新趋势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六、2020-2025年结石用药价格走势分析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七、2020-2025年国际环境对结石用药行业的影响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未来结石用药行业发展预测</w:t>
      </w:r>
      <w:r>
        <w:rPr>
          <w:rFonts w:hint="eastAsia"/>
        </w:rPr>
        <w:br/>
      </w:r>
      <w:r>
        <w:rPr>
          <w:rFonts w:hint="eastAsia"/>
        </w:rPr>
        <w:t>　　第一节 未来结石用药需求与消费预测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一、2025-2031年结石用药产品消费预测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二、2025-2031年结石用药市场规模预测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三、2025-2031年结石用药行业总产值预测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四、2025-2031年结石用药行业销售收入预测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五、2025-2031年结石用药行业总资产预测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2025-2031年中国结石用药行业供需预测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一、2025-2031年中国结石用药供给预测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二、2025-2031年中国结石用药产量预测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三、2025-2031年中国结石用药需求预测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四、2025-2031年中国结石用药供需平衡预测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五、2025-2031年中国结石用药产品价格预测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六、2025-2031年主要结石用药产品进出口预测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结石用药行业投资机会与风险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(中:智:林)结石用药行业投资效益分析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一、2025-2031年结石用药行业投资状况分析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二、2025-2031年结石用药行业投资效益分析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三、2025-2031年结石用药行业投资前景预测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四、2025-2031年结石用药行业的投资方向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五、2025-2031年结石用药行业投资的建议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2020-2025年结石用药行业生产总量</w:t>
      </w:r>
      <w:r>
        <w:rPr>
          <w:rFonts w:hint="eastAsia"/>
        </w:rPr>
        <w:br/>
      </w:r>
      <w:r>
        <w:rPr>
          <w:rFonts w:hint="eastAsia"/>
        </w:rPr>
        <w:t>　　图表 2020-2025年结石用药行业产能</w:t>
      </w:r>
      <w:r>
        <w:rPr>
          <w:rFonts w:hint="eastAsia"/>
        </w:rPr>
        <w:br/>
      </w:r>
      <w:r>
        <w:rPr>
          <w:rFonts w:hint="eastAsia"/>
        </w:rPr>
        <w:t>　　图表 2025-2031年结石用药行业生产总量预测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2020-2025年结石用药行业市场容量</w:t>
      </w:r>
      <w:r>
        <w:rPr>
          <w:rFonts w:hint="eastAsia"/>
        </w:rPr>
        <w:br/>
      </w:r>
      <w:r>
        <w:rPr>
          <w:rFonts w:hint="eastAsia"/>
        </w:rPr>
        <w:t>　　图表 2025-2031年结石用药行业市场容量预测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2020-2025年中国结石用药进口数量分析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2020-2025年中国结石用药进口国家及地区分析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98769cbf84f67" w:history="1">
        <w:r>
          <w:rPr>
            <w:rStyle w:val="Hyperlink"/>
          </w:rPr>
          <w:t>2025-2031年中国结石用药行业发展深度调研与未来趋势分析报告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98769cbf84f67" w:history="1">
        <w:r>
          <w:rPr>
            <w:rStyle w:val="Hyperlink"/>
          </w:rPr>
          <w:t>https://www.20087.com/5/59/JieShiYongYaoFaZhanQuShiFenXi.html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热点：性结石吃什么药最有效、结石用药有哪些、输尿管结石用药指导、胆管结石用药、仁泰堂治疗结石吃什么药、扁桃体结石用药、结石疼怎么快速止疼、膀胱结石用药、结石吃的药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54704c609435c" w:history="1">
      <w:r>
        <w:rPr>
          <w:rStyle w:val="Hyperlink"/>
        </w:rPr>
        <w:t>2025-2031年中国结石用药行业发展深度调研与未来趋势分析报告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eShiYongYaoFaZhanQuShiFenXi.html" TargetMode="External" Id="R2d598769cbf8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eShiYongYaoFaZhanQuShiFenXi.html" TargetMode="External" Id="R15454704c609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2025-05-06T05:06:00Z</dcterms:created>
  <dcterms:modified xsi:type="dcterms:W3CDTF">2025-05-06T06:06:00Z</dcterms:modified>
  <dc:subject>2025-2031年中国结石用药行业发展深度调研与未来趋势分析报告</dc:subject>
  <dc:title>2025-2031年中国结石用药行业发展深度调研与未来趋势分析报告</dc:title>
  <cp:keywords>2025-2031年中国结石用药行业发展深度调研与未来趋势分析报告</cp:keywords>
  <dc:description>2025-2031年中国结石用药行业发展深度调研与未来趋势分析报告</dc:description>
</cp:coreProperties>
</file>