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bb102f616484b" w:history="1">
              <w:r>
                <w:rPr>
                  <w:rStyle w:val="Hyperlink"/>
                </w:rPr>
                <w:t>2024-2030年中国维生素A市场现状与趋势预测报告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bb102f616484b" w:history="1">
              <w:r>
                <w:rPr>
                  <w:rStyle w:val="Hyperlink"/>
                </w:rPr>
                <w:t>2024-2030年中国维生素A市场现状与趋势预测报告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bb102f616484b" w:history="1">
                <w:r>
                  <w:rPr>
                    <w:rStyle w:val="Hyperlink"/>
                  </w:rPr>
                  <w:t>https://www.20087.com/5/39/WeiShengSuAFaZhanQuShiFenXi.html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对视力、免疫系统和细胞生长至关重要的营养素。近年来，随着全球对公共健康的关注，维生素A缺乏症的防治成为全球卫生议程的重点。通过食物强化、补充剂和营养教育，维生素A的摄入量在许多发展中国家得到了改善。然而，维生素A的稳定性和生物利用度，以及在特定人群中的过量摄入风险，是行业需要持续研究和管理的问题。</w:t>
      </w:r>
      <w:r>
        <w:rPr>
          <w:rFonts w:hint="eastAsia"/>
        </w:rPr>
        <w:br/>
      </w:r>
      <w:r>
        <w:rPr>
          <w:rFonts w:hint="eastAsia"/>
        </w:rPr>
        <w:t>　　未来，维生素A的供应将更加注重精准营养和生物技术。通过基因编辑和发酵技术，开发生物合成的维生素A源，提高生产效率和成本效益。同时，个性化营养方案的兴起将推动维生素A补充剂的定制化，满足不同人群的特定需求。此外，营养干预的长期效果和安全性研究将为维生素A的合理使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bb102f616484b" w:history="1">
        <w:r>
          <w:rPr>
            <w:rStyle w:val="Hyperlink"/>
          </w:rPr>
          <w:t>2024-2030年中国维生素A市场现状与趋势预测报告</w:t>
        </w:r>
      </w:hyperlink>
      <w:r>
        <w:rPr>
          <w:rFonts w:hint="eastAsia"/>
        </w:rPr>
        <w:t>》基于权威数据资源与长期监测数据，全面分析了维生素A行业现状、市场需求、市场规模及产业链结构。维生素A报告探讨了价格变动、细分市场特征以及市场前景，并对未来发展趋势进行了科学预测。同时，维生素A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一、维生素A行业定义及分类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二、维生素A行业经济特性</w:t>
      </w:r>
      <w:r>
        <w:rPr>
          <w:rFonts w:hint="eastAsia"/>
        </w:rPr>
        <w:br/>
      </w:r>
      <w:r>
        <w:rPr>
          <w:rFonts w:hint="eastAsia"/>
        </w:rPr>
        <w:t>　　　　三、维生素A行业产业链简介</w:t>
      </w:r>
      <w:r>
        <w:rPr>
          <w:rFonts w:hint="eastAsia"/>
        </w:rPr>
        <w:br/>
      </w:r>
      <w:r>
        <w:rPr>
          <w:rFonts w:hint="eastAsia"/>
        </w:rPr>
        <w:t>　　第二节 维生素A行业发展成熟度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一、维生素A行业发展周期分析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维生素A行业相关产业动态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2023-2024年维生素A行业发展环境分析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2023-2024年维生素A行业技术发展现状及趋势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当前我国维生素A技术发展现状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中外维生素A技术差距及产生差距的主要原因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提高我国维生素A技术的对策</w:t>
      </w:r>
      <w:r>
        <w:rPr>
          <w:rFonts w:hint="eastAsia"/>
        </w:rPr>
        <w:br/>
      </w:r>
      <w:r>
        <w:rPr>
          <w:rFonts w:hint="eastAsia"/>
        </w:rPr>
        <w:t>　　第四节 我国维生素A产品研发、设计发展趋势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中国维生素A市场发展调研</w:t>
      </w:r>
      <w:r>
        <w:rPr>
          <w:rFonts w:hint="eastAsia"/>
        </w:rPr>
        <w:br/>
      </w:r>
      <w:r>
        <w:rPr>
          <w:rFonts w:hint="eastAsia"/>
        </w:rPr>
        <w:t>　　第一节 维生素A市场现状分析及预测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一、2019-2024年中国维生素A市场规模分析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二、2024-2030年中国维生素A市场规模预测</w:t>
      </w:r>
      <w:r>
        <w:rPr>
          <w:rFonts w:hint="eastAsia"/>
        </w:rPr>
        <w:br/>
      </w:r>
      <w:r>
        <w:rPr>
          <w:rFonts w:hint="eastAsia"/>
        </w:rPr>
        <w:t>　　第二节 维生素A行业产能分析及预测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一、2019-2024年中国维生素A行业产能分析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二、2024-2030年中国维生素A行业产能预测</w:t>
      </w:r>
      <w:r>
        <w:rPr>
          <w:rFonts w:hint="eastAsia"/>
        </w:rPr>
        <w:br/>
      </w:r>
      <w:r>
        <w:rPr>
          <w:rFonts w:hint="eastAsia"/>
        </w:rPr>
        <w:t>　　第三节 维生素A行业产量分析及预测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一、2019-2024年中国维生素A行业产量分析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二、2024-2030年中国维生素A行业产量预测</w:t>
      </w:r>
      <w:r>
        <w:rPr>
          <w:rFonts w:hint="eastAsia"/>
        </w:rPr>
        <w:br/>
      </w:r>
      <w:r>
        <w:rPr>
          <w:rFonts w:hint="eastAsia"/>
        </w:rPr>
        <w:t>　　第四节 维生素A市场需求分析及预测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一、2019-2024年中国维生素A市场需求分析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二、2024-2030年中国维生素A市场需求预测</w:t>
      </w:r>
      <w:r>
        <w:rPr>
          <w:rFonts w:hint="eastAsia"/>
        </w:rPr>
        <w:br/>
      </w:r>
      <w:r>
        <w:rPr>
          <w:rFonts w:hint="eastAsia"/>
        </w:rPr>
        <w:t>　　第五节 维生素A进出口数据分析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二、2024-2030年国内维生素A进出口情况预测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2019-2024年中国维生素A行业总体发展状况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中国维生素A行业规模情况分析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五、维生素A行业敏感性分析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中国维生素A行业财务能力分析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一、维生素A行业盈利能力分析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二、维生素A行业偿债能力分析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三、维生素A行业营运能力分析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一、中国维生素A行业重点区域市场结构变化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二、重点地区（一）维生素A行业发展分析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三、重点地区（二）维生素A行业发展分析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四、重点地区（三）维生素A行业发展分析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五、重点地区（四）维生素A行业发展分析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六、重点地区（五）维生素A行业发展分析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三、主要维生素A品牌产品价位分析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五、价格在维生素A行业竞争中的重要性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2024年中国维生素A行业上下游行业发展分析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维生素A上游行业分析</w:t>
      </w:r>
      <w:r>
        <w:rPr>
          <w:rFonts w:hint="eastAsia"/>
        </w:rPr>
        <w:br/>
      </w:r>
      <w:r>
        <w:rPr>
          <w:rFonts w:hint="eastAsia"/>
        </w:rPr>
        <w:t>　　　　一、维生素A产品成本构成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四、上游供给对维生素A行业的影响</w:t>
      </w:r>
      <w:r>
        <w:rPr>
          <w:rFonts w:hint="eastAsia"/>
        </w:rPr>
        <w:br/>
      </w:r>
      <w:r>
        <w:rPr>
          <w:rFonts w:hint="eastAsia"/>
        </w:rPr>
        <w:t>　　第二节 维生素A下游行业分析</w:t>
      </w:r>
      <w:r>
        <w:rPr>
          <w:rFonts w:hint="eastAsia"/>
        </w:rPr>
        <w:br/>
      </w:r>
      <w:r>
        <w:rPr>
          <w:rFonts w:hint="eastAsia"/>
        </w:rPr>
        <w:t>　　　　一、维生素A下游行业分布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维生素A行业重点企业发展调研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2024年中国维生素A产业市场竞争格局分析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2024年中国维生素A产业竞争现状分析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一、维生素A竞争力分析</w:t>
      </w:r>
      <w:r>
        <w:rPr>
          <w:rFonts w:hint="eastAsia"/>
        </w:rPr>
        <w:br/>
      </w:r>
      <w:r>
        <w:rPr>
          <w:rFonts w:hint="eastAsia"/>
        </w:rPr>
        <w:t>　　　　二、维生素A技术竞争分析</w:t>
      </w:r>
      <w:r>
        <w:rPr>
          <w:rFonts w:hint="eastAsia"/>
        </w:rPr>
        <w:br/>
      </w:r>
      <w:r>
        <w:rPr>
          <w:rFonts w:hint="eastAsia"/>
        </w:rPr>
        <w:t>　　　　三、维生素A价格竞争分析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2024年中国维生素A产业集中度分析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一、维生素A市场集中度分析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二、维生素A企业集中度分析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2024-2030年提高维生素A企业竞争力的策略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2024年影响维生素A行业发展的主要因素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一、影响维生素A行业运行的有利因素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二、影响维生素A行业运行的稳定因素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三、影响维生素A行业运行的不利因素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四、我国维生素A行业发展面临的挑战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五、我国维生素A行业发展面临的机遇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一、2024-2030年维生素A行业市场风险及控制策略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2024-2030年维生素A市场发展潜力分析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2024-2030年维生素A行业发展趋势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2024-2030年维生素A行业投资前景研究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中.智.林.－对我国维生素A品牌的战略思考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二、维生素A实施品牌战略的意义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维生素A图片</w:t>
      </w:r>
      <w:r>
        <w:rPr>
          <w:rFonts w:hint="eastAsia"/>
        </w:rPr>
        <w:br/>
      </w:r>
      <w:r>
        <w:rPr>
          <w:rFonts w:hint="eastAsia"/>
        </w:rPr>
        <w:t>　　图表 维生素A种类 分类</w:t>
      </w:r>
      <w:r>
        <w:rPr>
          <w:rFonts w:hint="eastAsia"/>
        </w:rPr>
        <w:br/>
      </w:r>
      <w:r>
        <w:rPr>
          <w:rFonts w:hint="eastAsia"/>
        </w:rPr>
        <w:t>　　图表 维生素A用途 应用</w:t>
      </w:r>
      <w:r>
        <w:rPr>
          <w:rFonts w:hint="eastAsia"/>
        </w:rPr>
        <w:br/>
      </w:r>
      <w:r>
        <w:rPr>
          <w:rFonts w:hint="eastAsia"/>
        </w:rPr>
        <w:t>　　图表 维生素A主要特点</w:t>
      </w:r>
      <w:r>
        <w:rPr>
          <w:rFonts w:hint="eastAsia"/>
        </w:rPr>
        <w:br/>
      </w:r>
      <w:r>
        <w:rPr>
          <w:rFonts w:hint="eastAsia"/>
        </w:rPr>
        <w:t>　　图表 维生素A产业链分析</w:t>
      </w:r>
      <w:r>
        <w:rPr>
          <w:rFonts w:hint="eastAsia"/>
        </w:rPr>
        <w:br/>
      </w:r>
      <w:r>
        <w:rPr>
          <w:rFonts w:hint="eastAsia"/>
        </w:rPr>
        <w:t>　　图表 维生素A政策分析</w:t>
      </w:r>
      <w:r>
        <w:rPr>
          <w:rFonts w:hint="eastAsia"/>
        </w:rPr>
        <w:br/>
      </w:r>
      <w:r>
        <w:rPr>
          <w:rFonts w:hint="eastAsia"/>
        </w:rPr>
        <w:t>　　图表 维生素A技术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2019-2023年维生素A行业市场容量分析</w:t>
      </w:r>
      <w:r>
        <w:rPr>
          <w:rFonts w:hint="eastAsia"/>
        </w:rPr>
        <w:br/>
      </w:r>
      <w:r>
        <w:rPr>
          <w:rFonts w:hint="eastAsia"/>
        </w:rPr>
        <w:t>　　图表 维生素A生产现状</w:t>
      </w:r>
      <w:r>
        <w:rPr>
          <w:rFonts w:hint="eastAsia"/>
        </w:rPr>
        <w:br/>
      </w:r>
      <w:r>
        <w:rPr>
          <w:rFonts w:hint="eastAsia"/>
        </w:rPr>
        <w:t>　　图表 2019-2023年中国维生素A行业产能统计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2019-2023年中国维生素A行业产量及增长趋势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维生素A行业动态</w:t>
      </w:r>
      <w:r>
        <w:rPr>
          <w:rFonts w:hint="eastAsia"/>
        </w:rPr>
        <w:br/>
      </w:r>
      <w:r>
        <w:rPr>
          <w:rFonts w:hint="eastAsia"/>
        </w:rPr>
        <w:t>　　图表 2019-2023年中国维生素A市场需求量及增速统计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2019-2023年中国维生素A行业销售收入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2023年中国维生素A行业需求领域分布格局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2019-2023年中国维生素A行业利润总额统计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2019-2023年中国维生素A进口情况分析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2019-2023年中国维生素A出口情况分析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2019-2023年中国维生素A行业企业数量情况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2019-2023年中国维生素A行业企业平均规模情况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2019-2023年中国维生素A价格走势</w:t>
      </w:r>
      <w:r>
        <w:rPr>
          <w:rFonts w:hint="eastAsia"/>
        </w:rPr>
        <w:br/>
      </w:r>
      <w:r>
        <w:rPr>
          <w:rFonts w:hint="eastAsia"/>
        </w:rPr>
        <w:t>　　图表 2023年维生素A成本和利润分析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维生素A品牌</w:t>
      </w:r>
      <w:r>
        <w:rPr>
          <w:rFonts w:hint="eastAsia"/>
        </w:rPr>
        <w:br/>
      </w:r>
      <w:r>
        <w:rPr>
          <w:rFonts w:hint="eastAsia"/>
        </w:rPr>
        <w:t>　　图表 维生素A企业（一）概况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企业维生素A型号 规格</w:t>
      </w:r>
      <w:r>
        <w:rPr>
          <w:rFonts w:hint="eastAsia"/>
        </w:rPr>
        <w:br/>
      </w:r>
      <w:r>
        <w:rPr>
          <w:rFonts w:hint="eastAsia"/>
        </w:rPr>
        <w:t>　　图表 维生素A企业（一）经营分析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维生素A企业（一）盈利能力情况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维生素A上游现状</w:t>
      </w:r>
      <w:r>
        <w:rPr>
          <w:rFonts w:hint="eastAsia"/>
        </w:rPr>
        <w:br/>
      </w:r>
      <w:r>
        <w:rPr>
          <w:rFonts w:hint="eastAsia"/>
        </w:rPr>
        <w:t>　　图表 维生素A下游调研</w:t>
      </w:r>
      <w:r>
        <w:rPr>
          <w:rFonts w:hint="eastAsia"/>
        </w:rPr>
        <w:br/>
      </w:r>
      <w:r>
        <w:rPr>
          <w:rFonts w:hint="eastAsia"/>
        </w:rPr>
        <w:t>　　图表 维生素A企业（二）概况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企业维生素A型号 规格</w:t>
      </w:r>
      <w:r>
        <w:rPr>
          <w:rFonts w:hint="eastAsia"/>
        </w:rPr>
        <w:br/>
      </w:r>
      <w:r>
        <w:rPr>
          <w:rFonts w:hint="eastAsia"/>
        </w:rPr>
        <w:t>　　图表 维生素A企业（二）经营分析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维生素A企业（二）盈利能力情况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企业维生素A型号 规格</w:t>
      </w:r>
      <w:r>
        <w:rPr>
          <w:rFonts w:hint="eastAsia"/>
        </w:rPr>
        <w:br/>
      </w:r>
      <w:r>
        <w:rPr>
          <w:rFonts w:hint="eastAsia"/>
        </w:rPr>
        <w:t>　　图表 维生素A企业（三）经营分析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维生素A企业（三）盈利能力情况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维生素A优势</w:t>
      </w:r>
      <w:r>
        <w:rPr>
          <w:rFonts w:hint="eastAsia"/>
        </w:rPr>
        <w:br/>
      </w:r>
      <w:r>
        <w:rPr>
          <w:rFonts w:hint="eastAsia"/>
        </w:rPr>
        <w:t>　　图表 维生素A劣势</w:t>
      </w:r>
      <w:r>
        <w:rPr>
          <w:rFonts w:hint="eastAsia"/>
        </w:rPr>
        <w:br/>
      </w:r>
      <w:r>
        <w:rPr>
          <w:rFonts w:hint="eastAsia"/>
        </w:rPr>
        <w:t>　　图表 维生素A机会</w:t>
      </w:r>
      <w:r>
        <w:rPr>
          <w:rFonts w:hint="eastAsia"/>
        </w:rPr>
        <w:br/>
      </w:r>
      <w:r>
        <w:rPr>
          <w:rFonts w:hint="eastAsia"/>
        </w:rPr>
        <w:t>　　图表 维生素A威胁</w:t>
      </w:r>
      <w:r>
        <w:rPr>
          <w:rFonts w:hint="eastAsia"/>
        </w:rPr>
        <w:br/>
      </w:r>
      <w:r>
        <w:rPr>
          <w:rFonts w:hint="eastAsia"/>
        </w:rPr>
        <w:t>　　图表 2024-2030年中国维生素A行业产能预测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2024-2030年中国维生素A市场销售预测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bb102f616484b" w:history="1">
        <w:r>
          <w:rPr>
            <w:rStyle w:val="Hyperlink"/>
          </w:rPr>
          <w:t>2024-2030年中国维生素A市场现状与趋势预测报告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bb102f616484b" w:history="1">
        <w:r>
          <w:rPr>
            <w:rStyle w:val="Hyperlink"/>
          </w:rPr>
          <w:t>https://www.20087.com/5/39/WeiShengSuAFaZhanQuShiFenXi.html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b07e6b62c4ac7" w:history="1">
      <w:r>
        <w:rPr>
          <w:rStyle w:val="Hyperlink"/>
        </w:rPr>
        <w:t>2024-2030年中国维生素A市场现状与趋势预测报告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eiShengSuAFaZhanQuShiFenXi.html" TargetMode="External" Id="R61cbb102f616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eiShengSuAFaZhanQuShiFenXi.html" TargetMode="External" Id="Rfddb07e6b62c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2023-12-31T02:53:00Z</dcterms:created>
  <dcterms:modified xsi:type="dcterms:W3CDTF">2023-12-31T03:53:00Z</dcterms:modified>
  <dc:subject>2024-2030年中国维生素A市场现状与趋势预测报告</dc:subject>
  <dc:title>2024-2030年中国维生素A市场现状与趋势预测报告</dc:title>
  <cp:keywords>2024-2030年中国维生素A市场现状与趋势预测报告</cp:keywords>
  <dc:description>2024-2030年中国维生素A市场现状与趋势预测报告</dc:description>
</cp:coreProperties>
</file>