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34d637b6d4dcb" w:history="1">
              <w:r>
                <w:rPr>
                  <w:rStyle w:val="Hyperlink"/>
                </w:rPr>
                <w:t>2025-2031年中国缩宫素市场现状深度调研及发展趋势分析报告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34d637b6d4dcb" w:history="1">
              <w:r>
                <w:rPr>
                  <w:rStyle w:val="Hyperlink"/>
                </w:rPr>
                <w:t>2025-2031年中国缩宫素市场现状深度调研及发展趋势分析报告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34d637b6d4dcb" w:history="1">
                <w:r>
                  <w:rPr>
                    <w:rStyle w:val="Hyperlink"/>
                  </w:rPr>
                  <w:t>https://www.20087.com/5/19/SuoGongSuHangYeQuShiFenXi.html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缩宫素是一种人工合成的激素，主要用于促进子宫收缩，广泛应用于产科和妇科领域，如产后出血的防治和引产。近年来，随着生育率的变化和技术的进步，缩宫素的应用场景和方式也在不断发展。目前，缩宫素不仅在传统产科领域发挥重要作用，还在一些特殊情况下用于治疗，如子宫肌瘤手术后的止血。此外，随着药物递送技术的进步，缩宫素的给药途径也在不断扩展。</w:t>
      </w:r>
      <w:r>
        <w:rPr>
          <w:rFonts w:hint="eastAsia"/>
        </w:rPr>
        <w:br/>
      </w:r>
      <w:r>
        <w:rPr>
          <w:rFonts w:hint="eastAsia"/>
        </w:rPr>
        <w:t>　　未来，缩宫素的发展将更加注重安全性与适应性。一方面，随着对药物安全性的重视，缩宫素的使用将更加谨慎，确保剂量精确、副作用最小化。另一方面，随着医学研究的深入，缩宫素的应用范围可能会进一步扩大，例如用于治疗某些类型的妇科疾病。此外，随着个性化医疗的发展，缩宫素将探索更多定制化治疗方案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34d637b6d4dcb" w:history="1">
        <w:r>
          <w:rPr>
            <w:rStyle w:val="Hyperlink"/>
          </w:rPr>
          <w:t>2025-2031年中国缩宫素市场现状深度调研及发展趋势分析报告</w:t>
        </w:r>
      </w:hyperlink>
      <w:r>
        <w:rPr>
          <w:rFonts w:hint="eastAsia"/>
        </w:rPr>
        <w:t>》通过严谨的分析、翔实的数据及直观的图表，系统解析了缩宫素行业的市场规模、需求变化、价格波动及产业链结构。报告全面评估了当前缩宫素市场现状，科学预测了未来市场前景与发展趋势，重点剖析了缩宫素细分市场的机遇与挑战。同时，报告对缩宫素重点企业的竞争地位及市场集中度进行了评估，为缩宫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缩宫素产品概述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缩宫素市场特点分析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缩宫素行业环境分析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中国缩宫素行业政策环境分析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中国缩宫素行业技术环境分析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一、中国缩宫素技术发展概况</w:t>
      </w:r>
      <w:r>
        <w:rPr>
          <w:rFonts w:hint="eastAsia"/>
        </w:rPr>
        <w:br/>
      </w:r>
      <w:r>
        <w:rPr>
          <w:rFonts w:hint="eastAsia"/>
        </w:rPr>
        <w:t>　　　　二、中国缩宫素产品工艺特点或流程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三、中国缩宫素行业技术发展趋势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全球缩宫素市场分析</w:t>
      </w:r>
      <w:r>
        <w:rPr>
          <w:rFonts w:hint="eastAsia"/>
        </w:rPr>
        <w:br/>
      </w:r>
      <w:r>
        <w:rPr>
          <w:rFonts w:hint="eastAsia"/>
        </w:rPr>
        <w:t>　　第一节 缩宫素产能分析及预测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一、2020-2025年全球缩宫素产能分析</w:t>
      </w:r>
      <w:r>
        <w:rPr>
          <w:rFonts w:hint="eastAsia"/>
        </w:rPr>
        <w:br/>
      </w:r>
      <w:r>
        <w:rPr>
          <w:rFonts w:hint="eastAsia"/>
        </w:rPr>
        <w:t>　　　　二、2025-2031年全球缩宫素产能预测</w:t>
      </w:r>
      <w:r>
        <w:rPr>
          <w:rFonts w:hint="eastAsia"/>
        </w:rPr>
        <w:br/>
      </w:r>
      <w:r>
        <w:rPr>
          <w:rFonts w:hint="eastAsia"/>
        </w:rPr>
        <w:t>　　第二节 缩宫素产品产量分析及预测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一、2020-2025年全球缩宫素产量分析</w:t>
      </w:r>
      <w:r>
        <w:rPr>
          <w:rFonts w:hint="eastAsia"/>
        </w:rPr>
        <w:br/>
      </w:r>
      <w:r>
        <w:rPr>
          <w:rFonts w:hint="eastAsia"/>
        </w:rPr>
        <w:t>　　　　二、2025-2031年全球缩宫素产量预测</w:t>
      </w:r>
      <w:r>
        <w:rPr>
          <w:rFonts w:hint="eastAsia"/>
        </w:rPr>
        <w:br/>
      </w:r>
      <w:r>
        <w:rPr>
          <w:rFonts w:hint="eastAsia"/>
        </w:rPr>
        <w:t>　　第三节 缩宫素市场需求分析及预测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一、2020-2025年全球缩宫素市场需求分析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二、2025-2031年全球缩宫素市场需求预测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中国缩宫素市场分析</w:t>
      </w:r>
      <w:r>
        <w:rPr>
          <w:rFonts w:hint="eastAsia"/>
        </w:rPr>
        <w:br/>
      </w:r>
      <w:r>
        <w:rPr>
          <w:rFonts w:hint="eastAsia"/>
        </w:rPr>
        <w:t>　　第一节 缩宫素所属行业市场现状分析及预测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一、2020-2025年中国缩宫素市场规模分析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二、2025-2031年中国缩宫素市场规模预测</w:t>
      </w:r>
      <w:r>
        <w:rPr>
          <w:rFonts w:hint="eastAsia"/>
        </w:rPr>
        <w:br/>
      </w:r>
      <w:r>
        <w:rPr>
          <w:rFonts w:hint="eastAsia"/>
        </w:rPr>
        <w:t>　　第二节 缩宫素产品所属行业产能分析及预测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一、2020-2025年中国缩宫素产能分析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二、2025-2031年中国缩宫素产能预测</w:t>
      </w:r>
      <w:r>
        <w:rPr>
          <w:rFonts w:hint="eastAsia"/>
        </w:rPr>
        <w:br/>
      </w:r>
      <w:r>
        <w:rPr>
          <w:rFonts w:hint="eastAsia"/>
        </w:rPr>
        <w:t>　　第三节 缩宫素产品所属行业产量分析及预测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一、2020-2025年中国缩宫素产量分析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二、2025-2031年中国缩宫素产量预测</w:t>
      </w:r>
      <w:r>
        <w:rPr>
          <w:rFonts w:hint="eastAsia"/>
        </w:rPr>
        <w:br/>
      </w:r>
      <w:r>
        <w:rPr>
          <w:rFonts w:hint="eastAsia"/>
        </w:rPr>
        <w:t>　　第四节 缩宫素所属行业市场需求分析及预测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一、2020-2025年中国缩宫素市场需求分析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二、2025-2031年中国缩宫素市场需求预测</w:t>
      </w:r>
      <w:r>
        <w:rPr>
          <w:rFonts w:hint="eastAsia"/>
        </w:rPr>
        <w:br/>
      </w:r>
      <w:r>
        <w:rPr>
          <w:rFonts w:hint="eastAsia"/>
        </w:rPr>
        <w:t>　　第五节 缩宫素所属行业进出口数据分析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一、2020-2025年中国缩宫素所属行业进出口数据分析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二、2025-2031年国内缩宫素产品未来进出口情况预测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缩宫素产业渠道分析</w:t>
      </w:r>
      <w:r>
        <w:rPr>
          <w:rFonts w:hint="eastAsia"/>
        </w:rPr>
        <w:br/>
      </w:r>
      <w:r>
        <w:rPr>
          <w:rFonts w:hint="eastAsia"/>
        </w:rPr>
        <w:t>　　第一节 2025年国内缩宫素产品的需求地域分布结构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2020-2025年中国缩宫素产品重点区域市场消费情况分析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2025年国内缩宫素产品的经销模式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缩宫素行业国际化营销模式分析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2025年国内缩宫素产品生产及销售投资运作模式分析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缩宫素特色厂商发展分析</w:t>
      </w:r>
      <w:r>
        <w:rPr>
          <w:rFonts w:hint="eastAsia"/>
        </w:rPr>
        <w:br/>
      </w:r>
      <w:r>
        <w:rPr>
          <w:rFonts w:hint="eastAsia"/>
        </w:rPr>
        <w:t>　　第一节 国药控股股份有限公司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中国海王星辰连锁药店有限公司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云南鸿翔一心堂药业（集团）股份有限公司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重庆桐君阁股份有限公司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广东大参林连锁药店有限公司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国内药品行业品牌竞争格局分析</w:t>
      </w:r>
      <w:r>
        <w:rPr>
          <w:rFonts w:hint="eastAsia"/>
        </w:rPr>
        <w:br/>
      </w:r>
      <w:r>
        <w:rPr>
          <w:rFonts w:hint="eastAsia"/>
        </w:rPr>
        <w:t>　　第一节 药品行业历史竞争格局概况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一、药品行业集中度分析</w:t>
      </w:r>
      <w:r>
        <w:rPr>
          <w:rFonts w:hint="eastAsia"/>
        </w:rPr>
        <w:br/>
      </w:r>
      <w:r>
        <w:rPr>
          <w:rFonts w:hint="eastAsia"/>
        </w:rPr>
        <w:t>　　　　二、药品行业竞争程度分析</w:t>
      </w:r>
      <w:r>
        <w:rPr>
          <w:rFonts w:hint="eastAsia"/>
        </w:rPr>
        <w:br/>
      </w:r>
      <w:r>
        <w:rPr>
          <w:rFonts w:hint="eastAsia"/>
        </w:rPr>
        <w:t>　　第二节 药品行业企业竞争状况分析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2025-2031年国内药品行业品牌竞争格局展望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2025-2031年缩宫素行业前景展望与趋势预测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缩宫素行业投资价值分析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一、2025-2031年国内缩宫素所属行业盈利能力分析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二、2025-2031年国内缩宫素所属行业偿债能力分析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三、2025-2031年国内缩宫素产品投资收益率分析预测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四、2025-2031年国内缩宫素所属行业运营效率分析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2025-2031年国内缩宫素行业投资机会分析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一、国内强劲的经济增长对缩宫素行业的支撑因素分析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二、下游行业的需求对缩宫素行业的推动因素分析</w:t>
      </w:r>
      <w:r>
        <w:rPr>
          <w:rFonts w:hint="eastAsia"/>
        </w:rPr>
        <w:br/>
      </w:r>
      <w:r>
        <w:rPr>
          <w:rFonts w:hint="eastAsia"/>
        </w:rPr>
        <w:t>　　　　三、缩宫素产品相关产业的发展对缩宫素行业的带动因素分析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2025-2031年国内缩宫素行业投资热点及未来投资方向分析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2025-2031年国内缩宫素行业未来市场发展前景预测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2025-2031年缩宫素行业投资战略研究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2025-2031年中国缩宫素行业发展的关键要素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2025-2031年中国缩宫素投资机会分析</w:t>
      </w:r>
      <w:r>
        <w:rPr>
          <w:rFonts w:hint="eastAsia"/>
        </w:rPr>
        <w:br/>
      </w:r>
      <w:r>
        <w:rPr>
          <w:rFonts w:hint="eastAsia"/>
        </w:rPr>
        <w:t>　　　　一、缩宫素行业投资前景</w:t>
      </w:r>
      <w:r>
        <w:rPr>
          <w:rFonts w:hint="eastAsia"/>
        </w:rPr>
        <w:br/>
      </w:r>
      <w:r>
        <w:rPr>
          <w:rFonts w:hint="eastAsia"/>
        </w:rPr>
        <w:t>　　　　二、缩宫素行业投资热点</w:t>
      </w:r>
      <w:r>
        <w:rPr>
          <w:rFonts w:hint="eastAsia"/>
        </w:rPr>
        <w:br/>
      </w:r>
      <w:r>
        <w:rPr>
          <w:rFonts w:hint="eastAsia"/>
        </w:rPr>
        <w:t>　　　　三、缩宫素行业投资区域</w:t>
      </w:r>
      <w:r>
        <w:rPr>
          <w:rFonts w:hint="eastAsia"/>
        </w:rPr>
        <w:br/>
      </w:r>
      <w:r>
        <w:rPr>
          <w:rFonts w:hint="eastAsia"/>
        </w:rPr>
        <w:t>　　　　四、缩宫素行业投资吸引力分析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2025-2031年中国缩宫素投资风险分析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(中智.林)缩宫素项目的投资建议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缩宫素产业链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2020-2025年中国缩宫素行业市场规模及增长情况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2020-2025年中国缩宫素行业产量及增长趋势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2020-2025年中国缩宫素市场需求量及增速统计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2020-2025年中国缩宫素行业盈利情况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2020-2025年中国缩宫素行业企业数量情况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2020-2025年中国缩宫素行业企业平均规模情况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2020-2025年中国缩宫素行业市场规模及增长情况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**地区缩宫素市场规模及增长情况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**地区缩宫素行业市场需求情况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缩宫素重点企业（一）基本信息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缩宫素重点企业（一）经营情况分析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缩宫素重点企业（一）主要经济指标情况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缩宫素重点企业（一）盈利能力情况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缩宫素重点企业（一）偿债能力情况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缩宫素重点企业（一）运营能力情况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缩宫素重点企业（一）成长能力情况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缩宫素重点企业（二）基本信息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缩宫素重点企业（二）经营情况分析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缩宫素重点企业（二）主要经济指标情况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缩宫素重点企业（二）盈利能力情况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缩宫素重点企业（二）偿债能力情况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缩宫素重点企业（二）运营能力情况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缩宫素重点企业（二）成长能力情况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2025-2031年中国缩宫素行业产量预测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2025-2031年中国缩宫素市场需求量预测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2025-2031年中国缩宫素行业市场规模预测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2025-2031年中国缩宫素市场前景分析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2025-2031年中国缩宫素行业发展趋势预测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34d637b6d4dcb" w:history="1">
        <w:r>
          <w:rPr>
            <w:rStyle w:val="Hyperlink"/>
          </w:rPr>
          <w:t>2025-2031年中国缩宫素市场现状深度调研及发展趋势分析报告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34d637b6d4dcb" w:history="1">
        <w:r>
          <w:rPr>
            <w:rStyle w:val="Hyperlink"/>
          </w:rPr>
          <w:t>https://www.20087.com/5/19/SuoGongSuHangYeQuShiFenXi.html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缩宫针一般打几天效果好、缩宫素打了多久会生效、什么情况下要打缩宫素、缩宫素打了后要痛多久、收缩子宫最佳方法、缩宫素一般要打几天、产后打缩宫素太疼了、缩宫素OCT试验、药流成功的表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3cc5c664d4f02" w:history="1">
      <w:r>
        <w:rPr>
          <w:rStyle w:val="Hyperlink"/>
        </w:rPr>
        <w:t>2025-2031年中国缩宫素市场现状深度调研及发展趋势分析报告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SuoGongSuHangYeQuShiFenXi.html" TargetMode="External" Id="R82a34d637b6d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SuoGongSuHangYeQuShiFenXi.html" TargetMode="External" Id="R7df3cc5c664d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2025-04-24T01:17:00Z</dcterms:created>
  <dcterms:modified xsi:type="dcterms:W3CDTF">2025-04-24T02:17:00Z</dcterms:modified>
  <dc:subject>2025-2031年中国缩宫素市场现状深度调研及发展趋势分析报告</dc:subject>
  <dc:title>2025-2031年中国缩宫素市场现状深度调研及发展趋势分析报告</dc:title>
  <cp:keywords>2025-2031年中国缩宫素市场现状深度调研及发展趋势分析报告</cp:keywords>
  <dc:description>2025-2031年中国缩宫素市场现状深度调研及发展趋势分析报告</dc:description>
</cp:coreProperties>
</file>