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44f02220a4336" w:history="1">
              <w:r>
                <w:rPr>
                  <w:rStyle w:val="Hyperlink"/>
                </w:rPr>
                <w:t>2024-2030年中国美容康体市场调查研究与前景分析报告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44f02220a4336" w:history="1">
              <w:r>
                <w:rPr>
                  <w:rStyle w:val="Hyperlink"/>
                </w:rPr>
                <w:t>2024-2030年中国美容康体市场调查研究与前景分析报告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e44f02220a4336" w:history="1">
                <w:r>
                  <w:rPr>
                    <w:rStyle w:val="Hyperlink"/>
                  </w:rPr>
                  <w:t>https://www.20087.com/5/29/MeiRongKangTiFaZhanXianZhuangQianJing.html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康体服务涵盖了一系列旨在改善个人外观和健康的护理项目，如皮肤护理、按摩疗法、健身指导等。近年来，随着生活水平的提高和健康意识的增强，美容康体行业呈现出快速增长的趋势，同时服务种类日益多样化，满足不同消费者的需求。然而，服务质量参差不齐和专业人才短缺是目前面临的主要问题。</w:t>
      </w:r>
      <w:r>
        <w:rPr>
          <w:rFonts w:hint="eastAsia"/>
        </w:rPr>
        <w:br/>
      </w:r>
      <w:r>
        <w:rPr>
          <w:rFonts w:hint="eastAsia"/>
        </w:rPr>
        <w:t>　　未来，美容康体的发展将是个性化定制与科技融合。一方面，借助大数据分析和人工智能技术，提供个性化的美容康体方案，满足消费者的独特需求；另一方面，引入先进设备和技术，如激光治疗仪、虚拟现实（VR）体验等，提升服务效果和顾客体验。此外，随着消费者对天然和无创疗法的关注增加，开发基于自然成分的护肤产品和非侵入式美容技术，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44f02220a4336" w:history="1">
        <w:r>
          <w:rPr>
            <w:rStyle w:val="Hyperlink"/>
          </w:rPr>
          <w:t>2024-2030年中国美容康体市场调查研究与前景分析报告</w:t>
        </w:r>
      </w:hyperlink>
      <w:r>
        <w:rPr>
          <w:rFonts w:hint="eastAsia"/>
        </w:rPr>
        <w:t>》深入剖析了当前美容康体行业的现状与市场需求，详细探讨了美容康体市场规模及其价格动态。美容康体报告从产业链角度出发，分析了上下游的影响因素，并进一步细分市场，对美容康体各细分领域的具体情况进行探讨。美容康体报告还根据现有数据，对美容康体市场前景及发展趋势进行了科学预测，揭示了行业内重点企业的竞争格局，评估了品牌影响力和市场集中度，同时指出了美容康体行业面临的风险与机遇。美容康体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美容康体行业发展概述</w:t>
      </w:r>
      <w:r>
        <w:rPr>
          <w:rFonts w:hint="eastAsia"/>
        </w:rPr>
        <w:br/>
      </w:r>
      <w:r>
        <w:rPr>
          <w:rFonts w:hint="eastAsia"/>
        </w:rPr>
        <w:t>　　第一节 美容康体的概念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美容康体行业发展成熟度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美容康体行业价值链分析</w:t>
      </w:r>
      <w:r>
        <w:rPr>
          <w:rFonts w:hint="eastAsia"/>
        </w:rPr>
        <w:br/>
      </w:r>
      <w:r>
        <w:rPr>
          <w:rFonts w:hint="eastAsia"/>
        </w:rPr>
        <w:t>　　第四节 美容康体市场发展历程分析</w:t>
      </w:r>
      <w:r>
        <w:rPr>
          <w:rFonts w:hint="eastAsia"/>
        </w:rPr>
        <w:br/>
      </w:r>
      <w:r>
        <w:rPr>
          <w:rFonts w:hint="eastAsia"/>
        </w:rPr>
        <w:t>　　第五节 美容康体行业特征分析</w:t>
      </w:r>
      <w:r>
        <w:rPr>
          <w:rFonts w:hint="eastAsia"/>
        </w:rPr>
        <w:br/>
      </w:r>
      <w:r>
        <w:rPr>
          <w:rFonts w:hint="eastAsia"/>
        </w:rPr>
        <w:t>　　　　一、美容康体季节性消费特征分析</w:t>
      </w:r>
      <w:r>
        <w:rPr>
          <w:rFonts w:hint="eastAsia"/>
        </w:rPr>
        <w:br/>
      </w:r>
      <w:r>
        <w:rPr>
          <w:rFonts w:hint="eastAsia"/>
        </w:rPr>
        <w:t>　　　　二、美容康体政策准入机制分析</w:t>
      </w:r>
      <w:r>
        <w:rPr>
          <w:rFonts w:hint="eastAsia"/>
        </w:rPr>
        <w:br/>
      </w:r>
      <w:r>
        <w:rPr>
          <w:rFonts w:hint="eastAsia"/>
        </w:rPr>
        <w:t>　　　　三、美容康体经营模式分析</w:t>
      </w:r>
      <w:r>
        <w:rPr>
          <w:rFonts w:hint="eastAsia"/>
        </w:rPr>
        <w:br/>
      </w:r>
      <w:r>
        <w:rPr>
          <w:rFonts w:hint="eastAsia"/>
        </w:rPr>
        <w:t>　　　　四、美容康体技术门槛分析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2024年中国美容康体行业运行环境分析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2024年中国美容康体行业发展政策环境分析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第五节 美容康体技术环境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2019-2024年美容康体行业市场分析</w:t>
      </w:r>
      <w:r>
        <w:rPr>
          <w:rFonts w:hint="eastAsia"/>
        </w:rPr>
        <w:br/>
      </w:r>
      <w:r>
        <w:rPr>
          <w:rFonts w:hint="eastAsia"/>
        </w:rPr>
        <w:t>　　第一节 国内美容康体行业市场规模发展现状</w:t>
      </w:r>
      <w:r>
        <w:rPr>
          <w:rFonts w:hint="eastAsia"/>
        </w:rPr>
        <w:br/>
      </w:r>
      <w:r>
        <w:rPr>
          <w:rFonts w:hint="eastAsia"/>
        </w:rPr>
        <w:t>　　第二节 2019-2024年中国美容康体行业产量分析</w:t>
      </w:r>
      <w:r>
        <w:rPr>
          <w:rFonts w:hint="eastAsia"/>
        </w:rPr>
        <w:br/>
      </w:r>
      <w:r>
        <w:rPr>
          <w:rFonts w:hint="eastAsia"/>
        </w:rPr>
        <w:t>　　第三节 2024年美容康体行业需求分析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一、2019-2024年我国美容康体行业需求分析</w:t>
      </w:r>
      <w:r>
        <w:rPr>
          <w:rFonts w:hint="eastAsia"/>
        </w:rPr>
        <w:br/>
      </w:r>
      <w:r>
        <w:rPr>
          <w:rFonts w:hint="eastAsia"/>
        </w:rPr>
        <w:t>　　　　二、2019-2024年我国美容康体市场价格走势分析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2024年美容康体行业竞争态势分析</w:t>
      </w:r>
      <w:r>
        <w:rPr>
          <w:rFonts w:hint="eastAsia"/>
        </w:rPr>
        <w:br/>
      </w:r>
      <w:r>
        <w:rPr>
          <w:rFonts w:hint="eastAsia"/>
        </w:rPr>
        <w:t>　　第一节 美容康体行业集中度分析</w:t>
      </w:r>
      <w:r>
        <w:rPr>
          <w:rFonts w:hint="eastAsia"/>
        </w:rPr>
        <w:br/>
      </w:r>
      <w:r>
        <w:rPr>
          <w:rFonts w:hint="eastAsia"/>
        </w:rPr>
        <w:t>　　　　一、美容康体市场集中度分析</w:t>
      </w:r>
      <w:r>
        <w:rPr>
          <w:rFonts w:hint="eastAsia"/>
        </w:rPr>
        <w:br/>
      </w:r>
      <w:r>
        <w:rPr>
          <w:rFonts w:hint="eastAsia"/>
        </w:rPr>
        <w:t>　　　　二、美容康体企业分布区域集中度分析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三、美容康体区域消费集中度分析</w:t>
      </w:r>
      <w:r>
        <w:rPr>
          <w:rFonts w:hint="eastAsia"/>
        </w:rPr>
        <w:br/>
      </w:r>
      <w:r>
        <w:rPr>
          <w:rFonts w:hint="eastAsia"/>
        </w:rPr>
        <w:t>　　第二节 美容康体行业主要企业竞争力分析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美容康体行业竞争格局分析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一、2024年美容康体行业竞争分析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二、2024年中外美容康体产品竞争分析</w:t>
      </w:r>
      <w:r>
        <w:rPr>
          <w:rFonts w:hint="eastAsia"/>
        </w:rPr>
        <w:br/>
      </w:r>
      <w:r>
        <w:rPr>
          <w:rFonts w:hint="eastAsia"/>
        </w:rPr>
        <w:t>　　　　三、2024年我国美容康体市场竞争分析</w:t>
      </w:r>
      <w:r>
        <w:rPr>
          <w:rFonts w:hint="eastAsia"/>
        </w:rPr>
        <w:br/>
      </w:r>
      <w:r>
        <w:rPr>
          <w:rFonts w:hint="eastAsia"/>
        </w:rPr>
        <w:t>　　　　四、国内美容康体行业重点企业发展动向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中国美容康体或所属行业整体运行指标分析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2019-2024年中国美容康体或所属行业总体规模分析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二、美容康体或所属行业生产规模分析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2019-2024年中国美容康体或所属行业产销分析</w:t>
      </w:r>
      <w:r>
        <w:rPr>
          <w:rFonts w:hint="eastAsia"/>
        </w:rPr>
        <w:br/>
      </w:r>
      <w:r>
        <w:rPr>
          <w:rFonts w:hint="eastAsia"/>
        </w:rPr>
        <w:t>　　　　一、美容康体或所属行业产成品情况总体分析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二、美容康体或所属行业产品销售收入总体分析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2024-2030年美容康体或所属行业盈利水平预测分析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2019-2024年中国美容康体所属行业区域竞争全景分析</w:t>
      </w:r>
      <w:r>
        <w:rPr>
          <w:rFonts w:hint="eastAsia"/>
        </w:rPr>
        <w:br/>
      </w:r>
      <w:r>
        <w:rPr>
          <w:rFonts w:hint="eastAsia"/>
        </w:rPr>
        <w:t>　　第一节 美容康体行业细分产品分析</w:t>
      </w:r>
      <w:r>
        <w:rPr>
          <w:rFonts w:hint="eastAsia"/>
        </w:rPr>
        <w:br/>
      </w:r>
      <w:r>
        <w:rPr>
          <w:rFonts w:hint="eastAsia"/>
        </w:rPr>
        <w:t>　　第二节 美容康体所属行业区域发展分析</w:t>
      </w:r>
      <w:r>
        <w:rPr>
          <w:rFonts w:hint="eastAsia"/>
        </w:rPr>
        <w:br/>
      </w:r>
      <w:r>
        <w:rPr>
          <w:rFonts w:hint="eastAsia"/>
        </w:rPr>
        <w:t>　　　　一、华东地区分析</w:t>
      </w:r>
      <w:r>
        <w:rPr>
          <w:rFonts w:hint="eastAsia"/>
        </w:rPr>
        <w:br/>
      </w:r>
      <w:r>
        <w:rPr>
          <w:rFonts w:hint="eastAsia"/>
        </w:rPr>
        <w:t>　　　　二、华南地区现状分析</w:t>
      </w:r>
      <w:r>
        <w:rPr>
          <w:rFonts w:hint="eastAsia"/>
        </w:rPr>
        <w:br/>
      </w:r>
      <w:r>
        <w:rPr>
          <w:rFonts w:hint="eastAsia"/>
        </w:rPr>
        <w:t>　　　　三、华中地区现状分析</w:t>
      </w:r>
      <w:r>
        <w:rPr>
          <w:rFonts w:hint="eastAsia"/>
        </w:rPr>
        <w:br/>
      </w:r>
      <w:r>
        <w:rPr>
          <w:rFonts w:hint="eastAsia"/>
        </w:rPr>
        <w:t>　　　　四、华北地区现状分析</w:t>
      </w:r>
      <w:r>
        <w:rPr>
          <w:rFonts w:hint="eastAsia"/>
        </w:rPr>
        <w:br/>
      </w:r>
      <w:r>
        <w:rPr>
          <w:rFonts w:hint="eastAsia"/>
        </w:rPr>
        <w:t>　　　　五、西南地区现状分析</w:t>
      </w:r>
      <w:r>
        <w:rPr>
          <w:rFonts w:hint="eastAsia"/>
        </w:rPr>
        <w:br/>
      </w:r>
      <w:r>
        <w:rPr>
          <w:rFonts w:hint="eastAsia"/>
        </w:rPr>
        <w:t>　　　　六、东北地区现状分析</w:t>
      </w:r>
      <w:r>
        <w:rPr>
          <w:rFonts w:hint="eastAsia"/>
        </w:rPr>
        <w:br/>
      </w:r>
      <w:r>
        <w:rPr>
          <w:rFonts w:hint="eastAsia"/>
        </w:rPr>
        <w:t>　　　　七、西北地区现状分析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中国美容康体行业产业链分析</w:t>
      </w:r>
      <w:r>
        <w:rPr>
          <w:rFonts w:hint="eastAsia"/>
        </w:rPr>
        <w:br/>
      </w:r>
      <w:r>
        <w:rPr>
          <w:rFonts w:hint="eastAsia"/>
        </w:rPr>
        <w:t>　　第一节 美容康体行业产业链分析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美容康体上游行业分析</w:t>
      </w:r>
      <w:r>
        <w:rPr>
          <w:rFonts w:hint="eastAsia"/>
        </w:rPr>
        <w:br/>
      </w:r>
      <w:r>
        <w:rPr>
          <w:rFonts w:hint="eastAsia"/>
        </w:rPr>
        <w:t>　　　　一、美容康体成本构成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四、上游行业对美容康体行业的影响</w:t>
      </w:r>
      <w:r>
        <w:rPr>
          <w:rFonts w:hint="eastAsia"/>
        </w:rPr>
        <w:br/>
      </w:r>
      <w:r>
        <w:rPr>
          <w:rFonts w:hint="eastAsia"/>
        </w:rPr>
        <w:t>　　第三节 美容康体下游行业分析</w:t>
      </w:r>
      <w:r>
        <w:rPr>
          <w:rFonts w:hint="eastAsia"/>
        </w:rPr>
        <w:br/>
      </w:r>
      <w:r>
        <w:rPr>
          <w:rFonts w:hint="eastAsia"/>
        </w:rPr>
        <w:t>　　　　一、美容康体下游行业分布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四、下游需求对美容康体行业的影响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国内美容康体生产厂商竞争力分析</w:t>
      </w:r>
      <w:r>
        <w:rPr>
          <w:rFonts w:hint="eastAsia"/>
        </w:rPr>
        <w:br/>
      </w:r>
      <w:r>
        <w:rPr>
          <w:rFonts w:hint="eastAsia"/>
        </w:rPr>
        <w:t>　　第一节 克丽缇娜（中国）贸易有限公司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上海思妍丽实业股份有限公司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上海美丽田园美容发展有限公司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上海自然美生物科技有限公司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琪雅集团有限公司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济南莎蔓莉莎管理咨询有限公司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湖南你好漂亮时尚创意产业发展有限公司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上海必瘦站美容服务有限公司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上海伊美娜美容管理连锁有限公司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深圳市芳子美容股份有限公司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中国美容康体行业投资现状与前景分析</w:t>
      </w:r>
      <w:r>
        <w:rPr>
          <w:rFonts w:hint="eastAsia"/>
        </w:rPr>
        <w:br/>
      </w:r>
      <w:r>
        <w:rPr>
          <w:rFonts w:hint="eastAsia"/>
        </w:rPr>
        <w:t>　　第一节 2019-2024年中国美容康体行业投资现状</w:t>
      </w:r>
      <w:r>
        <w:rPr>
          <w:rFonts w:hint="eastAsia"/>
        </w:rPr>
        <w:br/>
      </w:r>
      <w:r>
        <w:rPr>
          <w:rFonts w:hint="eastAsia"/>
        </w:rPr>
        <w:t>　　　　一、2019-2024年中国美容康体行业投资规模</w:t>
      </w:r>
      <w:r>
        <w:rPr>
          <w:rFonts w:hint="eastAsia"/>
        </w:rPr>
        <w:br/>
      </w:r>
      <w:r>
        <w:rPr>
          <w:rFonts w:hint="eastAsia"/>
        </w:rPr>
        <w:t>　　　　二、2024年中国美容康体行业投资结构</w:t>
      </w:r>
      <w:r>
        <w:rPr>
          <w:rFonts w:hint="eastAsia"/>
        </w:rPr>
        <w:br/>
      </w:r>
      <w:r>
        <w:rPr>
          <w:rFonts w:hint="eastAsia"/>
        </w:rPr>
        <w:t>　　　　三、行业投资形势</w:t>
      </w:r>
      <w:r>
        <w:rPr>
          <w:rFonts w:hint="eastAsia"/>
        </w:rPr>
        <w:br/>
      </w:r>
      <w:r>
        <w:rPr>
          <w:rFonts w:hint="eastAsia"/>
        </w:rPr>
        <w:t>　　　　　　（一）行业投资壁垒</w:t>
      </w:r>
      <w:r>
        <w:rPr>
          <w:rFonts w:hint="eastAsia"/>
        </w:rPr>
        <w:br/>
      </w:r>
      <w:r>
        <w:rPr>
          <w:rFonts w:hint="eastAsia"/>
        </w:rPr>
        <w:t>　　　　　　（二）行业SWOT分析</w:t>
      </w:r>
      <w:r>
        <w:rPr>
          <w:rFonts w:hint="eastAsia"/>
        </w:rPr>
        <w:br/>
      </w:r>
      <w:r>
        <w:rPr>
          <w:rFonts w:hint="eastAsia"/>
        </w:rPr>
        <w:t>　　　　　　（三）行业五力模型分析</w:t>
      </w:r>
      <w:r>
        <w:rPr>
          <w:rFonts w:hint="eastAsia"/>
        </w:rPr>
        <w:br/>
      </w:r>
      <w:r>
        <w:rPr>
          <w:rFonts w:hint="eastAsia"/>
        </w:rPr>
        <w:t>　　第二节 2024-2030年中国美容康体行业投资前景分析</w:t>
      </w:r>
      <w:r>
        <w:rPr>
          <w:rFonts w:hint="eastAsia"/>
        </w:rPr>
        <w:br/>
      </w:r>
      <w:r>
        <w:rPr>
          <w:rFonts w:hint="eastAsia"/>
        </w:rPr>
        <w:t>　　　　一、美容康体行业发展前景</w:t>
      </w:r>
      <w:r>
        <w:rPr>
          <w:rFonts w:hint="eastAsia"/>
        </w:rPr>
        <w:br/>
      </w:r>
      <w:r>
        <w:rPr>
          <w:rFonts w:hint="eastAsia"/>
        </w:rPr>
        <w:t>　　　　二、美容康体发展趋势分析</w:t>
      </w:r>
      <w:r>
        <w:rPr>
          <w:rFonts w:hint="eastAsia"/>
        </w:rPr>
        <w:br/>
      </w:r>
      <w:r>
        <w:rPr>
          <w:rFonts w:hint="eastAsia"/>
        </w:rPr>
        <w:t>　　　　三、美容康体市场前景分析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2024-2030年中国美容康体行业投资风险分析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2024-2030年美容康体行业投资策略及建议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2024-2030年中国美容康体行业发展预测分析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2024-2030年中国美容康体行业发展预测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一、2024-2030年中国美容康体行业产量预测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二、2024-2030年中国美容康体行业需求量预测</w:t>
      </w:r>
      <w:r>
        <w:rPr>
          <w:rFonts w:hint="eastAsia"/>
        </w:rPr>
        <w:br/>
      </w:r>
      <w:r>
        <w:rPr>
          <w:rFonts w:hint="eastAsia"/>
        </w:rPr>
        <w:t>　　　　三、2024-2030年中国美容康体行业规模预测</w:t>
      </w:r>
      <w:r>
        <w:rPr>
          <w:rFonts w:hint="eastAsia"/>
        </w:rPr>
        <w:br/>
      </w:r>
      <w:r>
        <w:rPr>
          <w:rFonts w:hint="eastAsia"/>
        </w:rPr>
        <w:t>　　第二节 2024-2030年中国美容康体行业竞争预测</w:t>
      </w:r>
      <w:r>
        <w:rPr>
          <w:rFonts w:hint="eastAsia"/>
        </w:rPr>
        <w:br/>
      </w:r>
      <w:r>
        <w:rPr>
          <w:rFonts w:hint="eastAsia"/>
        </w:rPr>
        <w:t>　　第三节 2024-2030年中国美容康体行业发展趋势</w:t>
      </w:r>
      <w:r>
        <w:rPr>
          <w:rFonts w:hint="eastAsia"/>
        </w:rPr>
        <w:br/>
      </w:r>
      <w:r>
        <w:rPr>
          <w:rFonts w:hint="eastAsia"/>
        </w:rPr>
        <w:t>　　第四节 影响美容康体行业发展的主要因素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2024-2030年中国美容康体行业发展前景及投资机会分析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美容康体行业发展前景预测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美容康体行业投资机会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美容康体行业研究结论及建议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中智^林^－美容康体行业发展建议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美容康体行业历程</w:t>
      </w:r>
      <w:r>
        <w:rPr>
          <w:rFonts w:hint="eastAsia"/>
        </w:rPr>
        <w:br/>
      </w:r>
      <w:r>
        <w:rPr>
          <w:rFonts w:hint="eastAsia"/>
        </w:rPr>
        <w:t>　　图表 美容康体行业生命周期</w:t>
      </w:r>
      <w:r>
        <w:rPr>
          <w:rFonts w:hint="eastAsia"/>
        </w:rPr>
        <w:br/>
      </w:r>
      <w:r>
        <w:rPr>
          <w:rFonts w:hint="eastAsia"/>
        </w:rPr>
        <w:t>　　图表 美容康体行业产业链分析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2019-2024年美容康体行业市场容量统计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2019-2024年中国美容康体行业市场规模及增长情况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2019-2024年中国美容康体行业销售收入分析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2019-2024年中国美容康体行业盈利情况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2019-2024年中国美容康体行业利润总额分析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2019-2024年中国美容康体行业企业数量情况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2019-2024年中国美容康体行业企业平均规模情况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2019-2024年中国美容康体行业竞争力分析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2019-2024年中国美容康体行业盈利能力分析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2019-2024年中国美容康体行业运营能力分析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2019-2024年中国美容康体行业偿债能力分析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2019-2024年中国美容康体行业发展能力分析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2019-2024年中国美容康体行业经营效益分析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**地区美容康体市场规模及增长情况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**地区美容康体行业市场需求情况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**地区美容康体市场规模及增长情况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**地区美容康体行业市场需求情况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**地区美容康体市场规模及增长情况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**地区美容康体行业市场需求情况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美容康体重点企业（一）基本信息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美容康体重点企业（一）经营情况分析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美容康体重点企业（一）盈利能力情况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美容康体重点企业（一）偿债能力情况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美容康体重点企业（一）运营能力情况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美容康体重点企业（一）成长能力情况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美容康体重点企业（二）基本信息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美容康体重点企业（二）经营情况分析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美容康体重点企业（二）盈利能力情况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美容康体重点企业（二）偿债能力情况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美容康体重点企业（二）运营能力情况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美容康体重点企业（二）成长能力情况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2024-2030年中国美容康体行业市场容量预测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2024-2030年中国美容康体行业市场规模预测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2024-2030年中国美容康体市场前景分析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2024-2030年中国美容康体行业发展趋势预测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44f02220a4336" w:history="1">
        <w:r>
          <w:rPr>
            <w:rStyle w:val="Hyperlink"/>
          </w:rPr>
          <w:t>2024-2030年中国美容康体市场调查研究与前景分析报告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e44f02220a4336" w:history="1">
        <w:r>
          <w:rPr>
            <w:rStyle w:val="Hyperlink"/>
          </w:rPr>
          <w:t>https://www.20087.com/5/29/MeiRongKangTiFaZhanXianZhuangQianJing.html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2d8aba14f4e81" w:history="1">
      <w:r>
        <w:rPr>
          <w:rStyle w:val="Hyperlink"/>
        </w:rPr>
        <w:t>2024-2030年中国美容康体市场调查研究与前景分析报告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MeiRongKangTiFaZhanXianZhuangQianJing.html" TargetMode="External" Id="R4de44f02220a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MeiRongKangTiFaZhanXianZhuangQianJing.html" TargetMode="External" Id="Reae2d8aba14f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2024-03-29T05:40:00Z</dcterms:created>
  <dcterms:modified xsi:type="dcterms:W3CDTF">2024-03-29T06:40:00Z</dcterms:modified>
  <dc:subject>2024-2030年中国美容康体市场调查研究与前景分析报告</dc:subject>
  <dc:title>2024-2030年中国美容康体市场调查研究与前景分析报告</dc:title>
  <cp:keywords>2024-2030年中国美容康体市场调查研究与前景分析报告</cp:keywords>
  <dc:description>2024-2030年中国美容康体市场调查研究与前景分析报告</dc:description>
</cp:coreProperties>
</file>