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1a72187efb4965" w:history="1">
              <w:r>
                <w:rPr>
                  <w:rStyle w:val="Hyperlink"/>
                </w:rPr>
                <w:t>2026-2032年中国肺功能检测设备行业现状与市场前景分析报告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1a72187efb4965" w:history="1">
              <w:r>
                <w:rPr>
                  <w:rStyle w:val="Hyperlink"/>
                </w:rPr>
                <w:t>2026-2032年中国肺功能检测设备行业现状与市场前景分析报告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1a72187efb4965" w:history="1">
                <w:r>
                  <w:rPr>
                    <w:rStyle w:val="Hyperlink"/>
                  </w:rPr>
                  <w:t>https://www.20087.com/5/89/FeiGongNengJianCeSheBeiDeXianZhuangYuQianJing.html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检测设备是呼吸系统疾病筛查与管理的核心工具，已形成从基础肺量计到全功能体描仪的多层次产品体系，可测量用力肺活量（FVC）、一秒率（FEV1）、弥散功能（DLCO）等关键参数。设备类型涵盖台式医院级、便携式基层用及家用简化型，技术路线包括压差式、超声波式与涡轮式流量传感。近年来，慢性阻塞性肺疾病（COPD）、哮喘及职业性肺病的高发推动检测普及，而新冠疫情进一步凸显其在肺康复评估中的价值。高端设备普遍集成电子气路校准、自动质量控制（ATS/ERS标准合规）及云端数据管理功能，但基层医疗机构仍受限于操作复杂性、校准维护成本及专业人员短缺。此外，儿童、老年人等特殊人群的适配性设计仍有优化空间。</w:t>
      </w:r>
      <w:r>
        <w:rPr>
          <w:rFonts w:hint="eastAsia"/>
        </w:rPr>
        <w:br/>
      </w:r>
      <w:r>
        <w:rPr>
          <w:rFonts w:hint="eastAsia"/>
        </w:rPr>
        <w:t>　　未来，肺功能检测设备将深度融合人工智能、远程医疗与个性化健康管理。AI算法将用于自动识别无效测试曲线、辅助判读早期小气道病变，并结合患者病史生成风险预警报告。便携化与无线连接能力将支持家庭连续监测，数据直连医生端平台，实现慢病闭环管理。在技术层面，无创弥散功能检测、呼吸音同步分析及运动心肺联合测试模块的集成，将拓展设备临床价值。此外，针对低资源地区的低成本、抗干扰强、自校准型设备将成为公共卫生重点发展方向。肺功能检测设备正从单一诊断仪器，演变为覆盖筛查—干预—随访全流程的呼吸健康数字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1a72187efb4965" w:history="1">
        <w:r>
          <w:rPr>
            <w:rStyle w:val="Hyperlink"/>
          </w:rPr>
          <w:t>2026-2032年中国肺功能检测设备行业现状与市场前景分析报告</w:t>
        </w:r>
      </w:hyperlink>
      <w:r>
        <w:rPr>
          <w:rFonts w:hint="eastAsia"/>
        </w:rPr>
        <w:t>》依托国家统计局、相关行业协会的详实数据资料，系统解析了肺功能检测设备行业的产业链结构、市场规模及需求现状，并对价格动态进行了解读。报告客观呈现了肺功能检测设备行业发展状况，科学预测了市场前景与未来趋势，同时聚焦肺功能检测设备重点企业，分析了市场竞争格局、集中度及品牌影响力。此外，报告通过细分市场领域，挖掘了肺功能检测设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肺功能检测设备市场概述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按照不同产品类型，肺功能检测设备主要可以分为如下几个类别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中国不同产品类型肺功能检测设备增长趋势2021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单一功能设备</w:t>
      </w:r>
      <w:r>
        <w:rPr>
          <w:rFonts w:hint="eastAsia"/>
        </w:rPr>
        <w:br/>
      </w:r>
      <w:r>
        <w:rPr>
          <w:rFonts w:hint="eastAsia"/>
        </w:rPr>
        <w:t>　　　　1.2.3 多参数集成设备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按照不同设备形态，肺功能检测设备主要可以分为如下几个类别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中国不同设备形态肺功能检测设备增长趋势2021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手持式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1.4 按照不同核心检测原理，肺功能检测设备主要可以分为如下几个类别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中国不同核心检测原理肺功能检测设备增长趋势2021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流量传感型肺功能仪</w:t>
      </w:r>
      <w:r>
        <w:rPr>
          <w:rFonts w:hint="eastAsia"/>
        </w:rPr>
        <w:br/>
      </w:r>
      <w:r>
        <w:rPr>
          <w:rFonts w:hint="eastAsia"/>
        </w:rPr>
        <w:t>　　　　1.4.3 体积描记型肺功能仪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从不同应用，肺功能检测设备主要包括如下几个方面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中国不同应用肺功能检测设备增长趋势2021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专科诊所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中国肺功能检测设备发展现状及未来趋势（2021-2032）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中国市场肺功能检测设备收入及增长率（2021-2032）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中国市场肺功能检测设备销量及增长率（2021-2032）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中国市场主要肺功能检测设备厂商分析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中国市场主要厂商肺功能检测设备销量及市场占有率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中国市场主要厂商肺功能检测设备销量（2021-2026）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中国市场主要厂商肺功能检测设备销量市场份额（2021-2026）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中国市场主要厂商肺功能检测设备收入及市场占有率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中国市场主要厂商肺功能检测设备收入（2021-2026）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中国市场主要厂商肺功能检测设备收入市场份额（2021-2026）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2025年中国市场主要厂商肺功能检测设备收入排名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中国市场主要厂商肺功能检测设备价格（2021-2026）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中国市场主要厂商肺功能检测设备总部及产地分布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中国市场主要厂商成立时间及肺功能检测设备商业化日期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中国市场主要厂商肺功能检测设备产品类型及应用</w:t>
      </w:r>
      <w:r>
        <w:rPr>
          <w:rFonts w:hint="eastAsia"/>
        </w:rPr>
        <w:br/>
      </w:r>
      <w:r>
        <w:rPr>
          <w:rFonts w:hint="eastAsia"/>
        </w:rPr>
        <w:t>　　2.7 肺功能检测设备行业集中度、竞争程度分析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肺功能检测设备行业集中度分析：2025年中国Top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中国市场肺功能检测设备第一梯队、第二梯队和第三梯队厂商（品牌）及2025年市场份额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重点企业（16）在中国市场肺功能检测设备销量、收入、价格及毛利率（2021-2026）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不同产品类型肺功能检测设备分析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中国市场不同产品类型肺功能检测设备销量（2021-2032）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中国市场不同产品类型肺功能检测设备销量及市场份额（2021-2026）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中国市场不同产品类型肺功能检测设备销量预测（2027-2032）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中国市场不同产品类型肺功能检测设备规模（2021-2032）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中国市场不同产品类型肺功能检测设备规模及市场份额（2021-2026）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中国市场不同产品类型肺功能检测设备规模预测（2027-2032）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中国市场不同产品类型肺功能检测设备价格走势（2021-2032）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不同应用肺功能检测设备分析</w:t>
      </w:r>
      <w:r>
        <w:rPr>
          <w:rFonts w:hint="eastAsia"/>
        </w:rPr>
        <w:br/>
      </w:r>
      <w:r>
        <w:rPr>
          <w:rFonts w:hint="eastAsia"/>
        </w:rPr>
        <w:t>　　5.1 中国市场不同应用肺功能检测设备销量（2021-2032）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中国市场不同应用肺功能检测设备销量及市场份额（2021-2026）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中国市场不同应用肺功能检测设备销量预测（2027-2032）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中国市场不同应用肺功能检测设备规模（2021-2032）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中国市场不同应用肺功能检测设备规模及市场份额（2021-2026）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中国市场不同应用肺功能检测设备规模预测（2027-2032）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中国市场不同应用肺功能检测设备价格走势（2021-2032）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肺功能检测设备行业发展分析---发展趋势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肺功能检测设备行业发展分析---厂商壁垒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肺功能检测设备行业发展分析---驱动因素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肺功能检测设备行业发展分析---制约因素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肺功能检测设备中国企业SWOT分析</w:t>
      </w:r>
      <w:r>
        <w:rPr>
          <w:rFonts w:hint="eastAsia"/>
        </w:rPr>
        <w:br/>
      </w:r>
      <w:r>
        <w:rPr>
          <w:rFonts w:hint="eastAsia"/>
        </w:rPr>
        <w:t>　　6.6 肺功能检测设备行业发展分析---行业政策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肺功能检测设备行业产业链简介</w:t>
      </w:r>
      <w:r>
        <w:rPr>
          <w:rFonts w:hint="eastAsia"/>
        </w:rPr>
        <w:br/>
      </w:r>
      <w:r>
        <w:rPr>
          <w:rFonts w:hint="eastAsia"/>
        </w:rPr>
        <w:t>　　7.2 肺功能检测设备产业链分析-上游</w:t>
      </w:r>
      <w:r>
        <w:rPr>
          <w:rFonts w:hint="eastAsia"/>
        </w:rPr>
        <w:br/>
      </w:r>
      <w:r>
        <w:rPr>
          <w:rFonts w:hint="eastAsia"/>
        </w:rPr>
        <w:t>　　7.3 肺功能检测设备产业链分析-中游</w:t>
      </w:r>
      <w:r>
        <w:rPr>
          <w:rFonts w:hint="eastAsia"/>
        </w:rPr>
        <w:br/>
      </w:r>
      <w:r>
        <w:rPr>
          <w:rFonts w:hint="eastAsia"/>
        </w:rPr>
        <w:t>　　7.4 肺功能检测设备产业链分析-下游</w:t>
      </w:r>
      <w:r>
        <w:rPr>
          <w:rFonts w:hint="eastAsia"/>
        </w:rPr>
        <w:br/>
      </w:r>
      <w:r>
        <w:rPr>
          <w:rFonts w:hint="eastAsia"/>
        </w:rPr>
        <w:t>　　7.5 肺功能检测设备行业采购模式</w:t>
      </w:r>
      <w:r>
        <w:rPr>
          <w:rFonts w:hint="eastAsia"/>
        </w:rPr>
        <w:br/>
      </w:r>
      <w:r>
        <w:rPr>
          <w:rFonts w:hint="eastAsia"/>
        </w:rPr>
        <w:t>　　7.6 肺功能检测设备行业生产模式</w:t>
      </w:r>
      <w:r>
        <w:rPr>
          <w:rFonts w:hint="eastAsia"/>
        </w:rPr>
        <w:br/>
      </w:r>
      <w:r>
        <w:rPr>
          <w:rFonts w:hint="eastAsia"/>
        </w:rPr>
        <w:t>　　7.7 肺功能检测设备行业销售模式及销售渠道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中国本土肺功能检测设备产能、产量分析</w:t>
      </w:r>
      <w:r>
        <w:rPr>
          <w:rFonts w:hint="eastAsia"/>
        </w:rPr>
        <w:br/>
      </w:r>
      <w:r>
        <w:rPr>
          <w:rFonts w:hint="eastAsia"/>
        </w:rPr>
        <w:t>　　8.1 中国肺功能检测设备供需现状及预测（2021-2032）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中国肺功能检测设备产能、产量、产能利用率及发展趋势（2021-2032）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中国肺功能检测设备产量、市场需求量及发展趋势（2021-2032）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中国肺功能检测设备进出口分析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中国市场肺功能检测设备主要进口来源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中国市场肺功能检测设备主要出口目的地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不同产品类型肺功能检测设备市场规模2021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不同设备形态肺功能检测设备市场规模2021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不同核心检测原理肺功能检测设备市场规模2021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不同应用肺功能检测设备市场规模2021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中国市场主要厂商肺功能检测设备销量（2021-2026）&amp;（千台）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中国市场主要厂商肺功能检测设备销量市场份额（2021-2026）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中国市场主要厂商肺功能检测设备收入（2021-2026）&amp;（万元）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中国市场主要厂商肺功能检测设备收入份额（2021-2026）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2025年中国主要生产商肺功能检测设备收入排名（万元）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中国市场主要厂商肺功能检测设备价格（2021-2026）&amp;（元/台）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中国市场主要厂商肺功能检测设备总部及产地分布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中国市场主要厂商成立时间及肺功能检测设备商业化日期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中国市场主要厂商肺功能检测设备产品类型及应用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2025年中国市场肺功能检测设备主要厂商市场地位（第一梯队、第二梯队和第三梯队）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肺功能检测设备市场投资、并购等现状分析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肺功能检测设备生产基地、总部、竞争对手及市场地位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肺功能检测设备产品规格、参数及市场应用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肺功能检测设备销量（千台）、收入（万元）、价格（元/台）及毛利率（2021-2026）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中国市场不同产品类型肺功能检测设备销量（2021-2026）&amp;（千台）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中国市场不同产品类型肺功能检测设备销量市场份额（2021-2026）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中国市场不同产品类型肺功能检测设备销量预测（2027-2032）&amp;（千台）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中国市场不同产品类型肺功能检测设备销量市场份额预测（2027-2032）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中国市场不同产品类型肺功能检测设备规模（2021-2026）&amp;（万元）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中国市场不同产品类型肺功能检测设备规模市场份额（2021-2026）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中国市场不同产品类型肺功能检测设备规模预测（2027-2032）&amp;（万元）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中国市场不同产品类型肺功能检测设备规模市场份额预测（2027-2032）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中国市场不同应用肺功能检测设备销量（2021-2026）&amp;（千台）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中国市场不同应用肺功能检测设备销量市场份额（2021-2026）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中国市场不同应用肺功能检测设备销量预测（2027-2032）&amp;（千台）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中国市场不同应用肺功能检测设备销量市场份额预测（2027-2032）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中国市场不同应用肺功能检测设备规模（2021-2026）&amp;（万元）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中国市场不同应用肺功能检测设备规模市场份额（2021-2026）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中国市场不同应用肺功能检测设备规模预测（2027-2032）&amp;（万元）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中国市场不同应用肺功能检测设备规模市场份额预测（2027-2032）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肺功能检测设备行业发展分析---发展趋势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肺功能检测设备行业发展分析---厂商壁垒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肺功能检测设备行业发展分析---驱动因素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肺功能检测设备行业发展分析---制约因素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肺功能检测设备行业相关重点政策一览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117： 肺功能检测设备行业供应链分析</w:t>
      </w:r>
      <w:r>
        <w:rPr>
          <w:rFonts w:hint="eastAsia"/>
        </w:rPr>
        <w:br/>
      </w:r>
      <w:r>
        <w:rPr>
          <w:rFonts w:hint="eastAsia"/>
        </w:rPr>
        <w:t>　　表 118： 肺功能检测设备上游原料供应商</w:t>
      </w:r>
      <w:r>
        <w:rPr>
          <w:rFonts w:hint="eastAsia"/>
        </w:rPr>
        <w:br/>
      </w:r>
      <w:r>
        <w:rPr>
          <w:rFonts w:hint="eastAsia"/>
        </w:rPr>
        <w:t>　　表 119： 肺功能检测设备行业主要下游客户</w:t>
      </w:r>
      <w:r>
        <w:rPr>
          <w:rFonts w:hint="eastAsia"/>
        </w:rPr>
        <w:br/>
      </w:r>
      <w:r>
        <w:rPr>
          <w:rFonts w:hint="eastAsia"/>
        </w:rPr>
        <w:t>　　表 120： 肺功能检测设备典型经销商</w:t>
      </w:r>
      <w:r>
        <w:rPr>
          <w:rFonts w:hint="eastAsia"/>
        </w:rPr>
        <w:br/>
      </w:r>
      <w:r>
        <w:rPr>
          <w:rFonts w:hint="eastAsia"/>
        </w:rPr>
        <w:t>　　表 121： 中国肺功能检测设备产量、销量、进口量及出口量（2021-2026）&amp;（千台）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中国肺功能检测设备产量、销量、进口量及出口量预测（2027-2032）&amp;（千台）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中国市场肺功能检测设备主要进口来源</w:t>
      </w:r>
      <w:r>
        <w:rPr>
          <w:rFonts w:hint="eastAsia"/>
        </w:rPr>
        <w:br/>
      </w:r>
      <w:r>
        <w:rPr>
          <w:rFonts w:hint="eastAsia"/>
        </w:rPr>
        <w:t>　　表 124： 中国市场肺功能检测设备主要出口目的地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肺功能检测设备产品图片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中国不同产品类型肺功能检测设备市场规模市场份额2025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单一功能设备产品图片</w:t>
      </w:r>
      <w:r>
        <w:rPr>
          <w:rFonts w:hint="eastAsia"/>
        </w:rPr>
        <w:br/>
      </w:r>
      <w:r>
        <w:rPr>
          <w:rFonts w:hint="eastAsia"/>
        </w:rPr>
        <w:t>　　图 4： 多参数集成设备产品图片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中国不同设备形态肺功能检测设备市场规模市场份额2025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手持式产品图片</w:t>
      </w:r>
      <w:r>
        <w:rPr>
          <w:rFonts w:hint="eastAsia"/>
        </w:rPr>
        <w:br/>
      </w:r>
      <w:r>
        <w:rPr>
          <w:rFonts w:hint="eastAsia"/>
        </w:rPr>
        <w:t>　　图 8： 台式产品图片</w:t>
      </w:r>
      <w:r>
        <w:rPr>
          <w:rFonts w:hint="eastAsia"/>
        </w:rPr>
        <w:br/>
      </w:r>
      <w:r>
        <w:rPr>
          <w:rFonts w:hint="eastAsia"/>
        </w:rPr>
        <w:t>　　图 9： 中国不同核心检测原理肺功能检测设备市场规模市场份额2025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流量传感型肺功能仪产品图片</w:t>
      </w:r>
      <w:r>
        <w:rPr>
          <w:rFonts w:hint="eastAsia"/>
        </w:rPr>
        <w:br/>
      </w:r>
      <w:r>
        <w:rPr>
          <w:rFonts w:hint="eastAsia"/>
        </w:rPr>
        <w:t>　　图 11： 体积描记型肺功能仪产品图片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中国不同应用肺功能检测设备市场份额2025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14： 医院</w:t>
      </w:r>
      <w:r>
        <w:rPr>
          <w:rFonts w:hint="eastAsia"/>
        </w:rPr>
        <w:br/>
      </w:r>
      <w:r>
        <w:rPr>
          <w:rFonts w:hint="eastAsia"/>
        </w:rPr>
        <w:t>　　图 15： 专科诊所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中国市场肺功能检测设备市场规模，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中国市场肺功能检测设备收入及增长率（2021-2032）&amp;（万元）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中国市场肺功能检测设备销量及增长率（2021-2032）&amp;（千台）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2025年中国市场主要厂商肺功能检测设备销量市场份额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2025年中国市场主要厂商肺功能检测设备收入市场份额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2025年中国市场前五大厂商肺功能检测设备市场份额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2025年中国市场肺功能检测设备第一梯队、第二梯队和第三梯队厂商（品牌）及市场份额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中国市场不同产品类型肺功能检测设备价格走势（2021-2032）&amp;（元/台）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中国市场不同应用肺功能检测设备价格走势（2021-2032）&amp;（元/台）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肺功能检测设备中国企业SWOT分析</w:t>
      </w:r>
      <w:r>
        <w:rPr>
          <w:rFonts w:hint="eastAsia"/>
        </w:rPr>
        <w:br/>
      </w:r>
      <w:r>
        <w:rPr>
          <w:rFonts w:hint="eastAsia"/>
        </w:rPr>
        <w:t>　　图 27： 肺功能检测设备产业链</w:t>
      </w:r>
      <w:r>
        <w:rPr>
          <w:rFonts w:hint="eastAsia"/>
        </w:rPr>
        <w:br/>
      </w:r>
      <w:r>
        <w:rPr>
          <w:rFonts w:hint="eastAsia"/>
        </w:rPr>
        <w:t>　　图 28： 肺功能检测设备行业采购模式分析</w:t>
      </w:r>
      <w:r>
        <w:rPr>
          <w:rFonts w:hint="eastAsia"/>
        </w:rPr>
        <w:br/>
      </w:r>
      <w:r>
        <w:rPr>
          <w:rFonts w:hint="eastAsia"/>
        </w:rPr>
        <w:t>　　图 29： 肺功能检测设备行业生产模式分析</w:t>
      </w:r>
      <w:r>
        <w:rPr>
          <w:rFonts w:hint="eastAsia"/>
        </w:rPr>
        <w:br/>
      </w:r>
      <w:r>
        <w:rPr>
          <w:rFonts w:hint="eastAsia"/>
        </w:rPr>
        <w:t>　　图 30： 肺功能检测设备行业销售模式分析</w:t>
      </w:r>
      <w:r>
        <w:rPr>
          <w:rFonts w:hint="eastAsia"/>
        </w:rPr>
        <w:br/>
      </w:r>
      <w:r>
        <w:rPr>
          <w:rFonts w:hint="eastAsia"/>
        </w:rPr>
        <w:t>　　图 31： 中国肺功能检测设备产能、产量、产能利用率及发展趋势（2021-2032）&amp;（千台）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中国肺功能检测设备产量、市场需求量及发展趋势（2021-2032）&amp;（千台）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1a72187efb4965" w:history="1">
        <w:r>
          <w:rPr>
            <w:rStyle w:val="Hyperlink"/>
          </w:rPr>
          <w:t>2026-2032年中国肺功能检测设备行业现状与市场前景分析报告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1a72187efb4965" w:history="1">
        <w:r>
          <w:rPr>
            <w:rStyle w:val="Hyperlink"/>
          </w:rPr>
          <w:t>https://www.20087.com/5/89/FeiGongNengJianCeSheBeiDeXianZhuangYuQianJing.html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热点：怎样看肺功能报告单、肺功能检查仪、肺功能仪器消毒流程、肺功能报告最主要看哪、肺的功能和作用、肺结核细菌体外存活多久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fdf50332d424f" w:history="1">
      <w:r>
        <w:rPr>
          <w:rStyle w:val="Hyperlink"/>
        </w:rPr>
        <w:t>2026-2032年中国肺功能检测设备行业现状与市场前景分析报告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eiGongNengJianCeSheBeiDeXianZhuangYuQianJing.html" TargetMode="External" Id="R161a72187efb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eiGongNengJianCeSheBeiDeXianZhuangYuQianJing.html" TargetMode="External" Id="R113fdf50332d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2026-01-15T06:26:24Z</dcterms:created>
  <dcterms:modified xsi:type="dcterms:W3CDTF">2026-01-15T07:26:24Z</dcterms:modified>
  <dc:subject>2026-2032年中国肺功能检测设备行业现状与市场前景分析报告</dc:subject>
  <dc:title>2026-2032年中国肺功能检测设备行业现状与市场前景分析报告</dc:title>
  <cp:keywords>2026-2032年中国肺功能检测设备行业现状与市场前景分析报告</cp:keywords>
  <dc:description>2026-2032年中国肺功能检测设备行业现状与市场前景分析报告</dc:description>
</cp:coreProperties>
</file>