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57e4f97294012" w:history="1">
              <w:r>
                <w:rPr>
                  <w:rStyle w:val="Hyperlink"/>
                </w:rPr>
                <w:t>全球与中国脊髓灰质炎疫苗行业调研及发展前景分析报告（2025-2031年）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57e4f97294012" w:history="1">
              <w:r>
                <w:rPr>
                  <w:rStyle w:val="Hyperlink"/>
                </w:rPr>
                <w:t>全球与中国脊髓灰质炎疫苗行业调研及发展前景分析报告（2025-2031年）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57e4f97294012" w:history="1">
                <w:r>
                  <w:rPr>
                    <w:rStyle w:val="Hyperlink"/>
                  </w:rPr>
                  <w:t>https://www.20087.com/5/09/JiSuiHuiZhiYanYiMiaoQianJing.html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灰质炎疫苗是预防脊髓灰质炎（小儿麻痹症）的有效手段之一。近年来，随着全球免疫计划的推进，脊髓灰质炎疫苗的接种覆盖率不断提高，脊髓灰质炎病例显著减少。目前，市场上主要有两种类型的脊髓灰质炎疫苗：口服脊髓灰质炎疫苗（OPV）和注射脊髓灰质炎灭活疫苗（IPV）。随着疫苗技术的进步，脊髓灰质炎疫苗的安全性和有效性得到了进一步提升。</w:t>
      </w:r>
      <w:r>
        <w:rPr>
          <w:rFonts w:hint="eastAsia"/>
        </w:rPr>
        <w:br/>
      </w:r>
      <w:r>
        <w:rPr>
          <w:rFonts w:hint="eastAsia"/>
        </w:rPr>
        <w:t>　　未来，脊髓灰质炎疫苗的发展将更加注重消除脊髓灰质炎的最后阶段。一方面，随着基因工程技术和生物信息技术的发展，新型脊髓灰质炎疫苗的研发将更加高效，有可能开发出更安全、更长效的疫苗产品。另一方面，随着全球卫生合作的加强，脊髓灰质炎疫苗的全球分配将更加公平合理，特别是对于低收入国家的支持将进一步加强。此外，随着公共卫生体系的完善，脊髓灰质炎疫苗接种后的监测和评估机制将更加健全，以确保疫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57e4f97294012" w:history="1">
        <w:r>
          <w:rPr>
            <w:rStyle w:val="Hyperlink"/>
          </w:rPr>
          <w:t>全球与中国脊髓灰质炎疫苗行业调研及发展前景分析报告（2025-2031年）</w:t>
        </w:r>
      </w:hyperlink>
      <w:r>
        <w:rPr>
          <w:rFonts w:hint="eastAsia"/>
        </w:rPr>
        <w:t>》系统分析了脊髓灰质炎疫苗行业的市场需求、市场规模及价格动态，全面梳理了脊髓灰质炎疫苗产业链结构，并对脊髓灰质炎疫苗细分市场进行了深入探究。报告基于详实数据，科学预测了脊髓灰质炎疫苗市场前景与发展趋势，重点剖析了品牌竞争格局、市场集中度及重点企业的市场地位。通过SWOT分析，报告识别了行业面临的机遇与风险，并提出了针对性发展策略与建议，为脊髓灰质炎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脊髓灰质炎疫苗市场概述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按照不同分类，脊髓灰质炎疫苗主要可以分为如下几个类别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不同分类脊髓灰质炎疫苗增长趋势2020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从不同应用，脊髓灰质炎疫苗主要包括如下几个方面</w:t>
      </w:r>
      <w:r>
        <w:rPr>
          <w:rFonts w:hint="eastAsia"/>
        </w:rPr>
        <w:br/>
      </w:r>
      <w:r>
        <w:rPr>
          <w:rFonts w:hint="eastAsia"/>
        </w:rPr>
        <w:t>　　1.4 脊髓灰质炎疫苗行业背景、发展历史、现状及趋势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脊髓灰质炎疫苗行业目前现状分析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脊髓灰质炎疫苗发展趋势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全球脊髓灰质炎疫苗总体规模分析</w:t>
      </w:r>
      <w:r>
        <w:rPr>
          <w:rFonts w:hint="eastAsia"/>
        </w:rPr>
        <w:br/>
      </w:r>
      <w:r>
        <w:rPr>
          <w:rFonts w:hint="eastAsia"/>
        </w:rPr>
        <w:t>　　2.1 全球脊髓灰质炎疫苗供需现状及预测（2020-2031）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全球脊髓灰质炎疫苗产能、产量、产能利用率及发展趋势（2020-2031）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全球脊髓灰质炎疫苗产量、需求量及发展趋势（2020-2031）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全球主要地区脊髓灰质炎疫苗产量及发展趋势（2020-2031）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中国脊髓灰质炎疫苗供需现状及预测（2020-2031）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中国脊髓灰质炎疫苗产能、产量、产能利用率及发展趋势（2020-2031）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中国脊髓灰质炎疫苗产量、市场需求量及发展趋势（2020-2031）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全球脊髓灰质炎疫苗销量及销售额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全球市场脊髓灰质炎疫苗销售额（2020-2031）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全球市场脊髓灰质炎疫苗销量（2020-2031）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全球市场脊髓灰质炎疫苗价格趋势（2020-2031）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全球市场主要厂商脊髓灰质炎疫苗产能、产量及市场份额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全球市场主要厂商脊髓灰质炎疫苗销量（2020-2025）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全球市场主要厂商脊髓灰质炎疫苗销售收入（2020-2025）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2025年全球主要生产商脊髓灰质炎疫苗收入排名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全球市场主要厂商脊髓灰质炎疫苗销售价格（2020-2025）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中国市场主要厂商脊髓灰质炎疫苗销量（2020-2025）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中国市场主要厂商脊髓灰质炎疫苗销售收入（2020-2025）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2025年中国主要生产商脊髓灰质炎疫苗收入排名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中国市场主要厂商脊髓灰质炎疫苗销售价格（2020-2025）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全球主要厂商脊髓灰质炎疫苗产地分布及商业化日期</w:t>
      </w:r>
      <w:r>
        <w:rPr>
          <w:rFonts w:hint="eastAsia"/>
        </w:rPr>
        <w:br/>
      </w:r>
      <w:r>
        <w:rPr>
          <w:rFonts w:hint="eastAsia"/>
        </w:rPr>
        <w:t>　　3.5 脊髓灰质炎疫苗行业集中度、竞争程度分析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脊髓灰质炎疫苗行业集中度分析：全球Top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全球脊髓灰质炎疫苗第一梯队、第二梯队和第三梯队生产商（品牌）及市场份额（2024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全球脊髓灰质炎疫苗主要地区分析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全球主要地区脊髓灰质炎疫苗市场规模分析：2020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全球主要地区脊髓灰质炎疫苗销售收入及市场份额（2020-2025年）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全球主要地区脊髓灰质炎疫苗销售收入预测（2025-2031年）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全球主要地区脊髓灰质炎疫苗销量分析：2020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全球主要地区脊髓灰质炎疫苗销量及市场份额（2020-2025年）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全球主要地区脊髓灰质炎疫苗销量及市场份额预测（2025-2031）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北美市场脊髓灰质炎疫苗销量、收入及增长率（2020-2031）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欧洲市场脊髓灰质炎疫苗销量、收入及增长率（2020-2031）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中国市场脊髓灰质炎疫苗销量、收入及增长率（2020-2031）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日本市场脊髓灰质炎疫苗销量、收入及增长率（2020-2031）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东南亚市场脊髓灰质炎疫苗销量、收入及增长率（2020-2031）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印度市场脊髓灰质炎疫苗销量、收入及增长率（2020-2031）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全球脊髓灰质炎疫苗主要生产商分析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不同分类脊髓灰质炎疫苗分析</w:t>
      </w:r>
      <w:r>
        <w:rPr>
          <w:rFonts w:hint="eastAsia"/>
        </w:rPr>
        <w:br/>
      </w:r>
      <w:r>
        <w:rPr>
          <w:rFonts w:hint="eastAsia"/>
        </w:rPr>
        <w:t>　　6.1 全球不同分类脊髓灰质炎疫苗销量（2020-2031）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全球不同分类脊髓灰质炎疫苗销量及市场份额（2020-2025）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全球不同分类脊髓灰质炎疫苗销量预测（2025-2031）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全球不同分类脊髓灰质炎疫苗收入（2020-2031）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全球不同分类脊髓灰质炎疫苗收入及市场份额（2020-2025）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全球不同分类脊髓灰质炎疫苗收入预测（2025-2031）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全球不同分类脊髓灰质炎疫苗价格走势（2020-2031）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中国不同分类脊髓灰质炎疫苗销量（2020-2031）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中国不同分类脊髓灰质炎疫苗销量及市场份额（2020-2025）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中国不同分类脊髓灰质炎疫苗销量预测（2025-2031）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中国不同分类脊髓灰质炎疫苗收入（2020-2031）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中国不同分类脊髓灰质炎疫苗收入及市场份额（2020-2025）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中国不同分类脊髓灰质炎疫苗收入预测（2025-2031）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不同应用脊髓灰质炎疫苗分析</w:t>
      </w:r>
      <w:r>
        <w:rPr>
          <w:rFonts w:hint="eastAsia"/>
        </w:rPr>
        <w:br/>
      </w:r>
      <w:r>
        <w:rPr>
          <w:rFonts w:hint="eastAsia"/>
        </w:rPr>
        <w:t>　　7.1 全球不同应用脊髓灰质炎疫苗销量（2020-2031）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全球不同应用脊髓灰质炎疫苗销量及市场份额（2020-2025）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全球不同应用脊髓灰质炎疫苗销量预测（2025-2031）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全球不同应用脊髓灰质炎疫苗收入（2020-2031）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全球不同应用脊髓灰质炎疫苗收入及市场份额（2020-2025）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全球不同应用脊髓灰质炎疫苗收入预测（2025-2031）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全球不同应用脊髓灰质炎疫苗价格走势（2020-2031）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中国不同应用脊髓灰质炎疫苗销量（2020-2031）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中国不同应用脊髓灰质炎疫苗销量及市场份额（2020-2025）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中国不同应用脊髓灰质炎疫苗销量预测（2025-2031）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中国不同应用脊髓灰质炎疫苗收入（2020-2031）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中国不同应用脊髓灰质炎疫苗收入及市场份额（2020-2025）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中国不同应用脊髓灰质炎疫苗收入预测（2025-2031）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脊髓灰质炎疫苗产业链分析</w:t>
      </w:r>
      <w:r>
        <w:rPr>
          <w:rFonts w:hint="eastAsia"/>
        </w:rPr>
        <w:br/>
      </w:r>
      <w:r>
        <w:rPr>
          <w:rFonts w:hint="eastAsia"/>
        </w:rPr>
        <w:t>　　8.2 脊髓灰质炎疫苗产业上游供应分析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脊髓灰质炎疫苗下游典型客户</w:t>
      </w:r>
      <w:r>
        <w:rPr>
          <w:rFonts w:hint="eastAsia"/>
        </w:rPr>
        <w:br/>
      </w:r>
      <w:r>
        <w:rPr>
          <w:rFonts w:hint="eastAsia"/>
        </w:rPr>
        <w:t>　　8.4 脊髓灰质炎疫苗销售渠道分析及建议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中国市场脊髓灰质炎疫苗产量、销量、进出口分析及未来趋势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中国市场脊髓灰质炎疫苗产量、销量、进出口分析及未来趋势（2020-2031）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中国市场脊髓灰质炎疫苗进出口贸易趋势</w:t>
      </w:r>
      <w:r>
        <w:rPr>
          <w:rFonts w:hint="eastAsia"/>
        </w:rPr>
        <w:br/>
      </w:r>
      <w:r>
        <w:rPr>
          <w:rFonts w:hint="eastAsia"/>
        </w:rPr>
        <w:t>　　9.3 中国市场脊髓灰质炎疫苗主要进口来源</w:t>
      </w:r>
      <w:r>
        <w:rPr>
          <w:rFonts w:hint="eastAsia"/>
        </w:rPr>
        <w:br/>
      </w:r>
      <w:r>
        <w:rPr>
          <w:rFonts w:hint="eastAsia"/>
        </w:rPr>
        <w:t>　　9.4 中国市场脊髓灰质炎疫苗主要出口目的地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中国市场脊髓灰质炎疫苗主要地区分布</w:t>
      </w:r>
      <w:r>
        <w:rPr>
          <w:rFonts w:hint="eastAsia"/>
        </w:rPr>
        <w:br/>
      </w:r>
      <w:r>
        <w:rPr>
          <w:rFonts w:hint="eastAsia"/>
        </w:rPr>
        <w:t>　　10.1 中国脊髓灰质炎疫苗生产地区分布</w:t>
      </w:r>
      <w:r>
        <w:rPr>
          <w:rFonts w:hint="eastAsia"/>
        </w:rPr>
        <w:br/>
      </w:r>
      <w:r>
        <w:rPr>
          <w:rFonts w:hint="eastAsia"/>
        </w:rPr>
        <w:t>　　10.2 中国脊髓灰质炎疫苗消费地区分布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脊髓灰质炎疫苗行业主要的增长驱动因素</w:t>
      </w:r>
      <w:r>
        <w:rPr>
          <w:rFonts w:hint="eastAsia"/>
        </w:rPr>
        <w:br/>
      </w:r>
      <w:r>
        <w:rPr>
          <w:rFonts w:hint="eastAsia"/>
        </w:rPr>
        <w:t>　　11.2 脊髓灰质炎疫苗行业发展的有利因素及发展机遇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脊髓灰质炎疫苗行业发展面临的阻碍因素及挑战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脊髓灰质炎疫苗行业政策分析</w:t>
      </w:r>
      <w:r>
        <w:rPr>
          <w:rFonts w:hint="eastAsia"/>
        </w:rPr>
        <w:br/>
      </w:r>
      <w:r>
        <w:rPr>
          <w:rFonts w:hint="eastAsia"/>
        </w:rPr>
        <w:t>　　11.5 脊髓灰质炎疫苗中国企业SWOT分析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不同分类脊髓灰质炎疫苗增长趋势2020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脊髓灰质炎疫苗行业目前发展现状</w:t>
      </w:r>
      <w:r>
        <w:rPr>
          <w:rFonts w:hint="eastAsia"/>
        </w:rPr>
        <w:br/>
      </w:r>
      <w:r>
        <w:rPr>
          <w:rFonts w:hint="eastAsia"/>
        </w:rPr>
        <w:t>　　表： 脊髓灰质炎疫苗发展趋势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全球市场主要厂商脊髓灰质炎疫苗产能及产量（2024-2025）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全球市场主要厂商脊髓灰质炎疫苗销量（2020-2025）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全球市场主要厂商脊髓灰质炎疫苗产量市场份额（2020-2025）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全球市场主要厂商脊髓灰质炎疫苗销售收入（2020-2025）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全球市场主要厂商脊髓灰质炎疫苗销售收入市场份额（2020-2025）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2025年全球主要生产商脊髓灰质炎疫苗收入排名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全球市场主要厂商脊髓灰质炎疫苗销售价格（2020-2025）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中国市场主要厂商脊髓灰质炎疫苗销量（2020-2025）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中国市场主要厂商脊髓灰质炎疫苗产量市场份额（2020-2025）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中国市场主要厂商脊髓灰质炎疫苗销售收入（2020-2025）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中国市场主要厂商脊髓灰质炎疫苗销售收入市场份额（2020-2025）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2025年中国主要生产商脊髓灰质炎疫苗收入排名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中国市场主要厂商脊髓灰质炎疫苗销售价格（2020-2025）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全球主要厂商脊髓灰质炎疫苗产地分布及商业化日期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全球主要地区脊髓灰质炎疫苗销量份额（2025-2031）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脊髓灰质炎疫苗生产基地、销售区域、竞争对手及市场地位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重点企业（10）脊髓灰质炎疫苗产品规格、参数及市场应用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重点企业（10）脊髓灰质炎疫苗销量、收入、价格及毛利率（2020-2025）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全球不同分类脊髓灰质炎疫苗销量（2020-2025年）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全球不同分类脊髓灰质炎疫苗销量市场份额（2020-2025）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全球不同分类脊髓灰质炎疫苗销量预测（2025-2031）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全球市场不同分类脊髓灰质炎疫苗销量市场份额预测（2025-2031）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全球不同分类脊髓灰质炎疫苗收入（2020-2025年）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全球不同分类脊髓灰质炎疫苗收入市场份额（2020-2025）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全球不同分类脊髓灰质炎疫苗收入预测（2025-2031）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全球不同分类脊髓灰质炎疫苗收入市场份额预测（2025-2031）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全球不同分类脊髓灰质炎疫苗价格走势（2020-2031）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全球不同应用脊髓灰质炎疫苗销量（2020-2025年）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全球不同应用脊髓灰质炎疫苗销量市场份额（2020-2025）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全球不同应用脊髓灰质炎疫苗销量预测（2025-2031）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全球市场不同应用脊髓灰质炎疫苗销量市场份额预测（2025-2031）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全球不同应用脊髓灰质炎疫苗收入（2020-2025年）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全球不同应用脊髓灰质炎疫苗收入市场份额（2020-2025）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全球不同应用脊髓灰质炎疫苗收入预测（2025-2031）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全球不同应用脊髓灰质炎疫苗收入市场份额预测（2025-2031）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全球不同应用脊髓灰质炎疫苗价格走势（2020-2031）</w:t>
      </w:r>
      <w:r>
        <w:rPr>
          <w:rFonts w:hint="eastAsia"/>
        </w:rPr>
        <w:br/>
      </w:r>
      <w:r>
        <w:rPr>
          <w:rFonts w:hint="eastAsia"/>
        </w:rPr>
        <w:t>　　表： 脊髓灰质炎疫苗上游原料供应商及联系方式列表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脊髓灰质炎疫苗典型客户列表</w:t>
      </w:r>
      <w:r>
        <w:rPr>
          <w:rFonts w:hint="eastAsia"/>
        </w:rPr>
        <w:br/>
      </w:r>
      <w:r>
        <w:rPr>
          <w:rFonts w:hint="eastAsia"/>
        </w:rPr>
        <w:t>　　表： 脊髓灰质炎疫苗主要销售模式及销售渠道趋势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中国市场脊髓灰质炎疫苗产量、销量、进出口（2020-2025年）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中国市场脊髓灰质炎疫苗产量、销量、进出口预测（2025-2031）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中国市场脊髓灰质炎疫苗进出口贸易趋势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中国市场脊髓灰质炎疫苗主要进口来源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中国市场脊髓灰质炎疫苗主要出口目的地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中国脊髓灰质炎疫苗生产地区分布</w:t>
      </w:r>
      <w:r>
        <w:rPr>
          <w:rFonts w:hint="eastAsia"/>
        </w:rPr>
        <w:br/>
      </w:r>
      <w:r>
        <w:rPr>
          <w:rFonts w:hint="eastAsia"/>
        </w:rPr>
        <w:t>　　表： 中国脊髓灰质炎疫苗消费地区分布</w:t>
      </w:r>
      <w:r>
        <w:rPr>
          <w:rFonts w:hint="eastAsia"/>
        </w:rPr>
        <w:br/>
      </w:r>
      <w:r>
        <w:rPr>
          <w:rFonts w:hint="eastAsia"/>
        </w:rPr>
        <w:t>　　表： 脊髓灰质炎疫苗行业主要的增长驱动因素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脊髓灰质炎疫苗行业发展的有利因素及发展机遇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脊髓灰质炎疫苗行业发展面临的阻碍因素及挑战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脊髓灰质炎疫苗行业政策分析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脊髓灰质炎疫苗产品图片</w:t>
      </w:r>
      <w:r>
        <w:rPr>
          <w:rFonts w:hint="eastAsia"/>
        </w:rPr>
        <w:br/>
      </w:r>
      <w:r>
        <w:rPr>
          <w:rFonts w:hint="eastAsia"/>
        </w:rPr>
        <w:t>　　图： 全球不同分类脊髓灰质炎疫苗市场份额2024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全球不同应用脊髓灰质炎疫苗市场份额2024 VS 2025</w:t>
      </w:r>
      <w:r>
        <w:rPr>
          <w:rFonts w:hint="eastAsia"/>
        </w:rPr>
        <w:br/>
      </w:r>
      <w:r>
        <w:rPr>
          <w:rFonts w:hint="eastAsia"/>
        </w:rPr>
        <w:t>　　图： 全球脊髓灰质炎疫苗产能、产量、产能利用率及发展趋势（2020-2031）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全球脊髓灰质炎疫苗产量、需求量及发展趋势（2020-2031）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全球主要地区脊髓灰质炎疫苗产量市场份额（2020-2031）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中国脊髓灰质炎疫苗产能、产量、产能利用率及发展趋势（2020-2031）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中国脊髓灰质炎疫苗产量、市场需求量及发展趋势（2020-2031）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全球脊髓灰质炎疫苗市场销售额及增长率:（2020-2031）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全球市场脊髓灰质炎疫苗市场规模：2020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全球市场脊髓灰质炎疫苗销量及增长率（2020-2031）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全球市场脊髓灰质炎疫苗价格趋势（2020-2031）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2025年全球市场主要厂商脊髓灰质炎疫苗销量市场份额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2025年全球市场主要厂商脊髓灰质炎疫苗收入市场份额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2025年中国市场主要厂商脊髓灰质炎疫苗销量市场份额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2025年中国市场主要厂商脊髓灰质炎疫苗收入市场份额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2025年全球前五及前十大生产商脊髓灰质炎疫苗市场份额</w:t>
      </w:r>
      <w:r>
        <w:rPr>
          <w:rFonts w:hint="eastAsia"/>
        </w:rPr>
        <w:br/>
      </w:r>
      <w:r>
        <w:rPr>
          <w:rFonts w:hint="eastAsia"/>
        </w:rPr>
        <w:t>　　图： 全球脊髓灰质炎疫苗第一梯队、第二梯队和第三梯队生产商（品牌）及市场份额（2024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全球主要地区脊髓灰质炎疫苗销售收入市场份额（2020-2025）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全球主要地区脊髓灰质炎疫苗销售收入市场份额（2024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全球主要地区脊髓灰质炎疫苗收入市场份额（2025-2031）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全球主要地区脊髓灰质炎疫苗销量市场份额（2024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北美市场脊髓灰质炎疫苗销量及增长率（2020-2031）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北美市场脊髓灰质炎疫苗收入及增长率（2020-2031）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欧洲市场脊髓灰质炎疫苗销量及增长率（2020-2031）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欧洲市场脊髓灰质炎疫苗收入及增长率（2020-2031）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中国市场脊髓灰质炎疫苗销量及增长率（2020-2031）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中国市场脊髓灰质炎疫苗收入及增长率（2020-2031）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日本市场脊髓灰质炎疫苗销量及增长率（2020-2031）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日本市场脊髓灰质炎疫苗收入及增长率（2020-2031）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东南亚市场脊髓灰质炎疫苗销量及增长率（2020-2031）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东南亚市场脊髓灰质炎疫苗收入及增长率（2020-2031）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印度市场脊髓灰质炎疫苗销量及增长率（2020-2031）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印度市场脊髓灰质炎疫苗收入及增长率（2020-2031）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脊髓灰质炎疫苗产业链图</w:t>
      </w:r>
      <w:r>
        <w:rPr>
          <w:rFonts w:hint="eastAsia"/>
        </w:rPr>
        <w:br/>
      </w:r>
      <w:r>
        <w:rPr>
          <w:rFonts w:hint="eastAsia"/>
        </w:rPr>
        <w:t>　　图： 脊髓灰质炎疫苗中国企业SWOT分析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57e4f97294012" w:history="1">
        <w:r>
          <w:rPr>
            <w:rStyle w:val="Hyperlink"/>
          </w:rPr>
          <w:t>全球与中国脊髓灰质炎疫苗行业调研及发展前景分析报告（2025-2031年）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57e4f97294012" w:history="1">
        <w:r>
          <w:rPr>
            <w:rStyle w:val="Hyperlink"/>
          </w:rPr>
          <w:t>https://www.20087.com/5/09/JiSuiHuiZhiYanYiMiaoQianJing.html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岁脊灰是口服还是打针、脊髓灰质炎疫苗接种时间、脊髓炎的症状和治疗、脊髓灰质炎疫苗是口服还是注射、脊髓灰质炎糖丸、脊髓灰质炎疫苗可以推迟多久打、脊灰减毒疫苗是口服还是打针、脊髓灰质炎疫苗预防什么疾病、小儿麻痹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2c3da636f415b" w:history="1">
      <w:r>
        <w:rPr>
          <w:rStyle w:val="Hyperlink"/>
        </w:rPr>
        <w:t>全球与中国脊髓灰质炎疫苗行业调研及发展前景分析报告（2025-2031年）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SuiHuiZhiYanYiMiaoQianJing.html" TargetMode="External" Id="R3f557e4f9729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SuiHuiZhiYanYiMiaoQianJing.html" TargetMode="External" Id="Re5a2c3da636f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2025-01-23T08:29:00Z</dcterms:created>
  <dcterms:modified xsi:type="dcterms:W3CDTF">2025-01-23T09:29:00Z</dcterms:modified>
  <dc:subject>全球与中国脊髓灰质炎疫苗行业调研及发展前景分析报告（2025-2031年）</dc:subject>
  <dc:title>全球与中国脊髓灰质炎疫苗行业调研及发展前景分析报告（2025-2031年）</dc:title>
  <cp:keywords>全球与中国脊髓灰质炎疫苗行业调研及发展前景分析报告（2025-2031年）</cp:keywords>
  <dc:description>全球与中国脊髓灰质炎疫苗行业调研及发展前景分析报告（2025-2031年）</dc:description>
</cp:coreProperties>
</file>