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ca0b0706e5b4d73" w:history="1">
              <w:r>
                <w:rPr>
                  <w:rStyle w:val="Hyperlink"/>
                </w:rPr>
                <w:t>全球与中国血管内成像系统发展现状及市场前景报告（2026-2032年）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ca0b0706e5b4d73" w:history="1">
              <w:r>
                <w:rPr>
                  <w:rStyle w:val="Hyperlink"/>
                </w:rPr>
                <w:t>全球与中国血管内成像系统发展现状及市场前景报告（2026-2032年）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ca0b0706e5b4d73" w:history="1">
                <w:r>
                  <w:rPr>
                    <w:rStyle w:val="Hyperlink"/>
                  </w:rPr>
                  <w:t>https://www.20087.com/5/29/XueGuanNeiChengXiangXiTongDeQianJing.html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血管内成像系统是用于冠状动脉、外周血管等体内腔道的微创影像诊断设备，通过导管前端集成光学相干断层扫描（OCT）或血管内超声（IVUS）探头，获取血管壁结构、斑块性质与支架贴壁情况的高分辨率图像，辅助介入治疗决策。血管内成像系统依赖微型化探头、高速数据采集与图像重建算法实现清晰成像，配合造影剂注射完成血管显影。国内在IVUS设备应用方面逐步推广，但在OCT成像速度、穿透深度与运动伪影抑制方面存在技术挑战。部分系统在复杂弯曲血管中推进困难或图像存在条纹干扰，影响诊断准确性。此外，操作培训周期长与图像解读标准化程度不足制约临床普及。</w:t>
      </w:r>
      <w:r>
        <w:rPr>
          <w:rFonts w:hint="eastAsia"/>
        </w:rPr>
        <w:br/>
      </w:r>
      <w:r>
        <w:rPr>
          <w:rFonts w:hint="eastAsia"/>
        </w:rPr>
        <w:t>　　未来，血管内成像系统的发展将向高分辨率、多功能融合与操作便捷性方向演进。市场调研网指出，通过引入双模探头与多参数融合算法，可同步获取血管结构、血流动力学与组织成分信息，提升对易损斑块的识别能力。在精准介入治疗领域，血管内成像系统正与腔内治疗器械协同，开发出支持实时引导、支架优化与术后评估的一体化解决方案，缩短手术时间。未来，血管内成像系统将从诊断工具向治疗导航平台转型，参与实现从诊断到干预的闭环管理。柔性导管材料与自动回撤机构的应用将提升操作安全与图像一致性。数字化图像信噪比测试平台可评估不同血管段的成像质量。标准化斑块分类标准与图像可重复性评估协议的建立，将为心内科、介入放射科及血管外科提供可靠影像依据，推动行业向高精准性、高临床价值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ca0b0706e5b4d73" w:history="1">
        <w:r>
          <w:rPr>
            <w:rStyle w:val="Hyperlink"/>
          </w:rPr>
          <w:t>全球与中国血管内成像系统发展现状及市场前景报告（2026-2032年）</w:t>
        </w:r>
      </w:hyperlink>
      <w:r>
        <w:rPr>
          <w:rFonts w:hint="eastAsia"/>
        </w:rPr>
        <w:t>》，2025年血管内成像系统行业市场规模达 亿元，预计2032年市场规模将达 亿元，期间年均复合增长率（CAGR）达 %。报告基于详实数据，从市场规模、需求变化及价格动态等维度，全面解析了血管内成像系统行业的现状与发展趋势，并对血管内成像系统产业链各环节进行了系统性探讨。报告科学预测了血管内成像系统行业未来发展方向，重点分析了血管内成像系统技术现状及创新路径，同时聚焦血管内成像系统重点企业的经营表现，评估了市场竞争格局、品牌影响力及市场集中度。通过对细分市场的深入研究及SWOT分析，报告揭示了血管内成像系统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中国血管内成像系统概述</w:t>
      </w:r>
      <w:r>
        <w:rPr>
          <w:rFonts w:hint="eastAsia"/>
        </w:rPr>
        <w:br/>
      </w:r>
      <w:r>
        <w:rPr>
          <w:rFonts w:hint="eastAsia"/>
        </w:rPr>
        <w:t>　　第一节 血管内成像系统行业定义</w:t>
      </w:r>
      <w:r>
        <w:rPr>
          <w:rFonts w:hint="eastAsia"/>
        </w:rPr>
        <w:br/>
      </w:r>
      <w:r>
        <w:rPr>
          <w:rFonts w:hint="eastAsia"/>
        </w:rPr>
        <w:t>　　第二节 血管内成像系统行业发展特性</w:t>
      </w:r>
      <w:r>
        <w:rPr>
          <w:rFonts w:hint="eastAsia"/>
        </w:rPr>
        <w:br/>
      </w:r>
      <w:r>
        <w:rPr>
          <w:rFonts w:hint="eastAsia"/>
        </w:rPr>
        <w:t>　　第三节 血管内成像系统产业链分析</w:t>
      </w:r>
      <w:r>
        <w:rPr>
          <w:rFonts w:hint="eastAsia"/>
        </w:rPr>
        <w:br/>
      </w:r>
      <w:r>
        <w:rPr>
          <w:rFonts w:hint="eastAsia"/>
        </w:rPr>
        <w:t>　　第四节 血管内成像系统行业生命周期分析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中国血管内成像系统行业发展环境分析</w:t>
      </w:r>
      <w:r>
        <w:rPr>
          <w:rFonts w:hint="eastAsia"/>
        </w:rPr>
        <w:br/>
      </w:r>
      <w:r>
        <w:rPr>
          <w:rFonts w:hint="eastAsia"/>
        </w:rPr>
        <w:t>　　第一节 血管内成像系统行业经济环境分析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血管内成像系统行业相关政策、标准</w:t>
      </w:r>
      <w:r>
        <w:rPr>
          <w:rFonts w:hint="eastAsia"/>
        </w:rPr>
        <w:br/>
      </w:r>
      <w:r>
        <w:rPr>
          <w:rFonts w:hint="eastAsia"/>
        </w:rPr>
        <w:t>　　第三节 血管内成像系统行业相关发展规划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2025-2026年血管内成像系统行业技术发展现状及趋势分析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血管内成像系统行业技术发展现状分析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国内外血管内成像系统行业技术差异与原因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血管内成像系统行业技术发展方向、趋势预测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提升血管内成像系统行业技术能力策略建议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全球主要血管内成像系统市场发展概况</w:t>
      </w:r>
      <w:r>
        <w:rPr>
          <w:rFonts w:hint="eastAsia"/>
        </w:rPr>
        <w:br/>
      </w:r>
      <w:r>
        <w:rPr>
          <w:rFonts w:hint="eastAsia"/>
        </w:rPr>
        <w:t>　　第一节 全球血管内成像系统市场发展分析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欧洲地区主要国家血管内成像系统市场概况</w:t>
      </w:r>
      <w:r>
        <w:rPr>
          <w:rFonts w:hint="eastAsia"/>
        </w:rPr>
        <w:br/>
      </w:r>
      <w:r>
        <w:rPr>
          <w:rFonts w:hint="eastAsia"/>
        </w:rPr>
        <w:t>　　第三节 北美地区血管内成像系统市场概况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亚洲地区主要国家血管内成像系统市场概况</w:t>
      </w:r>
      <w:r>
        <w:rPr>
          <w:rFonts w:hint="eastAsia"/>
        </w:rPr>
        <w:br/>
      </w:r>
      <w:r>
        <w:rPr>
          <w:rFonts w:hint="eastAsia"/>
        </w:rPr>
        <w:t>　　第五节 全球血管内成像系统市场发展预测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中国血管内成像系统发展现状</w:t>
      </w:r>
      <w:r>
        <w:rPr>
          <w:rFonts w:hint="eastAsia"/>
        </w:rPr>
        <w:br/>
      </w:r>
      <w:r>
        <w:rPr>
          <w:rFonts w:hint="eastAsia"/>
        </w:rPr>
        <w:t>　　第一节 中国血管内成像系统市场现状分析</w:t>
      </w:r>
      <w:r>
        <w:rPr>
          <w:rFonts w:hint="eastAsia"/>
        </w:rPr>
        <w:br/>
      </w:r>
      <w:r>
        <w:rPr>
          <w:rFonts w:hint="eastAsia"/>
        </w:rPr>
        <w:t>　　第二节 中国血管内成像系统行业产量情况分析及预测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一、血管内成像系统总体产能规模</w:t>
      </w:r>
      <w:r>
        <w:rPr>
          <w:rFonts w:hint="eastAsia"/>
        </w:rPr>
        <w:br/>
      </w:r>
      <w:r>
        <w:rPr>
          <w:rFonts w:hint="eastAsia"/>
        </w:rPr>
        <w:t>　　　　二、血管内成像系统生产区域分布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三、2020-2025年中国血管内成像系统行业产量统计分析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四、2026-2032年中国血管内成像系统行业产量预测分析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中国血管内成像系统市场需求分析及预测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一、中国血管内成像系统市场需求特点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二、2020-2025年中国血管内成像系统市场需求量统计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三、2026-2032年中国血管内成像系统市场需求量预测</w:t>
      </w:r>
      <w:r>
        <w:rPr>
          <w:rFonts w:hint="eastAsia"/>
        </w:rPr>
        <w:br/>
      </w:r>
      <w:r>
        <w:rPr>
          <w:rFonts w:hint="eastAsia"/>
        </w:rPr>
        <w:t>　　第四节 中国血管内成像系统价格趋势分析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一、2020-2025年中国血管内成像系统市场价格趋势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二、2026-2032年中国血管内成像系统市场价格走势预测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血管内成像系统市场特性分析</w:t>
      </w:r>
      <w:r>
        <w:rPr>
          <w:rFonts w:hint="eastAsia"/>
        </w:rPr>
        <w:br/>
      </w:r>
      <w:r>
        <w:rPr>
          <w:rFonts w:hint="eastAsia"/>
        </w:rPr>
        <w:t>　　第一节 血管内成像系统行业集中度分析</w:t>
      </w:r>
      <w:r>
        <w:rPr>
          <w:rFonts w:hint="eastAsia"/>
        </w:rPr>
        <w:br/>
      </w:r>
      <w:r>
        <w:rPr>
          <w:rFonts w:hint="eastAsia"/>
        </w:rPr>
        <w:t>　　第二节 血管内成像系统行业SWOT分析</w:t>
      </w:r>
      <w:r>
        <w:rPr>
          <w:rFonts w:hint="eastAsia"/>
        </w:rPr>
        <w:br/>
      </w:r>
      <w:r>
        <w:rPr>
          <w:rFonts w:hint="eastAsia"/>
        </w:rPr>
        <w:t>　　　　一、血管内成像系统行业优势</w:t>
      </w:r>
      <w:r>
        <w:rPr>
          <w:rFonts w:hint="eastAsia"/>
        </w:rPr>
        <w:br/>
      </w:r>
      <w:r>
        <w:rPr>
          <w:rFonts w:hint="eastAsia"/>
        </w:rPr>
        <w:t>　　　　二、血管内成像系统行业劣势</w:t>
      </w:r>
      <w:r>
        <w:rPr>
          <w:rFonts w:hint="eastAsia"/>
        </w:rPr>
        <w:br/>
      </w:r>
      <w:r>
        <w:rPr>
          <w:rFonts w:hint="eastAsia"/>
        </w:rPr>
        <w:t>　　　　三、血管内成像系统行业机会</w:t>
      </w:r>
      <w:r>
        <w:rPr>
          <w:rFonts w:hint="eastAsia"/>
        </w:rPr>
        <w:br/>
      </w:r>
      <w:r>
        <w:rPr>
          <w:rFonts w:hint="eastAsia"/>
        </w:rPr>
        <w:t>　　　　四、血管内成像系统行业风险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2020-2025年血管内成像系统行业经济运行状况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2020-2025年中国血管内成像系统行业盈利能力分析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2020-2025年中国血管内成像系统行业发展能力分析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2020-2025年血管内成像系统行业偿债能力分析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2020-2025年血管内成像系统制造企业数量分析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血管内成像系统行业上、下游市场分析</w:t>
      </w:r>
      <w:r>
        <w:rPr>
          <w:rFonts w:hint="eastAsia"/>
        </w:rPr>
        <w:br/>
      </w:r>
      <w:r>
        <w:rPr>
          <w:rFonts w:hint="eastAsia"/>
        </w:rPr>
        <w:t>　　第一节 血管内成像系统行业上游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血管内成像系统行业下游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中国血管内成像系统行业重点地区发展分析</w:t>
      </w:r>
      <w:r>
        <w:rPr>
          <w:rFonts w:hint="eastAsia"/>
        </w:rPr>
        <w:br/>
      </w:r>
      <w:r>
        <w:rPr>
          <w:rFonts w:hint="eastAsia"/>
        </w:rPr>
        <w:t>　　第一节 血管内成像系统行业重点区域市场结构调研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**地区血管内成像系统市场发展分析</w:t>
      </w:r>
      <w:r>
        <w:rPr>
          <w:rFonts w:hint="eastAsia"/>
        </w:rPr>
        <w:br/>
      </w:r>
      <w:r>
        <w:rPr>
          <w:rFonts w:hint="eastAsia"/>
        </w:rPr>
        <w:t>　　第三节 **地区血管内成像系统市场发展分析</w:t>
      </w:r>
      <w:r>
        <w:rPr>
          <w:rFonts w:hint="eastAsia"/>
        </w:rPr>
        <w:br/>
      </w:r>
      <w:r>
        <w:rPr>
          <w:rFonts w:hint="eastAsia"/>
        </w:rPr>
        <w:t>　　第四节 **地区血管内成像系统市场发展分析</w:t>
      </w:r>
      <w:r>
        <w:rPr>
          <w:rFonts w:hint="eastAsia"/>
        </w:rPr>
        <w:br/>
      </w:r>
      <w:r>
        <w:rPr>
          <w:rFonts w:hint="eastAsia"/>
        </w:rPr>
        <w:t>　　第五节 **地区血管内成像系统市场发展分析</w:t>
      </w:r>
      <w:r>
        <w:rPr>
          <w:rFonts w:hint="eastAsia"/>
        </w:rPr>
        <w:br/>
      </w:r>
      <w:r>
        <w:rPr>
          <w:rFonts w:hint="eastAsia"/>
        </w:rPr>
        <w:t>　　第六节 **地区血管内成像系统市场发展分析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2020-2025年中国血管内成像系统进出口分析</w:t>
      </w:r>
      <w:r>
        <w:rPr>
          <w:rFonts w:hint="eastAsia"/>
        </w:rPr>
        <w:br/>
      </w:r>
      <w:r>
        <w:rPr>
          <w:rFonts w:hint="eastAsia"/>
        </w:rPr>
        <w:t>　　第一节 血管内成像系统进口情况分析</w:t>
      </w:r>
      <w:r>
        <w:rPr>
          <w:rFonts w:hint="eastAsia"/>
        </w:rPr>
        <w:br/>
      </w:r>
      <w:r>
        <w:rPr>
          <w:rFonts w:hint="eastAsia"/>
        </w:rPr>
        <w:t>　　第二节 血管内成像系统出口情况分析</w:t>
      </w:r>
      <w:r>
        <w:rPr>
          <w:rFonts w:hint="eastAsia"/>
        </w:rPr>
        <w:br/>
      </w:r>
      <w:r>
        <w:rPr>
          <w:rFonts w:hint="eastAsia"/>
        </w:rPr>
        <w:t>　　第三节 影响血管内成像系统进出口因素分析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血管内成像系统行业重点企业竞争力分析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三、企业血管内成像系统经营状况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三、企业血管内成像系统经营状况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三、企业血管内成像系统经营状况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三、企业血管内成像系统经营状况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三、企业血管内成像系统经营状况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三、企业血管内成像系统经营状况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血管内成像系统行业企业经营策略研究分析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血管内成像系统企业多样化经营策略分析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一、血管内成像系统企业多样化经营情况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二、现行血管内成像系统行业多样化经营的方向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大型血管内成像系统企业集团未来发展策略分析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对中小血管内成像系统企业生产经营的建议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血管内成像系统行业投资风险预警</w:t>
      </w:r>
      <w:r>
        <w:rPr>
          <w:rFonts w:hint="eastAsia"/>
        </w:rPr>
        <w:br/>
      </w:r>
      <w:r>
        <w:rPr>
          <w:rFonts w:hint="eastAsia"/>
        </w:rPr>
        <w:t>　　第一节 影响血管内成像系统行业发展的主要因素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一、2026影响血管内成像系统行业运行的有利因素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二、2026影响血管内成像系统行业运行的稳定因素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三、2026影响血管内成像系统行业运行的不利因素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四、2026我国血管内成像系统行业发展面临的挑战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五、2026我国血管内成像系统行业发展面临的机遇</w:t>
      </w:r>
      <w:r>
        <w:rPr>
          <w:rFonts w:hint="eastAsia"/>
        </w:rPr>
        <w:br/>
      </w:r>
      <w:r>
        <w:rPr>
          <w:rFonts w:hint="eastAsia"/>
        </w:rPr>
        <w:t>　　第二节 血管内成像系统行业投资风险预警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一、血管内成像系统行业市场风险预测</w:t>
      </w:r>
      <w:r>
        <w:rPr>
          <w:rFonts w:hint="eastAsia"/>
        </w:rPr>
        <w:br/>
      </w:r>
      <w:r>
        <w:rPr>
          <w:rFonts w:hint="eastAsia"/>
        </w:rPr>
        <w:t>　　　　二、血管内成像系统行业政策风险预测</w:t>
      </w:r>
      <w:r>
        <w:rPr>
          <w:rFonts w:hint="eastAsia"/>
        </w:rPr>
        <w:br/>
      </w:r>
      <w:r>
        <w:rPr>
          <w:rFonts w:hint="eastAsia"/>
        </w:rPr>
        <w:t>　　　　三、血管内成像系统行业经营风险预测</w:t>
      </w:r>
      <w:r>
        <w:rPr>
          <w:rFonts w:hint="eastAsia"/>
        </w:rPr>
        <w:br/>
      </w:r>
      <w:r>
        <w:rPr>
          <w:rFonts w:hint="eastAsia"/>
        </w:rPr>
        <w:t>　　　　四、血管内成像系统行业技术风险预测</w:t>
      </w:r>
      <w:r>
        <w:rPr>
          <w:rFonts w:hint="eastAsia"/>
        </w:rPr>
        <w:br/>
      </w:r>
      <w:r>
        <w:rPr>
          <w:rFonts w:hint="eastAsia"/>
        </w:rPr>
        <w:t>　　　　五、血管内成像系统行业竞争风险预测</w:t>
      </w:r>
      <w:r>
        <w:rPr>
          <w:rFonts w:hint="eastAsia"/>
        </w:rPr>
        <w:br/>
      </w:r>
      <w:r>
        <w:rPr>
          <w:rFonts w:hint="eastAsia"/>
        </w:rPr>
        <w:t>　　　　六、血管内成像系统行业其他风险预测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血管内成像系统投资建议</w:t>
      </w:r>
      <w:r>
        <w:rPr>
          <w:rFonts w:hint="eastAsia"/>
        </w:rPr>
        <w:br/>
      </w:r>
      <w:r>
        <w:rPr>
          <w:rFonts w:hint="eastAsia"/>
        </w:rPr>
        <w:t>　　第一节 2026年血管内成像系统市场前景分析</w:t>
      </w:r>
      <w:r>
        <w:rPr>
          <w:rFonts w:hint="eastAsia"/>
        </w:rPr>
        <w:br/>
      </w:r>
      <w:r>
        <w:rPr>
          <w:rFonts w:hint="eastAsia"/>
        </w:rPr>
        <w:t>　　第二节 2026年血管内成像系统发展趋势预测</w:t>
      </w:r>
      <w:r>
        <w:rPr>
          <w:rFonts w:hint="eastAsia"/>
        </w:rPr>
        <w:br/>
      </w:r>
      <w:r>
        <w:rPr>
          <w:rFonts w:hint="eastAsia"/>
        </w:rPr>
        <w:t>　　第三节 血管内成像系统行业投资进入壁垒分析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中.智.林.研究结论及投资建议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血管内成像系统行业类别</w:t>
      </w:r>
      <w:r>
        <w:rPr>
          <w:rFonts w:hint="eastAsia"/>
        </w:rPr>
        <w:br/>
      </w:r>
      <w:r>
        <w:rPr>
          <w:rFonts w:hint="eastAsia"/>
        </w:rPr>
        <w:t>　　图表 血管内成像系统行业产业链调研</w:t>
      </w:r>
      <w:r>
        <w:rPr>
          <w:rFonts w:hint="eastAsia"/>
        </w:rPr>
        <w:br/>
      </w:r>
      <w:r>
        <w:rPr>
          <w:rFonts w:hint="eastAsia"/>
        </w:rPr>
        <w:t>　　图表 血管内成像系统行业现状</w:t>
      </w:r>
      <w:r>
        <w:rPr>
          <w:rFonts w:hint="eastAsia"/>
        </w:rPr>
        <w:br/>
      </w:r>
      <w:r>
        <w:rPr>
          <w:rFonts w:hint="eastAsia"/>
        </w:rPr>
        <w:t>　　图表 血管内成像系统行业标准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2020-2025年中国血管内成像系统行业市场规模</w:t>
      </w:r>
      <w:r>
        <w:rPr>
          <w:rFonts w:hint="eastAsia"/>
        </w:rPr>
        <w:br/>
      </w:r>
      <w:r>
        <w:rPr>
          <w:rFonts w:hint="eastAsia"/>
        </w:rPr>
        <w:t>　　图表 2025年中国血管内成像系统行业产能</w:t>
      </w:r>
      <w:r>
        <w:rPr>
          <w:rFonts w:hint="eastAsia"/>
        </w:rPr>
        <w:br/>
      </w:r>
      <w:r>
        <w:rPr>
          <w:rFonts w:hint="eastAsia"/>
        </w:rPr>
        <w:t>　　图表 2020-2025年中国血管内成像系统行业产量统计</w:t>
      </w:r>
      <w:r>
        <w:rPr>
          <w:rFonts w:hint="eastAsia"/>
        </w:rPr>
        <w:br/>
      </w:r>
      <w:r>
        <w:rPr>
          <w:rFonts w:hint="eastAsia"/>
        </w:rPr>
        <w:t>　　图表 血管内成像系统行业动态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2020-2025年中国血管内成像系统市场需求量</w:t>
      </w:r>
      <w:r>
        <w:rPr>
          <w:rFonts w:hint="eastAsia"/>
        </w:rPr>
        <w:br/>
      </w:r>
      <w:r>
        <w:rPr>
          <w:rFonts w:hint="eastAsia"/>
        </w:rPr>
        <w:t>　　图表 2025年中国血管内成像系统行业需求区域调研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2020-2025年中国血管内成像系统行情</w:t>
      </w:r>
      <w:r>
        <w:rPr>
          <w:rFonts w:hint="eastAsia"/>
        </w:rPr>
        <w:br/>
      </w:r>
      <w:r>
        <w:rPr>
          <w:rFonts w:hint="eastAsia"/>
        </w:rPr>
        <w:t>　　图表 2020-2025年中国血管内成像系统价格走势图</w:t>
      </w:r>
      <w:r>
        <w:rPr>
          <w:rFonts w:hint="eastAsia"/>
        </w:rPr>
        <w:br/>
      </w:r>
      <w:r>
        <w:rPr>
          <w:rFonts w:hint="eastAsia"/>
        </w:rPr>
        <w:t>　　图表 2020-2025年中国血管内成像系统行业销售收入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2020-2025年中国血管内成像系统行业盈利情况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2020-2025年中国血管内成像系统行业利润总额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2020-2025年中国血管内成像系统进口统计</w:t>
      </w:r>
      <w:r>
        <w:rPr>
          <w:rFonts w:hint="eastAsia"/>
        </w:rPr>
        <w:br/>
      </w:r>
      <w:r>
        <w:rPr>
          <w:rFonts w:hint="eastAsia"/>
        </w:rPr>
        <w:t>　　图表 2020-2025年中国血管内成像系统出口统计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2020-2025年中国血管内成像系统行业企业数量统计</w:t>
      </w:r>
      <w:r>
        <w:rPr>
          <w:rFonts w:hint="eastAsia"/>
        </w:rPr>
        <w:br/>
      </w:r>
      <w:r>
        <w:rPr>
          <w:rFonts w:hint="eastAsia"/>
        </w:rPr>
        <w:t>　　图表 **地区血管内成像系统市场规模</w:t>
      </w:r>
      <w:r>
        <w:rPr>
          <w:rFonts w:hint="eastAsia"/>
        </w:rPr>
        <w:br/>
      </w:r>
      <w:r>
        <w:rPr>
          <w:rFonts w:hint="eastAsia"/>
        </w:rPr>
        <w:t>　　图表 **地区血管内成像系统行业市场需求</w:t>
      </w:r>
      <w:r>
        <w:rPr>
          <w:rFonts w:hint="eastAsia"/>
        </w:rPr>
        <w:br/>
      </w:r>
      <w:r>
        <w:rPr>
          <w:rFonts w:hint="eastAsia"/>
        </w:rPr>
        <w:t>　　图表 **地区血管内成像系统市场调研</w:t>
      </w:r>
      <w:r>
        <w:rPr>
          <w:rFonts w:hint="eastAsia"/>
        </w:rPr>
        <w:br/>
      </w:r>
      <w:r>
        <w:rPr>
          <w:rFonts w:hint="eastAsia"/>
        </w:rPr>
        <w:t>　　图表 **地区血管内成像系统行业市场需求分析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**地区血管内成像系统市场规模</w:t>
      </w:r>
      <w:r>
        <w:rPr>
          <w:rFonts w:hint="eastAsia"/>
        </w:rPr>
        <w:br/>
      </w:r>
      <w:r>
        <w:rPr>
          <w:rFonts w:hint="eastAsia"/>
        </w:rPr>
        <w:t>　　图表 **地区血管内成像系统行业市场需求</w:t>
      </w:r>
      <w:r>
        <w:rPr>
          <w:rFonts w:hint="eastAsia"/>
        </w:rPr>
        <w:br/>
      </w:r>
      <w:r>
        <w:rPr>
          <w:rFonts w:hint="eastAsia"/>
        </w:rPr>
        <w:t>　　图表 **地区血管内成像系统市场调研</w:t>
      </w:r>
      <w:r>
        <w:rPr>
          <w:rFonts w:hint="eastAsia"/>
        </w:rPr>
        <w:br/>
      </w:r>
      <w:r>
        <w:rPr>
          <w:rFonts w:hint="eastAsia"/>
        </w:rPr>
        <w:t>　　图表 **地区血管内成像系统行业市场需求分析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血管内成像系统行业竞争对手分析</w:t>
      </w:r>
      <w:r>
        <w:rPr>
          <w:rFonts w:hint="eastAsia"/>
        </w:rPr>
        <w:br/>
      </w:r>
      <w:r>
        <w:rPr>
          <w:rFonts w:hint="eastAsia"/>
        </w:rPr>
        <w:t>　　图表 血管内成像系统重点企业（一）基本信息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血管内成像系统重点企业（一）经营情况分析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血管内成像系统重点企业（一）主要经济指标情况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血管内成像系统重点企业（一）盈利能力情况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血管内成像系统重点企业（一）偿债能力情况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血管内成像系统重点企业（一）运营能力情况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血管内成像系统重点企业（一）成长能力情况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血管内成像系统重点企业（二）基本信息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血管内成像系统重点企业（二）经营情况分析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血管内成像系统重点企业（二）主要经济指标情况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血管内成像系统重点企业（二）盈利能力情况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血管内成像系统重点企业（二）偿债能力情况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血管内成像系统重点企业（二）运营能力情况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血管内成像系统重点企业（二）成长能力情况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血管内成像系统重点企业（三）基本信息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血管内成像系统重点企业（三）经营情况分析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血管内成像系统重点企业（三）主要经济指标情况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血管内成像系统重点企业（三）盈利能力情况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血管内成像系统重点企业（三）偿债能力情况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血管内成像系统重点企业（三）运营能力情况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血管内成像系统重点企业（三）成长能力情况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2026-2032年中国血管内成像系统行业产能预测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2026-2032年中国血管内成像系统行业产量预测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2026-2032年中国血管内成像系统市场需求预测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2026-2032年中国血管内成像系统行业市场规模预测</w:t>
      </w:r>
      <w:r>
        <w:rPr>
          <w:rFonts w:hint="eastAsia"/>
        </w:rPr>
        <w:br/>
      </w:r>
      <w:r>
        <w:rPr>
          <w:rFonts w:hint="eastAsia"/>
        </w:rPr>
        <w:t>　　图表 血管内成像系统行业准入条件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2026-2032年中国血管内成像系统市场前景</w:t>
      </w:r>
      <w:r>
        <w:rPr>
          <w:rFonts w:hint="eastAsia"/>
        </w:rPr>
        <w:br/>
      </w:r>
      <w:r>
        <w:rPr>
          <w:rFonts w:hint="eastAsia"/>
        </w:rPr>
        <w:t>　　图表 2026-2032年中国血管内成像系统行业信息化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2026-2032年中国血管内成像系统行业风险分析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2026-2032年中国血管内成像系统行业发展趋势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ca0b0706e5b4d73" w:history="1">
        <w:r>
          <w:rPr>
            <w:rStyle w:val="Hyperlink"/>
          </w:rPr>
          <w:t>全球与中国血管内成像系统发展现状及市场前景报告（2026-2032年）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ca0b0706e5b4d73" w:history="1">
        <w:r>
          <w:rPr>
            <w:rStyle w:val="Hyperlink"/>
          </w:rPr>
          <w:t>https://www.20087.com/5/29/XueGuanNeiChengXiangXiTongDeQianJing.html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热点：循环肿瘤细胞正常范围、血管内成像系统OCT、血管成像MRA、血管内成像系统厂家、造影剂使用的水化指南、血管内成像系统包括、静脉血管成像、血管内成像系统的组成、核磁共振血管成像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e71ead2ec1643bf" w:history="1">
      <w:r>
        <w:rPr>
          <w:rStyle w:val="Hyperlink"/>
        </w:rPr>
        <w:t>全球与中国血管内成像系统发展现状及市场前景报告（2026-2032年）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9/XueGuanNeiChengXiangXiTongDeQianJing.html" TargetMode="External" Id="R0ca0b0706e5b4d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9/XueGuanNeiChengXiangXiTongDeQianJing.html" TargetMode="External" Id="Rce71ead2ec1643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2026-08-16T00:02:32Z</dcterms:created>
  <dcterms:modified xsi:type="dcterms:W3CDTF">2026-08-16T01:02:32Z</dcterms:modified>
  <dc:subject>全球与中国血管内成像系统发展现状及市场前景报告（2026-2032年）</dc:subject>
  <dc:title>全球与中国血管内成像系统发展现状及市场前景报告（2026-2032年）</dc:title>
  <cp:keywords>全球与中国血管内成像系统发展现状及市场前景报告（2026-2032年）</cp:keywords>
  <dc:description>全球与中国血管内成像系统发展现状及市场前景报告（2026-2032年）</dc:description>
</cp:coreProperties>
</file>