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20661933b4747" w:history="1">
              <w:r>
                <w:rPr>
                  <w:rStyle w:val="Hyperlink"/>
                </w:rPr>
                <w:t>2025-2031年中国抗生素原料药及制剂行业现状分析与市场前景报告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20661933b4747" w:history="1">
              <w:r>
                <w:rPr>
                  <w:rStyle w:val="Hyperlink"/>
                </w:rPr>
                <w:t>2025-2031年中国抗生素原料药及制剂行业现状分析与市场前景报告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20661933b4747" w:history="1">
                <w:r>
                  <w:rPr>
                    <w:rStyle w:val="Hyperlink"/>
                  </w:rPr>
                  <w:t>https://www.20087.com/6/69/KangShengSuYuanLiaoYaoJiZhiJiHangYeQianJingQuShi.html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原料药及制剂是医药行业中的重要分支，对于治疗细菌感染性疾病具有不可替代的作用。近年来，随着全球对抗生素耐药性的关注加剧，抗生素的研发和使用面临着严峻挑战，行业开始转向精准用药和创新药物的开发，如窄谱抗生素、组合疗法等，以减少抗生素滥用，延缓耐药性的发展。</w:t>
      </w:r>
      <w:r>
        <w:rPr>
          <w:rFonts w:hint="eastAsia"/>
        </w:rPr>
        <w:br/>
      </w:r>
      <w:r>
        <w:rPr>
          <w:rFonts w:hint="eastAsia"/>
        </w:rPr>
        <w:t>　　未来，抗生素原料药及制剂的发展将更加注重精准化和多元化。精准化方面，将依托基因组学、蛋白质组学等先进技术，实现对病原体的精准识别和靶向治疗，减少对正常菌群的影响。多元化方面，将探索新的抗菌机制，如噬菌体疗法、免疫调节剂等，拓宽抗生素治疗的范围，同时，加强疫苗和预防措施的研发，从根本上减少感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20661933b4747" w:history="1">
        <w:r>
          <w:rPr>
            <w:rStyle w:val="Hyperlink"/>
          </w:rPr>
          <w:t>2025-2031年中国抗生素原料药及制剂行业现状分析与市场前景报告</w:t>
        </w:r>
      </w:hyperlink>
      <w:r>
        <w:rPr>
          <w:rFonts w:hint="eastAsia"/>
        </w:rPr>
        <w:t>》依据国家统计局、发改委及抗生素原料药及制剂相关协会等的数据资料，深入研究了抗生素原料药及制剂行业的现状，包括抗生素原料药及制剂市场需求、市场规模及产业链状况。抗生素原料药及制剂报告分析了抗生素原料药及制剂的价格波动、各细分市场的动态，以及重点企业的经营状况。同时，报告对抗生素原料药及制剂市场前景及发展趋势进行了科学预测，揭示了潜在的市场需求和投资机会，也指出了抗生素原料药及制剂行业内可能的风险。此外，抗生素原料药及制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抗生素原料药及制剂行业相关概述</w:t>
      </w:r>
      <w:r>
        <w:rPr>
          <w:rFonts w:hint="eastAsia"/>
        </w:rPr>
        <w:br/>
      </w:r>
      <w:r>
        <w:rPr>
          <w:rFonts w:hint="eastAsia"/>
        </w:rPr>
        <w:t>　　　　一、抗生素原料药及制剂行业定义及特点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1、抗生素原料药及制剂行业定义</w:t>
      </w:r>
      <w:r>
        <w:rPr>
          <w:rFonts w:hint="eastAsia"/>
        </w:rPr>
        <w:br/>
      </w:r>
      <w:r>
        <w:rPr>
          <w:rFonts w:hint="eastAsia"/>
        </w:rPr>
        <w:t>　　　　　　2、抗生素原料药及制剂行业特点</w:t>
      </w:r>
      <w:r>
        <w:rPr>
          <w:rFonts w:hint="eastAsia"/>
        </w:rPr>
        <w:br/>
      </w:r>
      <w:r>
        <w:rPr>
          <w:rFonts w:hint="eastAsia"/>
        </w:rPr>
        <w:t>　　　　二、抗生素原料药及制剂行业经营模式分析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1、抗生素原料药及制剂生产模式</w:t>
      </w:r>
      <w:r>
        <w:rPr>
          <w:rFonts w:hint="eastAsia"/>
        </w:rPr>
        <w:br/>
      </w:r>
      <w:r>
        <w:rPr>
          <w:rFonts w:hint="eastAsia"/>
        </w:rPr>
        <w:t>　　　　　　2、抗生素原料药及制剂采购模式</w:t>
      </w:r>
      <w:r>
        <w:rPr>
          <w:rFonts w:hint="eastAsia"/>
        </w:rPr>
        <w:br/>
      </w:r>
      <w:r>
        <w:rPr>
          <w:rFonts w:hint="eastAsia"/>
        </w:rPr>
        <w:t>　　　　　　3、抗生素原料药及制剂销售模式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2024-2025年世界抗生素原料药及制剂行业市场运行形势分析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2024-2025年全球抗生素原料药及制剂行业发展概况</w:t>
      </w:r>
      <w:r>
        <w:rPr>
          <w:rFonts w:hint="eastAsia"/>
        </w:rPr>
        <w:br/>
      </w:r>
      <w:r>
        <w:rPr>
          <w:rFonts w:hint="eastAsia"/>
        </w:rPr>
        <w:t>　　第二节 世界抗生素原料药及制剂行业发展走势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一、全球抗生素原料药及制剂行业市场分布情况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二、全球抗生素原料药及制剂行业发展趋势分析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全球抗生素原料药及制剂行业重点国家和区域分析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2024-2025年中国抗生素原料药及制剂行业发展环境分析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抗生素原料药及制剂政策环境分析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抗生素原料药及制剂技术环境分析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2024-2025年抗生素原料药及制剂行业技术发展现状及趋势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当前我国抗生素原料药及制剂技术发展现状</w:t>
      </w:r>
      <w:r>
        <w:rPr>
          <w:rFonts w:hint="eastAsia"/>
        </w:rPr>
        <w:br/>
      </w:r>
      <w:r>
        <w:rPr>
          <w:rFonts w:hint="eastAsia"/>
        </w:rPr>
        <w:t>　　第二节 中外抗生素原料药及制剂技术差距及产生差距的主要原因分析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提高我国抗生素原料药及制剂技术的对策</w:t>
      </w:r>
      <w:r>
        <w:rPr>
          <w:rFonts w:hint="eastAsia"/>
        </w:rPr>
        <w:br/>
      </w:r>
      <w:r>
        <w:rPr>
          <w:rFonts w:hint="eastAsia"/>
        </w:rPr>
        <w:t>　　第四节 我国抗生素原料药及制剂研发、设计发展趋势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中国抗生素原料药及制剂行业市场供需状况分析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中国抗生素原料药及制剂行业市场规模情况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中国抗生素原料药及制剂行业盈利情况分析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中国抗生素原料药及制剂行业市场需求状况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一、2019-2024年抗生素原料药及制剂行业市场需求情况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二、抗生素原料药及制剂行业市场需求特点分析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三、2025-2031年抗生素原料药及制剂行业市场需求预测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中国抗生素原料药及制剂行业市场供给状况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一、2019-2024年抗生素原料药及制剂行业市场供给情况</w:t>
      </w:r>
      <w:r>
        <w:rPr>
          <w:rFonts w:hint="eastAsia"/>
        </w:rPr>
        <w:br/>
      </w:r>
      <w:r>
        <w:rPr>
          <w:rFonts w:hint="eastAsia"/>
        </w:rPr>
        <w:t>　　　　二、抗生素原料药及制剂行业市场供给特点分析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三、2025-2031年抗生素原料药及制剂行业市场供给预测</w:t>
      </w:r>
      <w:r>
        <w:rPr>
          <w:rFonts w:hint="eastAsia"/>
        </w:rPr>
        <w:br/>
      </w:r>
      <w:r>
        <w:rPr>
          <w:rFonts w:hint="eastAsia"/>
        </w:rPr>
        <w:t>　　第五节 抗生素原料药及制剂行业市场供需平衡状况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中国抗生素原料药及制剂行业进出口情况分析预测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2019-2024年中国抗生素原料药及制剂行业进出口情况分析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一、2019-2024年中国抗生素原料药及制剂行业进口分析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二、2019-2024年中国抗生素原料药及制剂行业出口分析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2025-2031年中国抗生素原料药及制剂行业进出口情况预测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一、2025-2031年中国抗生素原料药及制剂行业进口预测分析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二、2025-2031年中国抗生素原料药及制剂行业出口预测分析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影响抗生素原料药及制剂行业进出口变化的主要原因分析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2019-2024年中国抗生素原料药及制剂行业重点地区调研分析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一、中国抗生素原料药及制剂行业重点区域市场结构调研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二、**地区抗生素原料药及制剂市场调研分析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三、**地区抗生素原料药及制剂市场调研分析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四、**地区抗生素原料药及制剂市场调研分析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五、**地区抗生素原料药及制剂市场调研分析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六、**地区抗生素原料药及制剂市场调研分析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抗生素原料药及制剂行业细分产品市场调研分析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中国抗生素原料药及制剂行业市场行情分析预测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抗生素原料药及制剂价格影响因素分析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2019-2024年中国抗生素原料药及制剂市场价格趋向分析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2025-2031年中国抗生素原料药及制剂市场价格趋向预测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抗生素原料药及制剂行业上、下游市场分析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抗生素原料药及制剂行业上游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抗生素原料药及制剂行业下游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抗生素原料药及制剂行业竞争格局分析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抗生素原料药及制剂行业集中度分析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一、抗生素原料药及制剂市场集中度分析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二、抗生素原料药及制剂企业集中度分析</w:t>
      </w:r>
      <w:r>
        <w:rPr>
          <w:rFonts w:hint="eastAsia"/>
        </w:rPr>
        <w:br/>
      </w:r>
      <w:r>
        <w:rPr>
          <w:rFonts w:hint="eastAsia"/>
        </w:rPr>
        <w:t>　　　　三、抗生素原料药及制剂区域集中度分析</w:t>
      </w:r>
      <w:r>
        <w:rPr>
          <w:rFonts w:hint="eastAsia"/>
        </w:rPr>
        <w:br/>
      </w:r>
      <w:r>
        <w:rPr>
          <w:rFonts w:hint="eastAsia"/>
        </w:rPr>
        <w:t>　　第二节 抗生素原料药及制剂行业竞争格局分析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一、2024-2025年抗生素原料药及制剂行业竞争分析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二、2024-2025年中外抗生素原料药及制剂产品竞争分析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三、2024-2025年中国抗生素原料药及制剂市场竞争分析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四、2025-2031年国内主要抗生素原料药及制剂企业动向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抗生素原料药及制剂行业重点企业发展调研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抗生素原料药及制剂重点企业（一）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抗生素原料药及制剂重点企业（二）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抗生素原料药及制剂重点企业（三）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抗生素原料药及制剂重点企业（四）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抗生素原料药及制剂重点企业（五）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抗生素原料药及制剂重点企业（六）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抗生素原料药及制剂企业发展策略分析</w:t>
      </w:r>
      <w:r>
        <w:rPr>
          <w:rFonts w:hint="eastAsia"/>
        </w:rPr>
        <w:br/>
      </w:r>
      <w:r>
        <w:rPr>
          <w:rFonts w:hint="eastAsia"/>
        </w:rPr>
        <w:t>　　第一节 抗生素原料药及制剂市场策略分析</w:t>
      </w:r>
      <w:r>
        <w:rPr>
          <w:rFonts w:hint="eastAsia"/>
        </w:rPr>
        <w:br/>
      </w:r>
      <w:r>
        <w:rPr>
          <w:rFonts w:hint="eastAsia"/>
        </w:rPr>
        <w:t>　　　　一、抗生素原料药及制剂价格策略分析</w:t>
      </w:r>
      <w:r>
        <w:rPr>
          <w:rFonts w:hint="eastAsia"/>
        </w:rPr>
        <w:br/>
      </w:r>
      <w:r>
        <w:rPr>
          <w:rFonts w:hint="eastAsia"/>
        </w:rPr>
        <w:t>　　　　二、抗生素原料药及制剂渠道策略分析</w:t>
      </w:r>
      <w:r>
        <w:rPr>
          <w:rFonts w:hint="eastAsia"/>
        </w:rPr>
        <w:br/>
      </w:r>
      <w:r>
        <w:rPr>
          <w:rFonts w:hint="eastAsia"/>
        </w:rPr>
        <w:t>　　第二节 抗生素原料药及制剂销售策略分析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提高抗生素原料药及制剂企业竞争力的策略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一、提高中国抗生素原料药及制剂企业核心竞争力的对策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二、抗生素原料药及制剂企业提升竞争力的主要方向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三、影响抗生素原料药及制剂企业核心竞争力的因素及提升途径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四、提高抗生素原料药及制剂企业竞争力的策略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对我国抗生素原料药及制剂品牌的战略思考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一、抗生素原料药及制剂实施品牌战略的意义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二、抗生素原料药及制剂企业品牌的现状分析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三、我国抗生素原料药及制剂企业的品牌战略</w:t>
      </w:r>
      <w:r>
        <w:rPr>
          <w:rFonts w:hint="eastAsia"/>
        </w:rPr>
        <w:br/>
      </w:r>
      <w:r>
        <w:rPr>
          <w:rFonts w:hint="eastAsia"/>
        </w:rPr>
        <w:t>　　　　四、抗生素原料药及制剂品牌战略管理的策略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中国抗生素原料药及制剂行业营销策略分析</w:t>
      </w:r>
      <w:r>
        <w:rPr>
          <w:rFonts w:hint="eastAsia"/>
        </w:rPr>
        <w:br/>
      </w:r>
      <w:r>
        <w:rPr>
          <w:rFonts w:hint="eastAsia"/>
        </w:rPr>
        <w:t>　　第一节 抗生素原料药及制剂市场推广策略研究分析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一、做好抗生素原料药及制剂产品导入</w:t>
      </w:r>
      <w:r>
        <w:rPr>
          <w:rFonts w:hint="eastAsia"/>
        </w:rPr>
        <w:br/>
      </w:r>
      <w:r>
        <w:rPr>
          <w:rFonts w:hint="eastAsia"/>
        </w:rPr>
        <w:t>　　　　二、做好抗生素原料药及制剂产品组合和产品线决策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三、抗生素原料药及制剂行业城市市场推广策略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抗生素原料药及制剂行业渠道营销研究分析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一、抗生素原料药及制剂行业营销环境分析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二、抗生素原料药及制剂行业现存的营销渠道分析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三、抗生素原料药及制剂行业终端市场营销管理策略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抗生素原料药及制剂行业营销战略研究分析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一、中国抗生素原料药及制剂行业有效整合营销策略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二、建立抗生素原料药及制剂行业厂商的双嬴模式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2025-2031年中国抗生素原料药及制剂行业前景与风险预测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2025年抗生素原料药及制剂市场前景分析</w:t>
      </w:r>
      <w:r>
        <w:rPr>
          <w:rFonts w:hint="eastAsia"/>
        </w:rPr>
        <w:br/>
      </w:r>
      <w:r>
        <w:rPr>
          <w:rFonts w:hint="eastAsia"/>
        </w:rPr>
        <w:t>　　第二节 2025年抗生素原料药及制剂发展趋势预测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2025-2031年中国抗生素原料药及制剂行业投资特性分析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一、2025-2031年中国抗生素原料药及制剂行业进入壁垒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二、2025-2031年中国抗生素原料药及制剂行业盈利模式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三、2025-2031年中国抗生素原料药及制剂行业盈利因素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2025-2031年中国抗生素原料药及制剂行业投资机会分析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一、2025-2031年中国抗生素原料药及制剂细分市场投资机会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二、2025-2031年中国抗生素原料药及制剂行业区域市场投资潜力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2025-2031年中国抗生素原料药及制剂行业投资风险分析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一、2025-2031年中国抗生素原料药及制剂行业市场竞争风险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二、2025-2031年中国抗生素原料药及制剂行业技术风险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三、2025-2031年中国抗生素原料药及制剂行业政策风险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四、2025-2031年中国抗生素原料药及制剂行业进入退出风险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2025-2031年中国抗生素原料药及制剂行业盈利模式与投资策略分析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国外抗生素原料药及制剂行业投资现状及经营模式分析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一、境外抗生素原料药及制剂行业成长情况调查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中国抗生素原料药及制剂行业商业模式探讨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中国抗生素原料药及制剂行业投资国际化发展战略分析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中国抗生素原料药及制剂行业投资策略分析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中国抗生素原料药及制剂行业资本运作战略选择方案研究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(中智~林)中国抗生素原料药及制剂行业多元化经营战略的可行性分析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抗生素原料药及制剂行业历程</w:t>
      </w:r>
      <w:r>
        <w:rPr>
          <w:rFonts w:hint="eastAsia"/>
        </w:rPr>
        <w:br/>
      </w:r>
      <w:r>
        <w:rPr>
          <w:rFonts w:hint="eastAsia"/>
        </w:rPr>
        <w:t>　　图表 抗生素原料药及制剂行业生命周期</w:t>
      </w:r>
      <w:r>
        <w:rPr>
          <w:rFonts w:hint="eastAsia"/>
        </w:rPr>
        <w:br/>
      </w:r>
      <w:r>
        <w:rPr>
          <w:rFonts w:hint="eastAsia"/>
        </w:rPr>
        <w:t>　　图表 抗生素原料药及制剂行业产业链分析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2019-2024年抗生素原料药及制剂行业市场容量分析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2025年中国抗生素原料药及制剂行业需求领域分布格局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2025年中国抗生素原料药及制剂进口国家及地区分析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2025年中国抗生素原料药及制剂出口国家及地区分析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2019-2024年中国抗生素原料药及制剂行业企业平均规模情况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**地区抗生素原料药及制剂行业市场需求情况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抗生素原料药及制剂重点企业（三）成长能力情况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2025-2031年中国抗生素原料药及制剂行业发展趋势预测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20661933b4747" w:history="1">
        <w:r>
          <w:rPr>
            <w:rStyle w:val="Hyperlink"/>
          </w:rPr>
          <w:t>2025-2031年中国抗生素原料药及制剂行业现状分析与市场前景报告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20661933b4747" w:history="1">
        <w:r>
          <w:rPr>
            <w:rStyle w:val="Hyperlink"/>
          </w:rPr>
          <w:t>https://www.20087.com/6/69/KangShengSuYuanLiaoYaoJiZhiJiHangYeQianJingQuShi.html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ded5e0f264284" w:history="1">
      <w:r>
        <w:rPr>
          <w:rStyle w:val="Hyperlink"/>
        </w:rPr>
        <w:t>2025-2031年中国抗生素原料药及制剂行业现状分析与市场前景报告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KangShengSuYuanLiaoYaoJiZhiJiHangYeQianJingQuShi.html" TargetMode="External" Id="R11520661933b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KangShengSuYuanLiaoYaoJiZhiJiHangYeQianJingQuShi.html" TargetMode="External" Id="R58eded5e0f26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2024-05-19T03:50:00Z</dcterms:created>
  <dcterms:modified xsi:type="dcterms:W3CDTF">2024-05-19T04:50:00Z</dcterms:modified>
  <dc:subject>2025-2031年中国抗生素原料药及制剂行业现状分析与市场前景报告</dc:subject>
  <dc:title>2025-2031年中国抗生素原料药及制剂行业现状分析与市场前景报告</dc:title>
  <cp:keywords>2025-2031年中国抗生素原料药及制剂行业现状分析与市场前景报告</cp:keywords>
  <dc:description>2025-2031年中国抗生素原料药及制剂行业现状分析与市场前景报告</dc:description>
</cp:coreProperties>
</file>