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2dda3f7584264" w:history="1">
              <w:r>
                <w:rPr>
                  <w:rStyle w:val="Hyperlink"/>
                </w:rPr>
                <w:t>2025-2031年中国丽珠丽脉市场调研与发展前景分析报告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2dda3f7584264" w:history="1">
              <w:r>
                <w:rPr>
                  <w:rStyle w:val="Hyperlink"/>
                </w:rPr>
                <w:t>2025-2031年中国丽珠丽脉市场调研与发展前景分析报告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2dda3f7584264" w:history="1">
                <w:r>
                  <w:rPr>
                    <w:rStyle w:val="Hyperlink"/>
                  </w:rPr>
                  <w:t>https://www.20087.com/A/A9/LiZhuLiMaiFaZhanQuShiYuCeBaoGao.html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丽珠丽脉是一种用于美容和个人护理的产品，近年来随着生物技术和材料科学的进步而受到广泛关注。这种产品不仅在提高效果和降低成本方面取得了显著进步，还在环保性能和安全性方面实现了突破。近年来，随着生物技术和材料科学的进步，丽珠丽脉的设计更加合理，提高了效果。此外，随着新材料技术和可持续生产方式的发展，市场上出现了更多采用可持续生产方式的丽珠丽脉产品。</w:t>
      </w:r>
      <w:r>
        <w:rPr>
          <w:rFonts w:hint="eastAsia"/>
        </w:rPr>
        <w:br/>
      </w:r>
      <w:r>
        <w:rPr>
          <w:rFonts w:hint="eastAsia"/>
        </w:rPr>
        <w:t>　　未来，丽珠丽脉市场预计将持续增长。一方面，随着生物技术和材料科学的进步，对于能够提供高效效果和良好安全性的丽珠丽脉需求将持续增加；另一方面，随着生物技术和材料科学的进步，能够提供特殊性能（如多功能集成、智能监测）的丽珠丽脉将成为市场新宠。此外，随着环保法规的趋严，开发出更加环保、低能耗的丽珠丽脉生产和加工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2dda3f7584264" w:history="1">
        <w:r>
          <w:rPr>
            <w:rStyle w:val="Hyperlink"/>
          </w:rPr>
          <w:t>2025-2031年中国丽珠丽脉市场调研与发展前景分析报告</w:t>
        </w:r>
      </w:hyperlink>
      <w:r>
        <w:rPr>
          <w:rFonts w:hint="eastAsia"/>
        </w:rPr>
        <w:t>》通过科学的市场调研与数据分析，解析了丽珠丽脉行业的现状、市场需求及市场规模。报告探讨了丽珠丽脉产业链结构及细分市场特点，并对丽珠丽脉市场前景与发展趋势进行了分析，揭示了行业未来的增长潜力。同时，报告对丽珠丽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丽珠丽脉行业概述</w:t>
      </w:r>
      <w:r>
        <w:rPr>
          <w:rFonts w:hint="eastAsia"/>
        </w:rPr>
        <w:br/>
      </w:r>
      <w:r>
        <w:rPr>
          <w:rFonts w:hint="eastAsia"/>
        </w:rPr>
        <w:t>　　第一节 丽珠丽脉行业界定</w:t>
      </w:r>
      <w:r>
        <w:rPr>
          <w:rFonts w:hint="eastAsia"/>
        </w:rPr>
        <w:br/>
      </w:r>
      <w:r>
        <w:rPr>
          <w:rFonts w:hint="eastAsia"/>
        </w:rPr>
        <w:t>　　第二节 丽珠丽脉行业发展历程</w:t>
      </w:r>
      <w:r>
        <w:rPr>
          <w:rFonts w:hint="eastAsia"/>
        </w:rPr>
        <w:br/>
      </w:r>
      <w:r>
        <w:rPr>
          <w:rFonts w:hint="eastAsia"/>
        </w:rPr>
        <w:t>　　第三节 丽珠丽脉产业链分析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二、丽珠丽脉产业链模型分析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中国丽珠丽脉行业供给情况分析及趋势预测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2025年中国丽珠丽脉行业产量分析</w:t>
      </w:r>
      <w:r>
        <w:rPr>
          <w:rFonts w:hint="eastAsia"/>
        </w:rPr>
        <w:br/>
      </w:r>
      <w:r>
        <w:rPr>
          <w:rFonts w:hint="eastAsia"/>
        </w:rPr>
        <w:t>　　　　一、丽珠丽脉行业产量情况分析</w:t>
      </w:r>
      <w:r>
        <w:rPr>
          <w:rFonts w:hint="eastAsia"/>
        </w:rPr>
        <w:br/>
      </w:r>
      <w:r>
        <w:rPr>
          <w:rFonts w:hint="eastAsia"/>
        </w:rPr>
        <w:t>　　　　二、丽珠丽脉行业重点区域产量分析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丽珠丽脉行业供给关系因素分析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一、丽珠丽脉行业需求变化因素</w:t>
      </w:r>
      <w:r>
        <w:rPr>
          <w:rFonts w:hint="eastAsia"/>
        </w:rPr>
        <w:br/>
      </w:r>
      <w:r>
        <w:rPr>
          <w:rFonts w:hint="eastAsia"/>
        </w:rPr>
        <w:t>　　　　二、丽珠丽脉行业厂商产能因素</w:t>
      </w:r>
      <w:r>
        <w:rPr>
          <w:rFonts w:hint="eastAsia"/>
        </w:rPr>
        <w:br/>
      </w:r>
      <w:r>
        <w:rPr>
          <w:rFonts w:hint="eastAsia"/>
        </w:rPr>
        <w:t>　　　　三、丽珠丽脉行业原料供给状况</w:t>
      </w:r>
      <w:r>
        <w:rPr>
          <w:rFonts w:hint="eastAsia"/>
        </w:rPr>
        <w:br/>
      </w:r>
      <w:r>
        <w:rPr>
          <w:rFonts w:hint="eastAsia"/>
        </w:rPr>
        <w:t>　　　　四、丽珠丽脉行业技术水平提高</w:t>
      </w:r>
      <w:r>
        <w:rPr>
          <w:rFonts w:hint="eastAsia"/>
        </w:rPr>
        <w:br/>
      </w:r>
      <w:r>
        <w:rPr>
          <w:rFonts w:hint="eastAsia"/>
        </w:rPr>
        <w:t>　　　　五、丽珠丽脉行业政策变动因素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2025-2031年中国丽珠丽脉行业市场供给趋势</w:t>
      </w:r>
      <w:r>
        <w:rPr>
          <w:rFonts w:hint="eastAsia"/>
        </w:rPr>
        <w:br/>
      </w:r>
      <w:r>
        <w:rPr>
          <w:rFonts w:hint="eastAsia"/>
        </w:rPr>
        <w:t>　　　　一、丽珠丽脉整体供给情况趋势分析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二、丽珠丽脉重点区域供给趋势分析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三、影响未来丽珠丽脉供给的因素分析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2024-2025年中国丽珠丽脉行业发展环境分析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中国丽珠丽脉行业发展经济环境分析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丽珠丽脉行业发展政策环境分析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中国丽珠丽脉行业发展社会环境分析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2025年中国丽珠丽脉行业发展概况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2025年中国丽珠丽脉行业发展态势分析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2025年中国丽珠丽脉行业发展特点分析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2025年中国丽珠丽脉行业市场供需分析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2025年中国丽珠丽脉市场价格分析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2019-2024年中国丽珠丽脉行业整体运行状况</w:t>
      </w:r>
      <w:r>
        <w:rPr>
          <w:rFonts w:hint="eastAsia"/>
        </w:rPr>
        <w:br/>
      </w:r>
      <w:r>
        <w:rPr>
          <w:rFonts w:hint="eastAsia"/>
        </w:rPr>
        <w:t>　　第一节 丽珠丽脉行业产销分析</w:t>
      </w:r>
      <w:r>
        <w:rPr>
          <w:rFonts w:hint="eastAsia"/>
        </w:rPr>
        <w:br/>
      </w:r>
      <w:r>
        <w:rPr>
          <w:rFonts w:hint="eastAsia"/>
        </w:rPr>
        <w:t>　　第二节 丽珠丽脉行业盈利能力分析</w:t>
      </w:r>
      <w:r>
        <w:rPr>
          <w:rFonts w:hint="eastAsia"/>
        </w:rPr>
        <w:br/>
      </w:r>
      <w:r>
        <w:rPr>
          <w:rFonts w:hint="eastAsia"/>
        </w:rPr>
        <w:t>　　第三节 丽珠丽脉行业偿债能力分析</w:t>
      </w:r>
      <w:r>
        <w:rPr>
          <w:rFonts w:hint="eastAsia"/>
        </w:rPr>
        <w:br/>
      </w:r>
      <w:r>
        <w:rPr>
          <w:rFonts w:hint="eastAsia"/>
        </w:rPr>
        <w:t>　　第四节 丽珠丽脉行业营运能力分析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中国丽珠丽脉行业进出口市场分析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2025年丽珠丽脉行业进出口特点分析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2025年丽珠丽脉行业进出口量分析</w:t>
      </w:r>
      <w:r>
        <w:rPr>
          <w:rFonts w:hint="eastAsia"/>
        </w:rPr>
        <w:br/>
      </w:r>
      <w:r>
        <w:rPr>
          <w:rFonts w:hint="eastAsia"/>
        </w:rPr>
        <w:t>　　　　一、丽珠丽脉进口分析</w:t>
      </w:r>
      <w:r>
        <w:rPr>
          <w:rFonts w:hint="eastAsia"/>
        </w:rPr>
        <w:br/>
      </w:r>
      <w:r>
        <w:rPr>
          <w:rFonts w:hint="eastAsia"/>
        </w:rPr>
        <w:t>　　　　二、丽珠丽脉出口分析</w:t>
      </w:r>
      <w:r>
        <w:rPr>
          <w:rFonts w:hint="eastAsia"/>
        </w:rPr>
        <w:br/>
      </w:r>
      <w:r>
        <w:rPr>
          <w:rFonts w:hint="eastAsia"/>
        </w:rPr>
        <w:t>　　第三节 2025-2031年丽珠丽脉行业进出口市场预测</w:t>
      </w:r>
      <w:r>
        <w:rPr>
          <w:rFonts w:hint="eastAsia"/>
        </w:rPr>
        <w:br/>
      </w:r>
      <w:r>
        <w:rPr>
          <w:rFonts w:hint="eastAsia"/>
        </w:rPr>
        <w:t>　　　　一、丽珠丽脉进口预测</w:t>
      </w:r>
      <w:r>
        <w:rPr>
          <w:rFonts w:hint="eastAsia"/>
        </w:rPr>
        <w:br/>
      </w:r>
      <w:r>
        <w:rPr>
          <w:rFonts w:hint="eastAsia"/>
        </w:rPr>
        <w:t>　　　　二、丽珠丽脉出口预测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2025-2031年丽珠丽脉行业投资价值（绩效）及行业发展预测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2019-2024年丽珠丽脉行业成长性分析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2019-2024年丽珠丽脉行业经营能力分析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2019-2024年丽珠丽脉行业盈利能力分析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2019-2024年丽珠丽脉行业偿债能力分析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2025-2031年我国丽珠丽脉行业产值预测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2025-2031年我国丽珠丽脉行业销售收入预测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2025-2031年我国丽珠丽脉行业总资产预测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2019-2024年中国丽珠丽脉产业重点区域运行分析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丽珠丽脉产业重点地区（一）运行情况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丽珠丽脉产业重点地区（二）运行情况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丽珠丽脉产业重点地区（三）运行情况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丽珠丽脉产业重点地区（四）运行情况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丽珠丽脉产业重点地区（五）运行情况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丽珠丽脉产业重点地区（六）运行情况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近三年丽珠丽脉行业重点企业发展分析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丽珠丽脉企业（一）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丽珠丽脉企业（二）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丽珠丽脉企业（三）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丽珠丽脉企业（四）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丽珠丽脉企业（五）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2025-2031年丽珠丽脉行业竞争格局分析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中国丽珠丽脉行业集中度分析</w:t>
      </w:r>
      <w:r>
        <w:rPr>
          <w:rFonts w:hint="eastAsia"/>
        </w:rPr>
        <w:br/>
      </w:r>
      <w:r>
        <w:rPr>
          <w:rFonts w:hint="eastAsia"/>
        </w:rPr>
        <w:t>　　第二节 中国丽珠丽脉行业SWOT分析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2025-2031年中国丽珠丽脉行业竞争格局预测分析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中国丽珠丽脉行业投资策略分析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中国丽珠丽脉行业投资环境分析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中国丽珠丽脉行业投资收益分析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中国丽珠丽脉行业产品投资方向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2025-2031年中国丽珠丽脉行业投资收益预测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二、2025-2031年中国丽珠丽脉行业工业总产值预测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三、2025-2031年中国丽珠丽脉行业销售收入预测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四、2025-2031年中国丽珠丽脉行业利润总额预测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五、2025-2031年中国丽珠丽脉行业总资产预测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中国丽珠丽脉行业投资风险分析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中国丽珠丽脉行业内部风险分析</w:t>
      </w:r>
      <w:r>
        <w:rPr>
          <w:rFonts w:hint="eastAsia"/>
        </w:rPr>
        <w:br/>
      </w:r>
      <w:r>
        <w:rPr>
          <w:rFonts w:hint="eastAsia"/>
        </w:rPr>
        <w:t>　　　　一、丽珠丽脉市场竞争风险分析</w:t>
      </w:r>
      <w:r>
        <w:rPr>
          <w:rFonts w:hint="eastAsia"/>
        </w:rPr>
        <w:br/>
      </w:r>
      <w:r>
        <w:rPr>
          <w:rFonts w:hint="eastAsia"/>
        </w:rPr>
        <w:t>　　　　二、丽珠丽脉技术水平风险分析</w:t>
      </w:r>
      <w:r>
        <w:rPr>
          <w:rFonts w:hint="eastAsia"/>
        </w:rPr>
        <w:br/>
      </w:r>
      <w:r>
        <w:rPr>
          <w:rFonts w:hint="eastAsia"/>
        </w:rPr>
        <w:t>　　　　三、丽珠丽脉企业竞争风险分析</w:t>
      </w:r>
      <w:r>
        <w:rPr>
          <w:rFonts w:hint="eastAsia"/>
        </w:rPr>
        <w:br/>
      </w:r>
      <w:r>
        <w:rPr>
          <w:rFonts w:hint="eastAsia"/>
        </w:rPr>
        <w:t>　　　　四、丽珠丽脉企业出口风险分析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中国丽珠丽脉行业外部风险分析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二、丽珠丽脉行业政策环境风险分析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三、丽珠丽脉关联行业风险分析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丽珠丽脉市场预测及丽珠丽脉项目投资建议</w:t>
      </w:r>
      <w:r>
        <w:rPr>
          <w:rFonts w:hint="eastAsia"/>
        </w:rPr>
        <w:br/>
      </w:r>
      <w:r>
        <w:rPr>
          <w:rFonts w:hint="eastAsia"/>
        </w:rPr>
        <w:t>　　第一节 中国丽珠丽脉生产、营销企业投资运作模式分析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丽珠丽脉外销与内销优势分析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2025-2031年中国丽珠丽脉市场规模及增长趋势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2025-2031年中国丽珠丽脉投资规模预测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2025-2031年丽珠丽脉市场盈利预测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[⋅中⋅智⋅林]丽珠丽脉项目投资建议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丽珠丽脉行业历程</w:t>
      </w:r>
      <w:r>
        <w:rPr>
          <w:rFonts w:hint="eastAsia"/>
        </w:rPr>
        <w:br/>
      </w:r>
      <w:r>
        <w:rPr>
          <w:rFonts w:hint="eastAsia"/>
        </w:rPr>
        <w:t>　　图表 丽珠丽脉行业生命周期</w:t>
      </w:r>
      <w:r>
        <w:rPr>
          <w:rFonts w:hint="eastAsia"/>
        </w:rPr>
        <w:br/>
      </w:r>
      <w:r>
        <w:rPr>
          <w:rFonts w:hint="eastAsia"/>
        </w:rPr>
        <w:t>　　图表 丽珠丽脉行业产业链分析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2019-2024年丽珠丽脉行业市场容量分析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2019-2024年中国丽珠丽脉市场需求量及增速统计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2024年中国丽珠丽脉行业需求领域分布格局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2019-2024年中国丽珠丽脉进口数量分析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2019-2024年中国丽珠丽脉进口金额分析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2019-2024年中国丽珠丽脉出口数量分析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2019-2024年中国丽珠丽脉出口金额分析</w:t>
      </w:r>
      <w:r>
        <w:rPr>
          <w:rFonts w:hint="eastAsia"/>
        </w:rPr>
        <w:br/>
      </w:r>
      <w:r>
        <w:rPr>
          <w:rFonts w:hint="eastAsia"/>
        </w:rPr>
        <w:t>　　图表 2024年中国丽珠丽脉进口国家及地区分析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2024年中国丽珠丽脉出口国家及地区分析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2019-2024年中国丽珠丽脉行业企业平均规模情况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丽珠丽脉重点企业（一）基本信息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丽珠丽脉重点企业（一）经营情况分析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丽珠丽脉重点企业（一）主要经济指标情况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丽珠丽脉重点企业（二）经营情况分析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丽珠丽脉重点企业（二）主要经济指标情况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丽珠丽脉重点企业（三）经营情况分析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丽珠丽脉重点企业（三）主要经济指标情况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2025-2031年中国丽珠丽脉行业产能预测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2025-2031年中国丽珠丽脉行业产量预测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2025-2031年中国丽珠丽脉市场需求量预测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2025-2031年中国丽珠丽脉行业供需平衡预测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2025-2031年中国丽珠丽脉行业市场容量预测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2025-2031年中国丽珠丽脉行业市场规模预测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2025年中国丽珠丽脉市场前景分析</w:t>
      </w:r>
      <w:r>
        <w:rPr>
          <w:rFonts w:hint="eastAsia"/>
        </w:rPr>
        <w:br/>
      </w:r>
      <w:r>
        <w:rPr>
          <w:rFonts w:hint="eastAsia"/>
        </w:rPr>
        <w:t>　　图表 2025年中国丽珠丽脉发展趋势预测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2dda3f7584264" w:history="1">
        <w:r>
          <w:rPr>
            <w:rStyle w:val="Hyperlink"/>
          </w:rPr>
          <w:t>2025-2031年中国丽珠丽脉市场调研与发展前景分析报告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2dda3f7584264" w:history="1">
        <w:r>
          <w:rPr>
            <w:rStyle w:val="Hyperlink"/>
          </w:rPr>
          <w:t>https://www.20087.com/A/A9/LiZhuLiMaiFaZhanQuShiYuCeBaoGao.html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b58f6ecad46dd" w:history="1">
      <w:r>
        <w:rPr>
          <w:rStyle w:val="Hyperlink"/>
        </w:rPr>
        <w:t>2025-2031年中国丽珠丽脉市场调研与发展前景分析报告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LiZhuLiMaiFaZhanQuShiYuCeBaoGao.html" TargetMode="External" Id="R9532dda3f758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LiZhuLiMaiFaZhanQuShiYuCeBaoGao.html" TargetMode="External" Id="Rebdb58f6eca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2024-11-17T08:17:00Z</dcterms:created>
  <dcterms:modified xsi:type="dcterms:W3CDTF">2024-11-17T09:17:00Z</dcterms:modified>
  <dc:subject>2025-2031年中国丽珠丽脉市场调研与发展前景分析报告</dc:subject>
  <dc:title>2025-2031年中国丽珠丽脉市场调研与发展前景分析报告</dc:title>
  <cp:keywords>2025-2031年中国丽珠丽脉市场调研与发展前景分析报告</cp:keywords>
  <dc:description>2025-2031年中国丽珠丽脉市场调研与发展前景分析报告</dc:description>
</cp:coreProperties>
</file>