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987ec23a4f28" w:history="1">
              <w:r>
                <w:rPr>
                  <w:rStyle w:val="Hyperlink"/>
                </w:rPr>
                <w:t>2025-2031年中国中药保健品市场调研及投资前景预测报告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987ec23a4f28" w:history="1">
              <w:r>
                <w:rPr>
                  <w:rStyle w:val="Hyperlink"/>
                </w:rPr>
                <w:t>2025-2031年中国中药保健品市场调研及投资前景预测报告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987ec23a4f28" w:history="1">
                <w:r>
                  <w:rPr>
                    <w:rStyle w:val="Hyperlink"/>
                  </w:rPr>
                  <w:t>https://www.20087.com/6/19/ZhongYaoBaoJianPinShiChangDiaoChaYanJiuBaoGao.html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行业在中国及全球市场均保持着稳定的增长，其背后驱动因素主要包括消费者对传统草本医学的信任、健康意识的提升以及对预防性保健的重视。近年来，中药保健品不再局限于传统的丸、散、膏、丹，而是发展出了口服液、片剂、胶囊等更方便服用的形式。同时，随着科技的进步，中药保健品的提取和制造工艺也得到了显著提升，确保了产品成分的纯度和活性，提高了其功效性和安全性。</w:t>
      </w:r>
      <w:r>
        <w:rPr>
          <w:rFonts w:hint="eastAsia"/>
        </w:rPr>
        <w:br/>
      </w:r>
      <w:r>
        <w:rPr>
          <w:rFonts w:hint="eastAsia"/>
        </w:rPr>
        <w:t>　　未来，中药保健品将更加聚焦于科学验证和个性化定制。科学验证方面，行业将加大科研投入，通过现代生物技术、分子生物学等手段，对中药的有效成分进行更深入的研究，以科学数据支撑其健康宣称，提升消费者信任度。个性化定制方面，将利用基因检测、中医体质辨识等技术，为消费者提供基于个人健康状况和体质特征的定制化保健品，实现精准养生。此外，随着互联网医疗的兴起，线上咨询与购买中药保健品的服务将更加普及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987ec23a4f28" w:history="1">
        <w:r>
          <w:rPr>
            <w:rStyle w:val="Hyperlink"/>
          </w:rPr>
          <w:t>2025-2031年中国中药保健品市场调研及投资前景预测报告</w:t>
        </w:r>
      </w:hyperlink>
      <w:r>
        <w:rPr>
          <w:rFonts w:hint="eastAsia"/>
        </w:rPr>
        <w:t>》系统分析了我国中药保健品行业的市场规模、市场需求及价格动态，深入探讨了中药保健品产业链结构与发展特点。报告对中药保健品细分市场进行了详细剖析，基于科学数据预测了市场前景及未来发展趋势，同时聚焦中药保健品重点企业，评估了品牌影响力、市场竞争力及行业集中度变化。通过专业分析与客观洞察，报告为投资者、产业链相关企业及政府决策部门提供了重要参考，是把握中药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中药保健品行业概述</w:t>
      </w:r>
      <w:r>
        <w:rPr>
          <w:rFonts w:hint="eastAsia"/>
        </w:rPr>
        <w:br/>
      </w:r>
      <w:r>
        <w:rPr>
          <w:rFonts w:hint="eastAsia"/>
        </w:rPr>
        <w:t>　　第一节 中药保健品行业界定</w:t>
      </w:r>
      <w:r>
        <w:rPr>
          <w:rFonts w:hint="eastAsia"/>
        </w:rPr>
        <w:br/>
      </w:r>
      <w:r>
        <w:rPr>
          <w:rFonts w:hint="eastAsia"/>
        </w:rPr>
        <w:t>　　第二节 中药保健品行业发展历程</w:t>
      </w:r>
      <w:r>
        <w:rPr>
          <w:rFonts w:hint="eastAsia"/>
        </w:rPr>
        <w:br/>
      </w:r>
      <w:r>
        <w:rPr>
          <w:rFonts w:hint="eastAsia"/>
        </w:rPr>
        <w:t>　　第三节 中药保健品产业链分析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中药保健品行业经济环境分析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中药保健品行业政策环境分析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一、中药保健品行业相关政策</w:t>
      </w:r>
      <w:r>
        <w:rPr>
          <w:rFonts w:hint="eastAsia"/>
        </w:rPr>
        <w:br/>
      </w:r>
      <w:r>
        <w:rPr>
          <w:rFonts w:hint="eastAsia"/>
        </w:rPr>
        <w:t>　　　　二、中药保健品行业相关标准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中国中药保健品行业供给与需求情况分析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2019-2024年中国中药保健品行业总体规模</w:t>
      </w:r>
      <w:r>
        <w:rPr>
          <w:rFonts w:hint="eastAsia"/>
        </w:rPr>
        <w:br/>
      </w:r>
      <w:r>
        <w:rPr>
          <w:rFonts w:hint="eastAsia"/>
        </w:rPr>
        <w:t>　　第二节 中国中药保健品行业盈利情况分析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二、中药保健品行业区域产量分析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中国中药保健品行业需求概况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三、2025-2031年中国中药保健品市场需求预测分析</w:t>
      </w:r>
      <w:r>
        <w:rPr>
          <w:rFonts w:hint="eastAsia"/>
        </w:rPr>
        <w:br/>
      </w:r>
      <w:r>
        <w:rPr>
          <w:rFonts w:hint="eastAsia"/>
        </w:rPr>
        <w:t>　　第五节 中药保健品产业供需平衡状况分析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中药保健品细分市场（一）发展研究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中药保健品行业集中度分析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二、中药保健品企业集中度分析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三、中药保健品区域集中度分析</w:t>
      </w:r>
      <w:r>
        <w:rPr>
          <w:rFonts w:hint="eastAsia"/>
        </w:rPr>
        <w:br/>
      </w:r>
      <w:r>
        <w:rPr>
          <w:rFonts w:hint="eastAsia"/>
        </w:rPr>
        <w:t>　　第二节 中药保健品行业竞争格局分析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二、济研：现行中药保健品行业多样化经营的方向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我国中药保健品行业前景与机遇分析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一、我国中药保健品行业发展前景</w:t>
      </w:r>
      <w:r>
        <w:rPr>
          <w:rFonts w:hint="eastAsia"/>
        </w:rPr>
        <w:br/>
      </w:r>
      <w:r>
        <w:rPr>
          <w:rFonts w:hint="eastAsia"/>
        </w:rPr>
        <w:t>　　　　二、我国中药保健品发展机遇分析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三、2024-2025年中药保健品的发展机遇分析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四、新冠疫情对中药保健品行业的影响分析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2025-2031年中国中药保健品市场趋势分析</w:t>
      </w:r>
      <w:r>
        <w:rPr>
          <w:rFonts w:hint="eastAsia"/>
        </w:rPr>
        <w:br/>
      </w:r>
      <w:r>
        <w:rPr>
          <w:rFonts w:hint="eastAsia"/>
        </w:rPr>
        <w:t>　　　　一、中药保健品市场趋势总结</w:t>
      </w:r>
      <w:r>
        <w:rPr>
          <w:rFonts w:hint="eastAsia"/>
        </w:rPr>
        <w:br/>
      </w:r>
      <w:r>
        <w:rPr>
          <w:rFonts w:hint="eastAsia"/>
        </w:rPr>
        <w:t>　　　　二、中药保健品发展趋势分析</w:t>
      </w:r>
      <w:r>
        <w:rPr>
          <w:rFonts w:hint="eastAsia"/>
        </w:rPr>
        <w:br/>
      </w:r>
      <w:r>
        <w:rPr>
          <w:rFonts w:hint="eastAsia"/>
        </w:rPr>
        <w:t>　　　　三、中药保健品市场发展空间</w:t>
      </w:r>
      <w:r>
        <w:rPr>
          <w:rFonts w:hint="eastAsia"/>
        </w:rPr>
        <w:br/>
      </w:r>
      <w:r>
        <w:rPr>
          <w:rFonts w:hint="eastAsia"/>
        </w:rPr>
        <w:t>　　　　四、中药保健品产业政策趋向</w:t>
      </w:r>
      <w:r>
        <w:rPr>
          <w:rFonts w:hint="eastAsia"/>
        </w:rPr>
        <w:br/>
      </w:r>
      <w:r>
        <w:rPr>
          <w:rFonts w:hint="eastAsia"/>
        </w:rPr>
        <w:t>　　　　五、中药保健品技术革新趋势</w:t>
      </w:r>
      <w:r>
        <w:rPr>
          <w:rFonts w:hint="eastAsia"/>
        </w:rPr>
        <w:br/>
      </w:r>
      <w:r>
        <w:rPr>
          <w:rFonts w:hint="eastAsia"/>
        </w:rPr>
        <w:t>　　　　六、中药保健品价格走势分析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七、国际环境对中药保健品行业的影响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中药保健品行业投资机会、投资风险及控制策略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2025-2031年中国中药保健品行业投资机会</w:t>
      </w:r>
      <w:r>
        <w:rPr>
          <w:rFonts w:hint="eastAsia"/>
        </w:rPr>
        <w:br/>
      </w:r>
      <w:r>
        <w:rPr>
          <w:rFonts w:hint="eastAsia"/>
        </w:rPr>
        <w:t>　　　　一、中药保健品市场前景</w:t>
      </w:r>
      <w:r>
        <w:rPr>
          <w:rFonts w:hint="eastAsia"/>
        </w:rPr>
        <w:br/>
      </w:r>
      <w:r>
        <w:rPr>
          <w:rFonts w:hint="eastAsia"/>
        </w:rPr>
        <w:t>　　　　二、中药保健品投资机会</w:t>
      </w:r>
      <w:r>
        <w:rPr>
          <w:rFonts w:hint="eastAsia"/>
        </w:rPr>
        <w:br/>
      </w:r>
      <w:r>
        <w:rPr>
          <w:rFonts w:hint="eastAsia"/>
        </w:rPr>
        <w:t>　　第二节 中药保健品行业投资效益分析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影响中药保健品行业发展的主要因素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四、中药保健品行业发展面临的挑战分析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五、中药保健品行业发展面临的机遇分析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(中-智-林)中药保健品行业投资风险及控制策略分析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二、中药保健品政策风险及控制策略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三、中药保健品经营风险及控制策略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中药保健品重点企业经营情况分析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2025-2031年中国中药保健品市场规模预测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2025-2031年中国中药保健品行业利润预测</w:t>
      </w:r>
      <w:r>
        <w:rPr>
          <w:rFonts w:hint="eastAsia"/>
        </w:rPr>
        <w:br/>
      </w:r>
      <w:r>
        <w:rPr>
          <w:rFonts w:hint="eastAsia"/>
        </w:rPr>
        <w:t>　　图表 2025年中药保健品行业壁垒</w:t>
      </w:r>
      <w:r>
        <w:rPr>
          <w:rFonts w:hint="eastAsia"/>
        </w:rPr>
        <w:br/>
      </w:r>
      <w:r>
        <w:rPr>
          <w:rFonts w:hint="eastAsia"/>
        </w:rPr>
        <w:t>　　图表 2025年中药保健品市场前景分析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2025-2031年中国中药保健品市场需求预测</w:t>
      </w:r>
      <w:r>
        <w:rPr>
          <w:rFonts w:hint="eastAsia"/>
        </w:rPr>
        <w:br/>
      </w:r>
      <w:r>
        <w:rPr>
          <w:rFonts w:hint="eastAsia"/>
        </w:rPr>
        <w:t>　　图表 2025年中药保健品发展趋势预测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987ec23a4f28" w:history="1">
        <w:r>
          <w:rPr>
            <w:rStyle w:val="Hyperlink"/>
          </w:rPr>
          <w:t>2025-2031年中国中药保健品市场调研及投资前景预测报告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987ec23a4f28" w:history="1">
        <w:r>
          <w:rPr>
            <w:rStyle w:val="Hyperlink"/>
          </w:rPr>
          <w:t>https://www.20087.com/6/19/ZhongYaoBaoJianPinShiChangDiaoChaYanJiuBaoGao.html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热点：保健品招商加盟网、中药保健品需要什么证件、中药养生茶加盟招商、中药保健品种类、保健品市场分析报告、中药保健品市场、保健药图片及价格、中药保健品进出口商会、男性保健品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a2cf3fab44a91" w:history="1">
      <w:r>
        <w:rPr>
          <w:rStyle w:val="Hyperlink"/>
        </w:rPr>
        <w:t>2025-2031年中国中药保健品市场调研及投资前景预测报告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ongYaoBaoJianPinShiChangDiaoChaYanJiuBaoGao.html" TargetMode="External" Id="Rcddb987ec23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ongYaoBaoJianPinShiChangDiaoChaYanJiuBaoGao.html" TargetMode="External" Id="Rddca2cf3fab4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2025-01-20T01:38:00Z</dcterms:created>
  <dcterms:modified xsi:type="dcterms:W3CDTF">2025-01-20T02:38:00Z</dcterms:modified>
  <dc:subject>2025-2031年中国中药保健品市场调研及投资前景预测报告</dc:subject>
  <dc:title>2025-2031年中国中药保健品市场调研及投资前景预测报告</dc:title>
  <cp:keywords>2025-2031年中国中药保健品市场调研及投资前景预测报告</cp:keywords>
  <dc:description>2025-2031年中国中药保健品市场调研及投资前景预测报告</dc:description>
</cp:coreProperties>
</file>