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11dad2e04177" w:history="1">
              <w:r>
                <w:rPr>
                  <w:rStyle w:val="Hyperlink"/>
                </w:rPr>
                <w:t>2025-2031年中国人工耳蜗行业现状深度调研及发展趋势报告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11dad2e04177" w:history="1">
              <w:r>
                <w:rPr>
                  <w:rStyle w:val="Hyperlink"/>
                </w:rPr>
                <w:t>2025-2031年中国人工耳蜗行业现状深度调研及发展趋势报告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11dad2e04177" w:history="1">
                <w:r>
                  <w:rPr>
                    <w:rStyle w:val="Hyperlink"/>
                  </w:rPr>
                  <w:t>https://www.20087.com/6/89/RenGongErWoHangYeQuShiFenXi.html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一种用于重度至极重度听力丧失患者的医疗设备，它通过直接刺激听神经来恢复患者的听力。新一代的人工耳蜗拥有更小的体积、更高的音质和更强的兼容性，能够更好地适应患者的生活需求。此外，随着对听觉处理算法的优化，人工耳蜗能够提供更加自然的声音感知体验。</w:t>
      </w:r>
      <w:r>
        <w:rPr>
          <w:rFonts w:hint="eastAsia"/>
        </w:rPr>
        <w:br/>
      </w:r>
      <w:r>
        <w:rPr>
          <w:rFonts w:hint="eastAsia"/>
        </w:rPr>
        <w:t>　　未来，人工耳蜗的发展将更加注重提升用户体验和适应性。一方面，随着材料科学的进步，人工耳蜗的植入部分将更加小型化、轻量化，减少手术风险和不适感。另一方面，随着人工智能技术的应用，人工耳蜗将更加智能化，能够根据环境噪声自动调整声音处理策略，提供更加个性化的听力解决方案。此外，随着远程医疗服务的发展，人工耳蜗的调试和维护将更加便捷，患者可以在家中接受专业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11dad2e04177" w:history="1">
        <w:r>
          <w:rPr>
            <w:rStyle w:val="Hyperlink"/>
          </w:rPr>
          <w:t>2025-2031年中国人工耳蜗行业现状深度调研及发展趋势报告</w:t>
        </w:r>
      </w:hyperlink>
      <w:r>
        <w:rPr>
          <w:rFonts w:hint="eastAsia"/>
        </w:rPr>
        <w:t>》系统分析了人工耳蜗行业的市场需求、市场规模及价格动态，全面梳理了人工耳蜗产业链结构，并对人工耳蜗细分市场进行了深入探究。报告基于详实数据，科学预测了人工耳蜗市场前景与发展趋势，重点剖析了品牌竞争格局、市场集中度及重点企业的市场地位。通过SWOT分析，报告识别了行业面临的机遇与风险，并提出了针对性发展策略与建议，为人工耳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2025年中国人工耳蜗行业发展环境分析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人工耳蜗行业相关政策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2025年中国人工耳蜗行业发展社会环境分析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人工耳蜗行业发展概述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一、人工耳蜗行业定义及分类</w:t>
      </w:r>
      <w:r>
        <w:rPr>
          <w:rFonts w:hint="eastAsia"/>
        </w:rPr>
        <w:br/>
      </w:r>
      <w:r>
        <w:rPr>
          <w:rFonts w:hint="eastAsia"/>
        </w:rPr>
        <w:t>　　　　二、人工耳蜗行业经济特性</w:t>
      </w:r>
      <w:r>
        <w:rPr>
          <w:rFonts w:hint="eastAsia"/>
        </w:rPr>
        <w:br/>
      </w:r>
      <w:r>
        <w:rPr>
          <w:rFonts w:hint="eastAsia"/>
        </w:rPr>
        <w:t>　　　　三、人工耳蜗行业产业链简介</w:t>
      </w:r>
      <w:r>
        <w:rPr>
          <w:rFonts w:hint="eastAsia"/>
        </w:rPr>
        <w:br/>
      </w:r>
      <w:r>
        <w:rPr>
          <w:rFonts w:hint="eastAsia"/>
        </w:rPr>
        <w:t>　　第二节 人工耳蜗行业发展成熟度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人工耳蜗行业相关产业动态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2025年全球人工耳蜗行业市场运行形势分析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全球人工耳蜗行业市场运行环境分析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全球人工耳蜗行业市场发展情况分析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一、全球人工耳蜗行业市场供需分析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二、全球人工耳蜗行业市场规模分析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三、全球人工耳蜗行业主要国家发展情况分析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2025-2031年全球人工耳蜗行业市场规模趋势预测分析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2025年中国人工耳蜗行业技术发展分析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中国人工耳蜗行业技术发展现状</w:t>
      </w:r>
      <w:r>
        <w:rPr>
          <w:rFonts w:hint="eastAsia"/>
        </w:rPr>
        <w:br/>
      </w:r>
      <w:r>
        <w:rPr>
          <w:rFonts w:hint="eastAsia"/>
        </w:rPr>
        <w:t>　　第二节 人工耳蜗行业技术特点分析</w:t>
      </w:r>
      <w:r>
        <w:rPr>
          <w:rFonts w:hint="eastAsia"/>
        </w:rPr>
        <w:br/>
      </w:r>
      <w:r>
        <w:rPr>
          <w:rFonts w:hint="eastAsia"/>
        </w:rPr>
        <w:t>　　第三节 人工耳蜗行业技术专利情况</w:t>
      </w:r>
      <w:r>
        <w:rPr>
          <w:rFonts w:hint="eastAsia"/>
        </w:rPr>
        <w:br/>
      </w:r>
      <w:r>
        <w:rPr>
          <w:rFonts w:hint="eastAsia"/>
        </w:rPr>
        <w:t>　　　　一、人工耳蜗行业专利申请数分析</w:t>
      </w:r>
      <w:r>
        <w:rPr>
          <w:rFonts w:hint="eastAsia"/>
        </w:rPr>
        <w:br/>
      </w:r>
      <w:r>
        <w:rPr>
          <w:rFonts w:hint="eastAsia"/>
        </w:rPr>
        <w:t>　　　　二、人工耳蜗行业专利申请人分析</w:t>
      </w:r>
      <w:r>
        <w:rPr>
          <w:rFonts w:hint="eastAsia"/>
        </w:rPr>
        <w:br/>
      </w:r>
      <w:r>
        <w:rPr>
          <w:rFonts w:hint="eastAsia"/>
        </w:rPr>
        <w:t>　　　　三、人工耳蜗行业热门专利技术分析</w:t>
      </w:r>
      <w:r>
        <w:rPr>
          <w:rFonts w:hint="eastAsia"/>
        </w:rPr>
        <w:br/>
      </w:r>
      <w:r>
        <w:rPr>
          <w:rFonts w:hint="eastAsia"/>
        </w:rPr>
        <w:t>　　第四节 人工耳蜗行业技术发展趋势分析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我国人工耳蜗行业发展分析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2025年中国人工耳蜗行业发展状况</w:t>
      </w:r>
      <w:r>
        <w:rPr>
          <w:rFonts w:hint="eastAsia"/>
        </w:rPr>
        <w:br/>
      </w:r>
      <w:r>
        <w:rPr>
          <w:rFonts w:hint="eastAsia"/>
        </w:rPr>
        <w:t>　　　　一、2025年人工耳蜗行业发展状况分析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二、2025年中国人工耳蜗行业发展动态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三、2025年我国人工耳蜗行业发展热点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四、2025年我国人工耳蜗行业存在的问题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2025年中国人工耳蜗行业市场供需状况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一、2020-2025年中国人工耳蜗行业供给分析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二、2020-2025年中国人工耳蜗行业市场需求分析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三、中国人工耳蜗行业产品价格分析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、中国人工耳蜗行业产品价格分析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四、2020-2025年中国人工耳蜗行业市场规模分析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2020-2025年中国人工耳蜗行业主要数据监测分析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2020-2025年中国人工耳蜗所属行业规模分析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2020-2025年中国人工耳蜗所属行业产值分析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2020-2025年中国人工耳蜗所属行业成本费用分析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2020-2025年中国人工耳蜗行业运营效益分析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2025年中国人工耳蜗行业竞争格局分析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人工耳蜗行业集中度分析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2025年中国人工耳蜗行业SWOT模型分析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世界主要人工耳蜗企业运营情况解析</w:t>
      </w:r>
      <w:r>
        <w:rPr>
          <w:rFonts w:hint="eastAsia"/>
        </w:rPr>
        <w:br/>
      </w:r>
      <w:r>
        <w:rPr>
          <w:rFonts w:hint="eastAsia"/>
        </w:rPr>
        <w:t>　　第一节 澳大利亚cochlearcorporation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　　三、企业产品销量及价格分析</w:t>
      </w:r>
      <w:r>
        <w:rPr>
          <w:rFonts w:hint="eastAsia"/>
        </w:rPr>
        <w:br/>
      </w:r>
      <w:r>
        <w:rPr>
          <w:rFonts w:hint="eastAsia"/>
        </w:rPr>
        <w:t>　　第二节 美国advancedbionics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　　三、企业产品销量及价格分析</w:t>
      </w:r>
      <w:r>
        <w:rPr>
          <w:rFonts w:hint="eastAsia"/>
        </w:rPr>
        <w:br/>
      </w:r>
      <w:r>
        <w:rPr>
          <w:rFonts w:hint="eastAsia"/>
        </w:rPr>
        <w:t>　　第三节 奥地利med-el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第四节 上海力声特医学科技公司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2020-2025年中国人工耳蜗行业上下游分析及其影响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2025年中国人工耳蜗行业上游发展及影响分析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一、2025年中国人工耳蜗行业上游运行现状分析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二、2025-2031年中国人工耳蜗行业上游市场趋势预测分析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2025年中国人工耳蜗行业下游发展及影响分析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一、2025年中国人工耳蜗行业下游运行现状分析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二、2025-2031年中国人工耳蜗行业下游市场趋势预测分析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2025-2031年人工耳蜗行业发展及行业前景调研分析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2025-2031年人工耳蜗行业市场规模预测分析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2025-2031年人工耳蜗行业供需预测分析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中国人工耳蜗行业五力分析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2025-2031年我国人工耳蜗行业前景展望分析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2025-2031年我国人工耳蜗行业产品价格走势预测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2025-2031年我国人工耳蜗行业盈利能力预测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2025-2031年中国人工耳蜗行业投资分析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2020-2025年中国人工耳蜗行业投资金额分析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一、2020-2025年中国人工耳蜗行业内资企业投资金额分析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二、2020-2025年中国人工耳蜗行业港澳台及外资企业投资金额分析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近年中国人工耳蜗行业主要投资项目分析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2025-2031年中国人工耳蜗行业投资周期分析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2025-2031年中国人工耳蜗行业投资前景分析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2025-2031年中国人工耳蜗行业投资策略及投资建议分析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人工耳蜗行业投资策略分析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人工耳蜗行业市场的重点客户战略实施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2025-2031年中国人工耳蜗产品生产及销售投资运作模式探讨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2025-2031年中国人工耳蜗行业发展建议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中-智-林-－2025-2031年中国人工耳蜗行业投资建议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人工耳蜗行业历程</w:t>
      </w:r>
      <w:r>
        <w:rPr>
          <w:rFonts w:hint="eastAsia"/>
        </w:rPr>
        <w:br/>
      </w:r>
      <w:r>
        <w:rPr>
          <w:rFonts w:hint="eastAsia"/>
        </w:rPr>
        <w:t>　　图表 人工耳蜗行业生命周期</w:t>
      </w:r>
      <w:r>
        <w:rPr>
          <w:rFonts w:hint="eastAsia"/>
        </w:rPr>
        <w:br/>
      </w:r>
      <w:r>
        <w:rPr>
          <w:rFonts w:hint="eastAsia"/>
        </w:rPr>
        <w:t>　　图表 人工耳蜗行业产业链分析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2020-2025年人工耳蜗行业市场容量分析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2020-2025年中国人工耳蜗市场需求量及增速统计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2025年中国人工耳蜗行业需求领域分布格局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2020-2025年中国人工耳蜗进口数量分析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2020-2025年中国人工耳蜗进口金额分析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2020-2025年中国人工耳蜗出口数量分析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2020-2025年中国人工耳蜗出口金额分析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2025年中国人工耳蜗进口国家及地区分析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2020-2025年中国人工耳蜗行业企业平均规模情况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人工耳蜗重点企业（一）基本信息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11dad2e04177" w:history="1">
        <w:r>
          <w:rPr>
            <w:rStyle w:val="Hyperlink"/>
          </w:rPr>
          <w:t>2025-2031年中国人工耳蜗行业现状深度调研及发展趋势报告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11dad2e04177" w:history="1">
        <w:r>
          <w:rPr>
            <w:rStyle w:val="Hyperlink"/>
          </w:rPr>
          <w:t>https://www.20087.com/6/89/RenGongErWoHangYeQuShiFenXi.html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热点：仿生耳蜗、人工耳蜗植入的最佳年龄、人工耳蜗是啥、人工耳蜗与助听器的区别在哪、人工耳蜗技术、人工耳蜗助听器多少钱、一人工耳蜗、人工耳蜗助听器、人工耳蜗图片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c0c1ded54b45" w:history="1">
      <w:r>
        <w:rPr>
          <w:rStyle w:val="Hyperlink"/>
        </w:rPr>
        <w:t>2025-2031年中国人工耳蜗行业现状深度调研及发展趋势报告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enGongErWoHangYeQuShiFenXi.html" TargetMode="External" Id="Rb31511dad2e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enGongErWoHangYeQuShiFenXi.html" TargetMode="External" Id="R3cf1c0c1ded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2024-12-25T07:42:00Z</dcterms:created>
  <dcterms:modified xsi:type="dcterms:W3CDTF">2024-12-25T08:42:00Z</dcterms:modified>
  <dc:subject>2025-2031年中国人工耳蜗行业现状深度调研及发展趋势报告</dc:subject>
  <dc:title>2025-2031年中国人工耳蜗行业现状深度调研及发展趋势报告</dc:title>
  <cp:keywords>2025-2031年中国人工耳蜗行业现状深度调研及发展趋势报告</cp:keywords>
  <dc:description>2025-2031年中国人工耳蜗行业现状深度调研及发展趋势报告</dc:description>
</cp:coreProperties>
</file>