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8ad6a489104d7d" w:history="1">
              <w:r>
                <w:rPr>
                  <w:rStyle w:val="Hyperlink"/>
                </w:rPr>
                <w:t>2026-2032年全球与中国减肥姜茶发展现状及前景分析报告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8ad6a489104d7d" w:history="1">
              <w:r>
                <w:rPr>
                  <w:rStyle w:val="Hyperlink"/>
                </w:rPr>
                <w:t>2026-2032年全球与中国减肥姜茶发展现状及前景分析报告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8ad6a489104d7d" w:history="1">
                <w:r>
                  <w:rPr>
                    <w:rStyle w:val="Hyperlink"/>
                  </w:rPr>
                  <w:t>https://www.20087.com/6/29/JianFeiJiangChaFaZhanQianJingFenXi.html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肥姜茶是以生姜为核心原料，复配绿茶、乌龙茶、蒲公英等草本成分的功能性茶饮产品，主打通过促进代谢、抑制食欲及辅助消化等机制支持体重管理。当前全球体重管理茶饮市场呈现快速增长态势，消费者对天然、非侵入式减重方案的需求持续升温，推动了姜茶品类的细分化发展。产品形态上，袋泡茶仍占主导，即饮型（RTD）姜茶凭借便捷性在北美与亚太市场快速起量。配方创新成为竞争焦点，姜黄、南非醉茄、辣木等 trending botanicals 的复合添加创造了多功效叠加的高端产品线，有机认证与清洁标签成为溢价支撑。渠道层面，电商与内容平台（如社交媒体种草）成为新品牌冷启动的主阵地，私域运营与订阅制模式提升了用户复购率。然而，该品类面临功效宣称监管趋严、同质化竞争加剧以及部分产品夸大宣传导致信任危机等挑战，行业规范化进程亟待推进。</w:t>
      </w:r>
      <w:r>
        <w:rPr>
          <w:rFonts w:hint="eastAsia"/>
        </w:rPr>
        <w:br/>
      </w:r>
      <w:r>
        <w:rPr>
          <w:rFonts w:hint="eastAsia"/>
        </w:rPr>
        <w:t>　　未来，减肥姜茶将从"概念驱动"向"科学背书+体验升级"双轮驱动转型。市场调研网认为，产品研发端，临床验证与功效成分定量标注将成为头部品牌的差异化壁垒，姜辣素保留率提升的萃取工艺（如超临界CO₂萃取）将支撑高溢价产品开发。配方创新将向精准功能细分延伸，针对不同人群（如产后恢复、运动后代谢、办公室久坐）的定制化配方有望打开增量空间。形态创新方面，即饮型姜茶与气泡水、康普茶等品类的跨界融合将吸引年轻消费群体，低糖/无糖版本顺应健康消费趋势。渠道端，新零售终端（便利店、精品超市）的渗透率将提升，线下体验与线上复购形成闭环。监管层面，随着各国对功能性食品宣称标准的收紧，合规化运营与第三方功效认证将成为行业准入门槛，缺乏科学支撑的中小品牌将加速出清，市场集中度有望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8ad6a489104d7d" w:history="1">
        <w:r>
          <w:rPr>
            <w:rStyle w:val="Hyperlink"/>
          </w:rPr>
          <w:t>2026-2032年全球与中国减肥姜茶发展现状及前景分析报告</w:t>
        </w:r>
      </w:hyperlink>
      <w:r>
        <w:rPr>
          <w:rFonts w:hint="eastAsia"/>
        </w:rPr>
        <w:t>》，2025年减肥姜茶行业市场规模达 亿元，预计2032年市场规模将达 亿元，期间年均复合增长率（CAGR）达 %。报告系统分析了减肥姜茶行业的现状，全面梳理了减肥姜茶市场需求、市场规模、产业链结构及价格体系，详细解读了减肥姜茶细分市场特点。报告结合权威数据，科学预测了减肥姜茶市场前景与发展趋势，客观分析了品牌竞争格局、市场集中度及重点企业的运营表现，并指出了减肥姜茶行业面临的机遇与风险。为减肥姜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按产品类型细分，全球减肥姜茶市场规模2021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原味姜茶</w:t>
      </w:r>
      <w:r>
        <w:rPr>
          <w:rFonts w:hint="eastAsia"/>
        </w:rPr>
        <w:br/>
      </w:r>
      <w:r>
        <w:rPr>
          <w:rFonts w:hint="eastAsia"/>
        </w:rPr>
        <w:t>　　　　1.3.3 菠萝肉桂姜茶</w:t>
      </w:r>
      <w:r>
        <w:rPr>
          <w:rFonts w:hint="eastAsia"/>
        </w:rPr>
        <w:br/>
      </w:r>
      <w:r>
        <w:rPr>
          <w:rFonts w:hint="eastAsia"/>
        </w:rPr>
        <w:t>　　　　1.3.4 柠檬姜茶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按应用细分，全球减肥姜茶市场规模2021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减肥姜茶行业发展总体概况</w:t>
      </w:r>
      <w:r>
        <w:rPr>
          <w:rFonts w:hint="eastAsia"/>
        </w:rPr>
        <w:br/>
      </w:r>
      <w:r>
        <w:rPr>
          <w:rFonts w:hint="eastAsia"/>
        </w:rPr>
        <w:t>　　　　1.5.2 减肥姜茶行业发展主要特点</w:t>
      </w:r>
      <w:r>
        <w:rPr>
          <w:rFonts w:hint="eastAsia"/>
        </w:rPr>
        <w:br/>
      </w:r>
      <w:r>
        <w:rPr>
          <w:rFonts w:hint="eastAsia"/>
        </w:rPr>
        <w:t>　　　　1.5.3 减肥姜茶行业发展影响因素</w:t>
      </w:r>
      <w:r>
        <w:rPr>
          <w:rFonts w:hint="eastAsia"/>
        </w:rPr>
        <w:br/>
      </w:r>
      <w:r>
        <w:rPr>
          <w:rFonts w:hint="eastAsia"/>
        </w:rPr>
        <w:t>　　　　1.5.3 .1 减肥姜茶有利因素</w:t>
      </w:r>
      <w:r>
        <w:rPr>
          <w:rFonts w:hint="eastAsia"/>
        </w:rPr>
        <w:br/>
      </w:r>
      <w:r>
        <w:rPr>
          <w:rFonts w:hint="eastAsia"/>
        </w:rPr>
        <w:t>　　　　1.5.3 .2 减肥姜茶不利因素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全球市场，近三年减肥姜茶主要企业占有率及排名（按销量）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减肥姜茶主要企业在国际市场占有率（按销量，2023-2026）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2025年减肥姜茶主要企业在国际市场排名（按销量）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全球市场主要企业减肥姜茶销量（2023-2026）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全球市场，近三年减肥姜茶主要企业占有率及排名（按收入）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减肥姜茶主要企业在国际市场占有率（按收入，2023-2026）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2025年减肥姜茶主要企业在国际市场排名（按收入）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全球市场主要企业减肥姜茶销售收入（2023-2026）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全球市场主要企业减肥姜茶销售价格（2023-2026）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中国市场，近三年减肥姜茶主要企业占有率及排名（按销量）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减肥姜茶主要企业在中国市场占有率（按销量，2023-2026）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2025年减肥姜茶主要企业在中国市场排名（按销量）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中国市场主要企业减肥姜茶销量（2023-2026）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中国市场，近三年减肥姜茶主要企业占有率及排名（按收入）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减肥姜茶主要企业在中国市场占有率（按收入，2023-2026）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2025年减肥姜茶主要企业在中国市场排名（按收入）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中国市场主要企业减肥姜茶销售收入（2023-2026）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全球主要厂商减肥姜茶总部及产地分布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全球主要厂商成立时间及减肥姜茶商业化日期</w:t>
      </w:r>
      <w:r>
        <w:rPr>
          <w:rFonts w:hint="eastAsia"/>
        </w:rPr>
        <w:br/>
      </w:r>
      <w:r>
        <w:rPr>
          <w:rFonts w:hint="eastAsia"/>
        </w:rPr>
        <w:t>　　2.8 全球主要厂商减肥姜茶产品类型及应用</w:t>
      </w:r>
      <w:r>
        <w:rPr>
          <w:rFonts w:hint="eastAsia"/>
        </w:rPr>
        <w:br/>
      </w:r>
      <w:r>
        <w:rPr>
          <w:rFonts w:hint="eastAsia"/>
        </w:rPr>
        <w:t>　　2.9 减肥姜茶行业集中度、竞争程度分析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减肥姜茶行业集中度分析：2025年全球Top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全球减肥姜茶第一梯队、第二梯队和第三梯队生产商（品牌）及市场份额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全球减肥姜茶总体规模分析</w:t>
      </w:r>
      <w:r>
        <w:rPr>
          <w:rFonts w:hint="eastAsia"/>
        </w:rPr>
        <w:br/>
      </w:r>
      <w:r>
        <w:rPr>
          <w:rFonts w:hint="eastAsia"/>
        </w:rPr>
        <w:t>　　3.1 全球减肥姜茶供需现状及预测（2021-2032）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全球减肥姜茶产能、产量、产能利用率及发展趋势（2021-2032）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全球减肥姜茶产量、需求量及发展趋势（2021-2032）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全球主要地区减肥姜茶产量及发展趋势（2021-2032）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全球主要地区减肥姜茶产量（2021-2026）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全球主要地区减肥姜茶产量（2027-2032）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全球主要地区减肥姜茶产量市场份额（2021-2032）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中国减肥姜茶供需现状及预测（2021-2032）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中国减肥姜茶产能、产量、产能利用率及发展趋势（2021-2032）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中国减肥姜茶产量、市场需求量及发展趋势（2021-2032）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中国市场减肥姜茶进出口（2021-2032）</w:t>
      </w:r>
      <w:r>
        <w:rPr>
          <w:rFonts w:hint="eastAsia"/>
        </w:rPr>
        <w:br/>
      </w:r>
      <w:r>
        <w:rPr>
          <w:rFonts w:hint="eastAsia"/>
        </w:rPr>
        <w:t>　　3.4 全球减肥姜茶销量及销售额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全球市场减肥姜茶销售额（2021-2032）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全球市场减肥姜茶销量（2021-2032）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全球市场减肥姜茶价格趋势（2021-2032）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全球减肥姜茶主要地区分析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全球主要地区减肥姜茶市场规模分析：2021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全球主要地区减肥姜茶销售收入及市场份额（2021-2026）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全球主要地区减肥姜茶销售收入预测（2027-2032）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全球主要地区减肥姜茶销量分析：2021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全球主要地区减肥姜茶销量及市场份额（2021-2026）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全球主要地区减肥姜茶销量及市场份额预测（2027-2032）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中东市场减肥姜茶销量、收入及增长率（2021-2032）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减肥姜茶销量、收入、价格及毛利率（2021-2026）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不同产品类型减肥姜茶分析</w:t>
      </w:r>
      <w:r>
        <w:rPr>
          <w:rFonts w:hint="eastAsia"/>
        </w:rPr>
        <w:br/>
      </w:r>
      <w:r>
        <w:rPr>
          <w:rFonts w:hint="eastAsia"/>
        </w:rPr>
        <w:t>　　6.1 全球不同产品类型减肥姜茶销量（2021-2032）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全球不同产品类型减肥姜茶销量及市场份额（2021-2026）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全球不同产品类型减肥姜茶销量预测（2027-2032）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全球不同产品类型减肥姜茶收入（2021-2032）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全球不同产品类型减肥姜茶收入及市场份额（2021-2026）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全球不同产品类型减肥姜茶收入预测（2027-2032）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全球不同产品类型减肥姜茶价格走势（2021-2032）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中国不同产品类型减肥姜茶销量（2021-2032）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中国不同产品类型减肥姜茶销量及市场份额（2021-2026）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中国不同产品类型减肥姜茶销量预测（2027-2032）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中国不同产品类型减肥姜茶收入（2021-2032）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中国不同产品类型减肥姜茶收入及市场份额（2021-2026）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中国不同产品类型减肥姜茶收入预测（2027-2032）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不同应用减肥姜茶分析</w:t>
      </w:r>
      <w:r>
        <w:rPr>
          <w:rFonts w:hint="eastAsia"/>
        </w:rPr>
        <w:br/>
      </w:r>
      <w:r>
        <w:rPr>
          <w:rFonts w:hint="eastAsia"/>
        </w:rPr>
        <w:t>　　7.1 全球不同应用减肥姜茶销量（2021-2032）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全球不同应用减肥姜茶销量及市场份额（2021-2026）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全球不同应用减肥姜茶销量预测（2027-2032）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全球不同应用减肥姜茶收入（2021-2032）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全球不同应用减肥姜茶收入及市场份额（2021-2026）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全球不同应用减肥姜茶收入预测（2027-2032）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全球不同应用减肥姜茶价格走势（2021-2032）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中国不同应用减肥姜茶销量（2021-2032）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中国不同应用减肥姜茶销量及市场份额（2021-2026）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中国不同应用减肥姜茶销量预测（2027-2032）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中国不同应用减肥姜茶收入（2021-2032）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中国不同应用减肥姜茶收入及市场份额（2021-2026）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中国不同应用减肥姜茶收入预测（2027-2032）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减肥姜茶行业发展趋势</w:t>
      </w:r>
      <w:r>
        <w:rPr>
          <w:rFonts w:hint="eastAsia"/>
        </w:rPr>
        <w:br/>
      </w:r>
      <w:r>
        <w:rPr>
          <w:rFonts w:hint="eastAsia"/>
        </w:rPr>
        <w:t>　　8.2 减肥姜茶行业主要驱动因素</w:t>
      </w:r>
      <w:r>
        <w:rPr>
          <w:rFonts w:hint="eastAsia"/>
        </w:rPr>
        <w:br/>
      </w:r>
      <w:r>
        <w:rPr>
          <w:rFonts w:hint="eastAsia"/>
        </w:rPr>
        <w:t>　　8.3 减肥姜茶中国企业SWOT分析</w:t>
      </w:r>
      <w:r>
        <w:rPr>
          <w:rFonts w:hint="eastAsia"/>
        </w:rPr>
        <w:br/>
      </w:r>
      <w:r>
        <w:rPr>
          <w:rFonts w:hint="eastAsia"/>
        </w:rPr>
        <w:t>　　8.4 中国减肥姜茶行业政策环境分析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减肥姜茶行业产业链简介</w:t>
      </w:r>
      <w:r>
        <w:rPr>
          <w:rFonts w:hint="eastAsia"/>
        </w:rPr>
        <w:br/>
      </w:r>
      <w:r>
        <w:rPr>
          <w:rFonts w:hint="eastAsia"/>
        </w:rPr>
        <w:t>　　　　9.1.1 减肥姜茶行业供应链分析</w:t>
      </w:r>
      <w:r>
        <w:rPr>
          <w:rFonts w:hint="eastAsia"/>
        </w:rPr>
        <w:br/>
      </w:r>
      <w:r>
        <w:rPr>
          <w:rFonts w:hint="eastAsia"/>
        </w:rPr>
        <w:t>　　　　9.1.2 减肥姜茶主要原料及供应情况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减肥姜茶行业采购模式</w:t>
      </w:r>
      <w:r>
        <w:rPr>
          <w:rFonts w:hint="eastAsia"/>
        </w:rPr>
        <w:br/>
      </w:r>
      <w:r>
        <w:rPr>
          <w:rFonts w:hint="eastAsia"/>
        </w:rPr>
        <w:t>　　9.3 减肥姜茶行业生产模式</w:t>
      </w:r>
      <w:r>
        <w:rPr>
          <w:rFonts w:hint="eastAsia"/>
        </w:rPr>
        <w:br/>
      </w:r>
      <w:r>
        <w:rPr>
          <w:rFonts w:hint="eastAsia"/>
        </w:rPr>
        <w:t>　　9.4 减肥姜茶行业销售模式及销售渠道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按产品类型细分，全球减肥姜茶市场规模2021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按应用细分，全球减肥姜茶市场规模（CAGR）2021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减肥姜茶行业发展主要特点</w:t>
      </w:r>
      <w:r>
        <w:rPr>
          <w:rFonts w:hint="eastAsia"/>
        </w:rPr>
        <w:br/>
      </w:r>
      <w:r>
        <w:rPr>
          <w:rFonts w:hint="eastAsia"/>
        </w:rPr>
        <w:t>　　表 4： 减肥姜茶行业发展有利因素分析</w:t>
      </w:r>
      <w:r>
        <w:rPr>
          <w:rFonts w:hint="eastAsia"/>
        </w:rPr>
        <w:br/>
      </w:r>
      <w:r>
        <w:rPr>
          <w:rFonts w:hint="eastAsia"/>
        </w:rPr>
        <w:t>　　表 5： 减肥姜茶行业发展不利因素分析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进入减肥姜茶行业壁垒</w:t>
      </w:r>
      <w:r>
        <w:rPr>
          <w:rFonts w:hint="eastAsia"/>
        </w:rPr>
        <w:br/>
      </w:r>
      <w:r>
        <w:rPr>
          <w:rFonts w:hint="eastAsia"/>
        </w:rPr>
        <w:t>　　表 7： 减肥姜茶主要企业在国际市场占有率（按销量，2023-2026）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2025年减肥姜茶主要企业在国际市场排名（按销量）&amp;（吨）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全球市场主要企业减肥姜茶销量（2023-2026）&amp;（吨）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减肥姜茶主要企业在国际市场占有率（按收入，2023-2026）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2025年减肥姜茶主要企业在国际市场排名（按收入）&amp;（万元）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全球市场主要企业减肥姜茶销售收入（2023-2026）&amp;（万元）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全球市场主要企业减肥姜茶销售价格（2023-2026）&amp;（元/吨）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减肥姜茶主要企业在中国市场占有率（按销量，2023-2026）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2025年减肥姜茶主要企业在中国市场排名（按销量）&amp;（吨）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中国市场主要企业减肥姜茶销量（2023-2026）&amp;（吨）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减肥姜茶主要企业在中国市场占有率（按收入，2023-2026）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2025年减肥姜茶主要企业在中国市场排名（按收入）&amp;（万元）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中国市场主要企业减肥姜茶销售收入（2023-2026）&amp;（万元）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全球主要厂商减肥姜茶总部及产地分布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全球主要厂商成立时间及减肥姜茶商业化日期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全球主要厂商减肥姜茶产品类型及应用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2025年全球减肥姜茶主要厂商市场地位（第一梯队、第二梯队和第三梯队）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全球减肥姜茶市场投资、并购等现状分析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全球主要地区减肥姜茶产量增速（CAGR）：（2021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全球主要地区减肥姜茶产量（2021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全球主要地区减肥姜茶产量（2021-2026）&amp;（吨）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全球主要地区减肥姜茶产量（2027-2032）&amp;（吨）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全球主要地区减肥姜茶产量市场份额（2021-2026）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全球主要地区减肥姜茶产量市场份额（2027-2032）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中国市场减肥姜茶产量、销量、进出口（2021-2026）&amp;（吨）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中国市场减肥姜茶产量、销量、进出口预测（2027-2032）&amp;（吨）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全球主要地区减肥姜茶销售收入增速：（2021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全球主要地区减肥姜茶销售收入（2021-2026）&amp;（万元）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全球主要地区减肥姜茶销售收入市场份额（2021-2026）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全球主要地区减肥姜茶收入（2027-2032）&amp;（万元）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全球主要地区减肥姜茶收入市场份额（2027-2032）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全球主要地区减肥姜茶销量（吨）：2021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全球主要地区减肥姜茶销量（2021-2026）&amp;（吨）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全球主要地区减肥姜茶销量市场份额（2021-2026）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全球主要地区减肥姜茶销量（2027-2032）&amp;（吨）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全球主要地区减肥姜茶销量份额（2027-2032）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减肥姜茶生产基地、销售区域、竞争对手及市场地位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减肥姜茶产品规格、参数及市场应用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减肥姜茶销量（吨）、收入（万元）、价格（元/吨）及毛利率（2021-2026）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全球不同产品类型减肥姜茶销量（2021-2026）&amp;（吨）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全球不同产品类型减肥姜茶销量市场份额（2021-2026）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全球不同产品类型减肥姜茶销量预测（2027-2032）&amp;（吨）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全球市场不同产品类型减肥姜茶销量市场份额预测（2027-2032）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全球不同产品类型减肥姜茶收入（2021-2026）&amp;（万元）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全球不同产品类型减肥姜茶收入市场份额（2021-2026）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全球不同产品类型减肥姜茶收入预测（2027-2032）&amp;（万元）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全球不同产品类型减肥姜茶收入市场份额预测（2027-2032）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中国不同产品类型减肥姜茶销量（2021-2026）&amp;（吨）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中国不同产品类型减肥姜茶销量市场份额（2021-2026）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中国不同产品类型减肥姜茶销量预测（2027-2032）&amp;（吨）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全球市场不同产品类型减肥姜茶销量市场份额预测（2027-2032）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中国不同产品类型减肥姜茶收入（2021-2026）&amp;（万元）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中国不同产品类型减肥姜茶收入市场份额（2021-2026）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中国不同产品类型减肥姜茶收入预测（2027-2032）&amp;（万元）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中国不同产品类型减肥姜茶收入市场份额预测（2027-2032）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全球不同应用减肥姜茶销量（2021-2026）&amp;（吨）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全球不同应用减肥姜茶销量市场份额（2021-2026）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全球不同应用减肥姜茶销量预测（2027-2032）&amp;（吨）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全球市场不同应用减肥姜茶销量市场份额预测（2027-2032）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全球不同应用减肥姜茶收入（2021-2026）&amp;（万元）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全球不同应用减肥姜茶收入市场份额（2021-2026）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全球不同应用减肥姜茶收入预测（2027-2032）&amp;（万元）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全球不同应用减肥姜茶收入市场份额预测（2027-2032）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中国不同应用减肥姜茶销量（2021-2026）&amp;（吨）</w:t>
      </w:r>
      <w:r>
        <w:rPr>
          <w:rFonts w:hint="eastAsia"/>
        </w:rPr>
        <w:br/>
      </w:r>
      <w:r>
        <w:rPr>
          <w:rFonts w:hint="eastAsia"/>
        </w:rPr>
        <w:t>　　表 138： 中国不同应用减肥姜茶销量市场份额（2021-2026）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中国不同应用减肥姜茶销量预测（2027-2032）&amp;（吨）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140： 中国市场不同应用减肥姜茶销量市场份额预测（2027-2032）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中国不同应用减肥姜茶收入（2021-2026）&amp;（万元）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中国不同应用减肥姜茶收入市场份额（2021-2026）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中国不同应用减肥姜茶收入预测（2027-2032）&amp;（万元）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中国不同应用减肥姜茶收入市场份额预测（2027-2032）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减肥姜茶行业发展趋势</w:t>
      </w:r>
      <w:r>
        <w:rPr>
          <w:rFonts w:hint="eastAsia"/>
        </w:rPr>
        <w:br/>
      </w:r>
      <w:r>
        <w:rPr>
          <w:rFonts w:hint="eastAsia"/>
        </w:rPr>
        <w:t>　　表 146： 减肥姜茶行业主要驱动因素</w:t>
      </w:r>
      <w:r>
        <w:rPr>
          <w:rFonts w:hint="eastAsia"/>
        </w:rPr>
        <w:br/>
      </w:r>
      <w:r>
        <w:rPr>
          <w:rFonts w:hint="eastAsia"/>
        </w:rPr>
        <w:t>　　表 147： 减肥姜茶行业供应链分析</w:t>
      </w:r>
      <w:r>
        <w:rPr>
          <w:rFonts w:hint="eastAsia"/>
        </w:rPr>
        <w:br/>
      </w:r>
      <w:r>
        <w:rPr>
          <w:rFonts w:hint="eastAsia"/>
        </w:rPr>
        <w:t>　　表 148： 减肥姜茶上游原料供应商</w:t>
      </w:r>
      <w:r>
        <w:rPr>
          <w:rFonts w:hint="eastAsia"/>
        </w:rPr>
        <w:br/>
      </w:r>
      <w:r>
        <w:rPr>
          <w:rFonts w:hint="eastAsia"/>
        </w:rPr>
        <w:t>　　表 149： 减肥姜茶主要地区不同应用客户分析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减肥姜茶典型经销商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减肥姜茶产品图片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全球不同产品类型减肥姜茶销售额2021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全球不同产品类型减肥姜茶市场份额2025 &amp; 2032</w:t>
      </w:r>
      <w:r>
        <w:rPr>
          <w:rFonts w:hint="eastAsia"/>
        </w:rPr>
        <w:br/>
      </w:r>
      <w:r>
        <w:rPr>
          <w:rFonts w:hint="eastAsia"/>
        </w:rPr>
        <w:t>　　图 4： 原味姜茶产品图片</w:t>
      </w:r>
      <w:r>
        <w:rPr>
          <w:rFonts w:hint="eastAsia"/>
        </w:rPr>
        <w:br/>
      </w:r>
      <w:r>
        <w:rPr>
          <w:rFonts w:hint="eastAsia"/>
        </w:rPr>
        <w:t>　　图 5： 菠萝肉桂姜茶产品图片</w:t>
      </w:r>
      <w:r>
        <w:rPr>
          <w:rFonts w:hint="eastAsia"/>
        </w:rPr>
        <w:br/>
      </w:r>
      <w:r>
        <w:rPr>
          <w:rFonts w:hint="eastAsia"/>
        </w:rPr>
        <w:t>　　图 6： 柠檬姜茶产品图片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全球不同应用减肥姜茶市场份额2025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2025年全球前五大生产商减肥姜茶市场份额</w:t>
      </w:r>
      <w:r>
        <w:rPr>
          <w:rFonts w:hint="eastAsia"/>
        </w:rPr>
        <w:br/>
      </w:r>
      <w:r>
        <w:rPr>
          <w:rFonts w:hint="eastAsia"/>
        </w:rPr>
        <w:t>　　图 13： 2025年全球减肥姜茶第一梯队、第二梯队和第三梯队厂商及市场份额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全球减肥姜茶产能、产量、产能利用率及发展趋势（2021-2032）&amp;（吨）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全球减肥姜茶产量、需求量及发展趋势（2021-2032）&amp;（吨）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全球主要地区减肥姜茶产量市场份额（2021-2032）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中国减肥姜茶产能、产量、产能利用率及发展趋势（2021-2032）&amp;（吨）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中国减肥姜茶产量、市场需求量及发展趋势（2021-2032）&amp;（吨）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全球减肥姜茶市场销售额及增长率：（2021-2032）&amp;（万元）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全球市场减肥姜茶市场规模：2021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全球市场减肥姜茶价格趋势（2021-2032）&amp;（元/吨）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全球主要地区减肥姜茶销售收入（2021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全球主要地区减肥姜茶销售收入市场份额（2021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中东市场减肥姜茶销量及增长率（2021-2032）&amp;（吨）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中东市场减肥姜茶收入及增长率（2021-2032）&amp;（万元）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全球不同产品类型减肥姜茶价格走势（2021-2032）&amp;（元/吨）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全球不同应用减肥姜茶价格走势（2021-2032）&amp;（元/吨）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减肥姜茶中国企业SWOT分析</w:t>
      </w:r>
      <w:r>
        <w:rPr>
          <w:rFonts w:hint="eastAsia"/>
        </w:rPr>
        <w:br/>
      </w:r>
      <w:r>
        <w:rPr>
          <w:rFonts w:hint="eastAsia"/>
        </w:rPr>
        <w:t>　　图 44： 减肥姜茶产业链</w:t>
      </w:r>
      <w:r>
        <w:rPr>
          <w:rFonts w:hint="eastAsia"/>
        </w:rPr>
        <w:br/>
      </w:r>
      <w:r>
        <w:rPr>
          <w:rFonts w:hint="eastAsia"/>
        </w:rPr>
        <w:t>　　图 45： 减肥姜茶行业采购模式分析</w:t>
      </w:r>
      <w:r>
        <w:rPr>
          <w:rFonts w:hint="eastAsia"/>
        </w:rPr>
        <w:br/>
      </w:r>
      <w:r>
        <w:rPr>
          <w:rFonts w:hint="eastAsia"/>
        </w:rPr>
        <w:t>　　图 46： 减肥姜茶行业生产模式</w:t>
      </w:r>
      <w:r>
        <w:rPr>
          <w:rFonts w:hint="eastAsia"/>
        </w:rPr>
        <w:br/>
      </w:r>
      <w:r>
        <w:rPr>
          <w:rFonts w:hint="eastAsia"/>
        </w:rPr>
        <w:t>　　图 47： 减肥姜茶行业销售模式分析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8ad6a489104d7d" w:history="1">
        <w:r>
          <w:rPr>
            <w:rStyle w:val="Hyperlink"/>
          </w:rPr>
          <w:t>2026-2032年全球与中国减肥姜茶发展现状及前景分析报告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8ad6a489104d7d" w:history="1">
        <w:r>
          <w:rPr>
            <w:rStyle w:val="Hyperlink"/>
          </w:rPr>
          <w:t>https://www.20087.com/6/29/JianFeiJiangChaFaZhanQianJingFenXi.html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热点：减肥姜茶的制作方法和配方、姜水减肥法、姜水减肥的作用有什么、姜水减肥还是增肥、姜减肥吗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51481cf1dd48bc" w:history="1">
      <w:r>
        <w:rPr>
          <w:rStyle w:val="Hyperlink"/>
        </w:rPr>
        <w:t>2026-2032年全球与中国减肥姜茶发展现状及前景分析报告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JianFeiJiangChaFaZhanQianJingFenXi.html" TargetMode="External" Id="Ra18ad6a48910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JianFeiJiangChaFaZhanQianJingFenXi.html" TargetMode="External" Id="R3451481cf1dd48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2026-09-17T04:51:37Z</dcterms:created>
  <dcterms:modified xsi:type="dcterms:W3CDTF">2026-09-17T05:51:37Z</dcterms:modified>
  <dc:subject>2026-2032年全球与中国减肥姜茶发展现状及前景分析报告</dc:subject>
  <dc:title>2026-2032年全球与中国减肥姜茶发展现状及前景分析报告</dc:title>
  <cp:keywords>2026-2032年全球与中国减肥姜茶发展现状及前景分析报告</cp:keywords>
  <dc:description>2026-2032年全球与中国减肥姜茶发展现状及前景分析报告</dc:description>
</cp:coreProperties>
</file>