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0f3c333134029" w:history="1">
              <w:r>
                <w:rPr>
                  <w:rStyle w:val="Hyperlink"/>
                </w:rPr>
                <w:t>2025-2031年中国医疗软件市场全面调研与发展趋势分析报告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0f3c333134029" w:history="1">
              <w:r>
                <w:rPr>
                  <w:rStyle w:val="Hyperlink"/>
                </w:rPr>
                <w:t>2025-2031年中国医疗软件市场全面调研与发展趋势分析报告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0f3c333134029" w:history="1">
                <w:r>
                  <w:rPr>
                    <w:rStyle w:val="Hyperlink"/>
                  </w:rPr>
                  <w:t>https://www.20087.com/6/19/YiLiaoRuanJianFaZhanQuShi.html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软件在医疗行业中的应用日益广泛，涵盖了电子病历管理、远程诊疗、病例分析、药品管理、预约挂号等多个领域，极大地提高了医疗服务的效率和质量。近年来，随着云计算、大数据、人工智能等技术的快速发展，医疗软件的功能和性能得到了显著提升，如AI辅助诊断系统能够辅助医生进行疾病识别和病情判断，提高了诊断的准确性和速度。同时，医疗软件的用户界面设计更加人性化，操作流程更加简洁流畅，为医生和患者提供了更加便捷的服务体验。</w:t>
      </w:r>
      <w:r>
        <w:rPr>
          <w:rFonts w:hint="eastAsia"/>
        </w:rPr>
        <w:br/>
      </w:r>
      <w:r>
        <w:rPr>
          <w:rFonts w:hint="eastAsia"/>
        </w:rPr>
        <w:t>　　未来，医疗软件将更加注重数据安全和隐私保护。随着医疗数据的日益增多，数据安全和隐私保护成为医疗软件开发和应用中的重要议题。医疗软件将采用更加先进的加密技术和访问控制机制，确保患者数据的安全，同时符合各国和地区关于医疗数据保护的法律法规。此外，医疗软件将更加注重跨平台和跨系统的互操作性，实现不同医疗机构、不同软件系统之间的数据共享和信息交换，打破信息孤岛，提高医疗资源的利用效率。同时，医疗软件将更加深入地与可穿戴设备、物联网等技术融合，收集和分析患者的健康数据，提供更加精准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0f3c333134029" w:history="1">
        <w:r>
          <w:rPr>
            <w:rStyle w:val="Hyperlink"/>
          </w:rPr>
          <w:t>2025-2031年中国医疗软件市场全面调研与发展趋势分析报告</w:t>
        </w:r>
      </w:hyperlink>
      <w:r>
        <w:rPr>
          <w:rFonts w:hint="eastAsia"/>
        </w:rPr>
        <w:t>》基于国家统计局及相关协会的权威数据，系统研究了医疗软件行业的市场需求、市场规模及产业链现状，分析了医疗软件价格波动、细分市场动态及重点企业的经营表现，科学预测了医疗软件市场前景与发展趋势，揭示了潜在需求与投资机会，同时指出了医疗软件行业可能面临的风险。通过对医疗软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中国医疗软件行业发展综述</w:t>
      </w:r>
      <w:r>
        <w:rPr>
          <w:rFonts w:hint="eastAsia"/>
        </w:rPr>
        <w:br/>
      </w:r>
      <w:r>
        <w:rPr>
          <w:rFonts w:hint="eastAsia"/>
        </w:rPr>
        <w:t>　　1.1 医疗软件行业报告研究范围</w:t>
      </w:r>
      <w:r>
        <w:rPr>
          <w:rFonts w:hint="eastAsia"/>
        </w:rPr>
        <w:br/>
      </w:r>
      <w:r>
        <w:rPr>
          <w:rFonts w:hint="eastAsia"/>
        </w:rPr>
        <w:t>　　　　1.1.1 医疗软件行业专业名词解释</w:t>
      </w:r>
      <w:r>
        <w:rPr>
          <w:rFonts w:hint="eastAsia"/>
        </w:rPr>
        <w:br/>
      </w:r>
      <w:r>
        <w:rPr>
          <w:rFonts w:hint="eastAsia"/>
        </w:rPr>
        <w:t>　　　　1.1.2 医疗软件行业研究范围界定</w:t>
      </w:r>
      <w:r>
        <w:rPr>
          <w:rFonts w:hint="eastAsia"/>
        </w:rPr>
        <w:br/>
      </w:r>
      <w:r>
        <w:rPr>
          <w:rFonts w:hint="eastAsia"/>
        </w:rPr>
        <w:t>　　　　1.1.3 医疗软件行业调研框架简介</w:t>
      </w:r>
      <w:r>
        <w:rPr>
          <w:rFonts w:hint="eastAsia"/>
        </w:rPr>
        <w:br/>
      </w:r>
      <w:r>
        <w:rPr>
          <w:rFonts w:hint="eastAsia"/>
        </w:rPr>
        <w:t>　　　　1.1.4 医疗软件行业调研工具介绍</w:t>
      </w:r>
      <w:r>
        <w:rPr>
          <w:rFonts w:hint="eastAsia"/>
        </w:rPr>
        <w:br/>
      </w:r>
      <w:r>
        <w:rPr>
          <w:rFonts w:hint="eastAsia"/>
        </w:rPr>
        <w:t>　　1.2 医疗软件行业定义及分类</w:t>
      </w:r>
      <w:r>
        <w:rPr>
          <w:rFonts w:hint="eastAsia"/>
        </w:rPr>
        <w:br/>
      </w:r>
      <w:r>
        <w:rPr>
          <w:rFonts w:hint="eastAsia"/>
        </w:rPr>
        <w:t>　　　　1.2.1 医疗软件行业概念及定义</w:t>
      </w:r>
      <w:r>
        <w:rPr>
          <w:rFonts w:hint="eastAsia"/>
        </w:rPr>
        <w:br/>
      </w:r>
      <w:r>
        <w:rPr>
          <w:rFonts w:hint="eastAsia"/>
        </w:rPr>
        <w:t>　　　　1.2.2 医疗软件行业主要产品分类</w:t>
      </w:r>
      <w:r>
        <w:rPr>
          <w:rFonts w:hint="eastAsia"/>
        </w:rPr>
        <w:br/>
      </w:r>
      <w:r>
        <w:rPr>
          <w:rFonts w:hint="eastAsia"/>
        </w:rPr>
        <w:t>　　1.3 医疗软件行业产业链分析</w:t>
      </w:r>
      <w:r>
        <w:rPr>
          <w:rFonts w:hint="eastAsia"/>
        </w:rPr>
        <w:br/>
      </w:r>
      <w:r>
        <w:rPr>
          <w:rFonts w:hint="eastAsia"/>
        </w:rPr>
        <w:t>　　　　1.3.1 医疗软件行业所处产业链简介</w:t>
      </w:r>
      <w:r>
        <w:rPr>
          <w:rFonts w:hint="eastAsia"/>
        </w:rPr>
        <w:br/>
      </w:r>
      <w:r>
        <w:rPr>
          <w:rFonts w:hint="eastAsia"/>
        </w:rPr>
        <w:t>　　　　1.3.2 医疗软件行业产业链上游分析</w:t>
      </w:r>
      <w:r>
        <w:rPr>
          <w:rFonts w:hint="eastAsia"/>
        </w:rPr>
        <w:br/>
      </w:r>
      <w:r>
        <w:rPr>
          <w:rFonts w:hint="eastAsia"/>
        </w:rPr>
        <w:t>　　　　1.3.3 医疗软件行业产业链下游分析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国外医疗软件行业发展经验借鉴</w:t>
      </w:r>
      <w:r>
        <w:rPr>
          <w:rFonts w:hint="eastAsia"/>
        </w:rPr>
        <w:br/>
      </w:r>
      <w:r>
        <w:rPr>
          <w:rFonts w:hint="eastAsia"/>
        </w:rPr>
        <w:t>　　2.1 美国医疗软件行业发展经验与启示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美国医疗软件行业发展现状分析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美国医疗软件行业运营模式分析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美国医疗软件行业发展经验借鉴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美国医疗软件行业对我国的启示</w:t>
      </w:r>
      <w:r>
        <w:rPr>
          <w:rFonts w:hint="eastAsia"/>
        </w:rPr>
        <w:br/>
      </w:r>
      <w:r>
        <w:rPr>
          <w:rFonts w:hint="eastAsia"/>
        </w:rPr>
        <w:t>　　2.2 日本医疗软件行业发展经验与启示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日本医疗软件行业运作模式</w:t>
      </w:r>
      <w:r>
        <w:rPr>
          <w:rFonts w:hint="eastAsia"/>
        </w:rPr>
        <w:br/>
      </w:r>
      <w:r>
        <w:rPr>
          <w:rFonts w:hint="eastAsia"/>
        </w:rPr>
        <w:t>　　　　2.2.2 日本医疗软件行业发展经验分析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日本医疗软件行业对我国的启示</w:t>
      </w:r>
      <w:r>
        <w:rPr>
          <w:rFonts w:hint="eastAsia"/>
        </w:rPr>
        <w:br/>
      </w:r>
      <w:r>
        <w:rPr>
          <w:rFonts w:hint="eastAsia"/>
        </w:rPr>
        <w:t>　　2.3 韩国医疗软件行业发展经验与启示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韩国医疗软件行业运作模式</w:t>
      </w:r>
      <w:r>
        <w:rPr>
          <w:rFonts w:hint="eastAsia"/>
        </w:rPr>
        <w:br/>
      </w:r>
      <w:r>
        <w:rPr>
          <w:rFonts w:hint="eastAsia"/>
        </w:rPr>
        <w:t>　　　　2.3.2 韩国医疗软件行业发展经验分析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韩国医疗软件行业对我国的启示</w:t>
      </w:r>
      <w:r>
        <w:rPr>
          <w:rFonts w:hint="eastAsia"/>
        </w:rPr>
        <w:br/>
      </w:r>
      <w:r>
        <w:rPr>
          <w:rFonts w:hint="eastAsia"/>
        </w:rPr>
        <w:t>　　2.4 欧盟医疗软件行业发展经验与启示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欧盟医疗软件行业运作模式</w:t>
      </w:r>
      <w:r>
        <w:rPr>
          <w:rFonts w:hint="eastAsia"/>
        </w:rPr>
        <w:br/>
      </w:r>
      <w:r>
        <w:rPr>
          <w:rFonts w:hint="eastAsia"/>
        </w:rPr>
        <w:t>　　　　2.4.2 欧盟医疗软件行业发展经验分析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欧盟医疗软件行业对我国的启示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中国医疗软件所属行业发展环境分析</w:t>
      </w:r>
      <w:r>
        <w:rPr>
          <w:rFonts w:hint="eastAsia"/>
        </w:rPr>
        <w:br/>
      </w:r>
      <w:r>
        <w:rPr>
          <w:rFonts w:hint="eastAsia"/>
        </w:rPr>
        <w:t>　　3.1 医疗软件行业政策环境分析</w:t>
      </w:r>
      <w:r>
        <w:rPr>
          <w:rFonts w:hint="eastAsia"/>
        </w:rPr>
        <w:br/>
      </w:r>
      <w:r>
        <w:rPr>
          <w:rFonts w:hint="eastAsia"/>
        </w:rPr>
        <w:t>　　　　3.1.1 医疗软件行业监管体系</w:t>
      </w:r>
      <w:r>
        <w:rPr>
          <w:rFonts w:hint="eastAsia"/>
        </w:rPr>
        <w:br/>
      </w:r>
      <w:r>
        <w:rPr>
          <w:rFonts w:hint="eastAsia"/>
        </w:rPr>
        <w:t>　　　　3.1.2 医疗软件行业产品规划</w:t>
      </w:r>
      <w:r>
        <w:rPr>
          <w:rFonts w:hint="eastAsia"/>
        </w:rPr>
        <w:br/>
      </w:r>
      <w:r>
        <w:rPr>
          <w:rFonts w:hint="eastAsia"/>
        </w:rPr>
        <w:t>　　　　3.1.3 医疗软件行业布局规划</w:t>
      </w:r>
      <w:r>
        <w:rPr>
          <w:rFonts w:hint="eastAsia"/>
        </w:rPr>
        <w:br/>
      </w:r>
      <w:r>
        <w:rPr>
          <w:rFonts w:hint="eastAsia"/>
        </w:rPr>
        <w:t>　　　　3.1.4 医疗软件行业企业规划</w:t>
      </w:r>
      <w:r>
        <w:rPr>
          <w:rFonts w:hint="eastAsia"/>
        </w:rPr>
        <w:br/>
      </w:r>
      <w:r>
        <w:rPr>
          <w:rFonts w:hint="eastAsia"/>
        </w:rPr>
        <w:t>　　3.2 医疗软件行业经济环境分析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医疗软件行业技术环境分析</w:t>
      </w:r>
      <w:r>
        <w:rPr>
          <w:rFonts w:hint="eastAsia"/>
        </w:rPr>
        <w:br/>
      </w:r>
      <w:r>
        <w:rPr>
          <w:rFonts w:hint="eastAsia"/>
        </w:rPr>
        <w:t>　　　　3.3.1 医疗软件行业专利申请数分析</w:t>
      </w:r>
      <w:r>
        <w:rPr>
          <w:rFonts w:hint="eastAsia"/>
        </w:rPr>
        <w:br/>
      </w:r>
      <w:r>
        <w:rPr>
          <w:rFonts w:hint="eastAsia"/>
        </w:rPr>
        <w:t>　　　　3.3.2 医疗软件行业专利申请人分析</w:t>
      </w:r>
      <w:r>
        <w:rPr>
          <w:rFonts w:hint="eastAsia"/>
        </w:rPr>
        <w:br/>
      </w:r>
      <w:r>
        <w:rPr>
          <w:rFonts w:hint="eastAsia"/>
        </w:rPr>
        <w:t>　　　　3.3.3 医疗软件行业热门专利技术分析</w:t>
      </w:r>
      <w:r>
        <w:rPr>
          <w:rFonts w:hint="eastAsia"/>
        </w:rPr>
        <w:br/>
      </w:r>
      <w:r>
        <w:rPr>
          <w:rFonts w:hint="eastAsia"/>
        </w:rPr>
        <w:t>　　3.4 医疗软件行业消费环境分析</w:t>
      </w:r>
      <w:r>
        <w:rPr>
          <w:rFonts w:hint="eastAsia"/>
        </w:rPr>
        <w:br/>
      </w:r>
      <w:r>
        <w:rPr>
          <w:rFonts w:hint="eastAsia"/>
        </w:rPr>
        <w:t>　　　　3.4.1 医疗软件行业消费态度调查</w:t>
      </w:r>
      <w:r>
        <w:rPr>
          <w:rFonts w:hint="eastAsia"/>
        </w:rPr>
        <w:br/>
      </w:r>
      <w:r>
        <w:rPr>
          <w:rFonts w:hint="eastAsia"/>
        </w:rPr>
        <w:t>　　　　3.4.2 医疗软件行业消费驱动分析</w:t>
      </w:r>
      <w:r>
        <w:rPr>
          <w:rFonts w:hint="eastAsia"/>
        </w:rPr>
        <w:br/>
      </w:r>
      <w:r>
        <w:rPr>
          <w:rFonts w:hint="eastAsia"/>
        </w:rPr>
        <w:t>　　　　3.4.3 医疗软件行业消费需求特点</w:t>
      </w:r>
      <w:r>
        <w:rPr>
          <w:rFonts w:hint="eastAsia"/>
        </w:rPr>
        <w:br/>
      </w:r>
      <w:r>
        <w:rPr>
          <w:rFonts w:hint="eastAsia"/>
        </w:rPr>
        <w:t>　　　　3.4.4 医疗软件行业消费群体分析</w:t>
      </w:r>
      <w:r>
        <w:rPr>
          <w:rFonts w:hint="eastAsia"/>
        </w:rPr>
        <w:br/>
      </w:r>
      <w:r>
        <w:rPr>
          <w:rFonts w:hint="eastAsia"/>
        </w:rPr>
        <w:t>　　　　3.4.5 医疗软件行业消费行为分析</w:t>
      </w:r>
      <w:r>
        <w:rPr>
          <w:rFonts w:hint="eastAsia"/>
        </w:rPr>
        <w:br/>
      </w:r>
      <w:r>
        <w:rPr>
          <w:rFonts w:hint="eastAsia"/>
        </w:rPr>
        <w:t>　　　　3.4.6 医疗软件行业消费关注点分析</w:t>
      </w:r>
      <w:r>
        <w:rPr>
          <w:rFonts w:hint="eastAsia"/>
        </w:rPr>
        <w:br/>
      </w:r>
      <w:r>
        <w:rPr>
          <w:rFonts w:hint="eastAsia"/>
        </w:rPr>
        <w:t>　　　　3.4.7 医疗软件行业消费区域分布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中国医疗软件所属行业市场发展现状分析</w:t>
      </w:r>
      <w:r>
        <w:rPr>
          <w:rFonts w:hint="eastAsia"/>
        </w:rPr>
        <w:br/>
      </w:r>
      <w:r>
        <w:rPr>
          <w:rFonts w:hint="eastAsia"/>
        </w:rPr>
        <w:t>　　4.1 医疗软件行业发展概况</w:t>
      </w:r>
      <w:r>
        <w:rPr>
          <w:rFonts w:hint="eastAsia"/>
        </w:rPr>
        <w:br/>
      </w:r>
      <w:r>
        <w:rPr>
          <w:rFonts w:hint="eastAsia"/>
        </w:rPr>
        <w:t>　　　　4.1.1 医疗软件行业市场规模分析</w:t>
      </w:r>
      <w:r>
        <w:rPr>
          <w:rFonts w:hint="eastAsia"/>
        </w:rPr>
        <w:br/>
      </w:r>
      <w:r>
        <w:rPr>
          <w:rFonts w:hint="eastAsia"/>
        </w:rPr>
        <w:t>　　　　目前，大型医院已经建立医院信息系统，部分实现信息化管理，医院内部信息化工作重心逐渐向CIS转移，如逐步推广医护工作站、医疗影像信息系、放射科信息系统等。目前，在大型医院中，正处于临床信息系统应用的高峰期。从临床信息系统市场规模来看，为36.1亿元，同比增长28.47%。预计我国临床信息系统的市场规模将突破40亿元。</w:t>
      </w:r>
      <w:r>
        <w:rPr>
          <w:rFonts w:hint="eastAsia"/>
        </w:rPr>
        <w:br/>
      </w:r>
      <w:r>
        <w:rPr>
          <w:rFonts w:hint="eastAsia"/>
        </w:rPr>
        <w:t>　　　　2025-2031年我国临床信息系统市场规模情况预测</w:t>
      </w:r>
      <w:r>
        <w:rPr>
          <w:rFonts w:hint="eastAsia"/>
        </w:rPr>
        <w:br/>
      </w:r>
      <w:r>
        <w:rPr>
          <w:rFonts w:hint="eastAsia"/>
        </w:rPr>
        <w:t>　　　　4.1.2 医疗软件行业竞争格局分析</w:t>
      </w:r>
      <w:r>
        <w:rPr>
          <w:rFonts w:hint="eastAsia"/>
        </w:rPr>
        <w:br/>
      </w:r>
      <w:r>
        <w:rPr>
          <w:rFonts w:hint="eastAsia"/>
        </w:rPr>
        <w:t>　　　　4.1.3 医疗软件行业趋势预测分析</w:t>
      </w:r>
      <w:r>
        <w:rPr>
          <w:rFonts w:hint="eastAsia"/>
        </w:rPr>
        <w:br/>
      </w:r>
      <w:r>
        <w:rPr>
          <w:rFonts w:hint="eastAsia"/>
        </w:rPr>
        <w:t>　　4.2 医疗软件行业供需状况分析</w:t>
      </w:r>
      <w:r>
        <w:rPr>
          <w:rFonts w:hint="eastAsia"/>
        </w:rPr>
        <w:br/>
      </w:r>
      <w:r>
        <w:rPr>
          <w:rFonts w:hint="eastAsia"/>
        </w:rPr>
        <w:t>　　　　4.2.1 医疗软件行业供给状况分析</w:t>
      </w:r>
      <w:r>
        <w:rPr>
          <w:rFonts w:hint="eastAsia"/>
        </w:rPr>
        <w:br/>
      </w:r>
      <w:r>
        <w:rPr>
          <w:rFonts w:hint="eastAsia"/>
        </w:rPr>
        <w:t>　　　　4.2.2 医疗软件行业需求状况分析</w:t>
      </w:r>
      <w:r>
        <w:rPr>
          <w:rFonts w:hint="eastAsia"/>
        </w:rPr>
        <w:br/>
      </w:r>
      <w:r>
        <w:rPr>
          <w:rFonts w:hint="eastAsia"/>
        </w:rPr>
        <w:t>　　　　4.2.3 医疗软件行业整体供需平衡分析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医疗软件行业经济指标分析</w:t>
      </w:r>
      <w:r>
        <w:rPr>
          <w:rFonts w:hint="eastAsia"/>
        </w:rPr>
        <w:br/>
      </w:r>
      <w:r>
        <w:rPr>
          <w:rFonts w:hint="eastAsia"/>
        </w:rPr>
        <w:t>　　　　4.3.1 医疗软件行业产销能力分析</w:t>
      </w:r>
      <w:r>
        <w:rPr>
          <w:rFonts w:hint="eastAsia"/>
        </w:rPr>
        <w:br/>
      </w:r>
      <w:r>
        <w:rPr>
          <w:rFonts w:hint="eastAsia"/>
        </w:rPr>
        <w:t>　　　　4.3.2 医疗软件行业盈利能力分析</w:t>
      </w:r>
      <w:r>
        <w:rPr>
          <w:rFonts w:hint="eastAsia"/>
        </w:rPr>
        <w:br/>
      </w:r>
      <w:r>
        <w:rPr>
          <w:rFonts w:hint="eastAsia"/>
        </w:rPr>
        <w:t>　　　　4.3.3 医疗软件行业运营能力分析</w:t>
      </w:r>
      <w:r>
        <w:rPr>
          <w:rFonts w:hint="eastAsia"/>
        </w:rPr>
        <w:br/>
      </w:r>
      <w:r>
        <w:rPr>
          <w:rFonts w:hint="eastAsia"/>
        </w:rPr>
        <w:t>　　　　4.3.4 医疗软件行业偿债能力分析</w:t>
      </w:r>
      <w:r>
        <w:rPr>
          <w:rFonts w:hint="eastAsia"/>
        </w:rPr>
        <w:br/>
      </w:r>
      <w:r>
        <w:rPr>
          <w:rFonts w:hint="eastAsia"/>
        </w:rPr>
        <w:t>　　　　4.3.5 医疗软件行业发展能力分析</w:t>
      </w:r>
      <w:r>
        <w:rPr>
          <w:rFonts w:hint="eastAsia"/>
        </w:rPr>
        <w:br/>
      </w:r>
      <w:r>
        <w:rPr>
          <w:rFonts w:hint="eastAsia"/>
        </w:rPr>
        <w:t>　　4.4 医疗软件行业进出口市场分析</w:t>
      </w:r>
      <w:r>
        <w:rPr>
          <w:rFonts w:hint="eastAsia"/>
        </w:rPr>
        <w:br/>
      </w:r>
      <w:r>
        <w:rPr>
          <w:rFonts w:hint="eastAsia"/>
        </w:rPr>
        <w:t>　　　　4.4.1 医疗软件行业进出口综述</w:t>
      </w:r>
      <w:r>
        <w:rPr>
          <w:rFonts w:hint="eastAsia"/>
        </w:rPr>
        <w:br/>
      </w:r>
      <w:r>
        <w:rPr>
          <w:rFonts w:hint="eastAsia"/>
        </w:rPr>
        <w:t>　　　　4.4.2 医疗软件行业进口市场分析</w:t>
      </w:r>
      <w:r>
        <w:rPr>
          <w:rFonts w:hint="eastAsia"/>
        </w:rPr>
        <w:br/>
      </w:r>
      <w:r>
        <w:rPr>
          <w:rFonts w:hint="eastAsia"/>
        </w:rPr>
        <w:t>　　　　4.4.3 医疗软件行业出口市场分析</w:t>
      </w:r>
      <w:r>
        <w:rPr>
          <w:rFonts w:hint="eastAsia"/>
        </w:rPr>
        <w:br/>
      </w:r>
      <w:r>
        <w:rPr>
          <w:rFonts w:hint="eastAsia"/>
        </w:rPr>
        <w:t>　　　　4.4.4 医疗软件行业进出口趋势分析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中国医疗软件所属行业市场竞争格局分析</w:t>
      </w:r>
      <w:r>
        <w:rPr>
          <w:rFonts w:hint="eastAsia"/>
        </w:rPr>
        <w:br/>
      </w:r>
      <w:r>
        <w:rPr>
          <w:rFonts w:hint="eastAsia"/>
        </w:rPr>
        <w:t>　　5.1 医疗软件行业竞争格局分析</w:t>
      </w:r>
      <w:r>
        <w:rPr>
          <w:rFonts w:hint="eastAsia"/>
        </w:rPr>
        <w:br/>
      </w:r>
      <w:r>
        <w:rPr>
          <w:rFonts w:hint="eastAsia"/>
        </w:rPr>
        <w:t>　　　　5.1.1 医疗软件行业区域分布格局</w:t>
      </w:r>
      <w:r>
        <w:rPr>
          <w:rFonts w:hint="eastAsia"/>
        </w:rPr>
        <w:br/>
      </w:r>
      <w:r>
        <w:rPr>
          <w:rFonts w:hint="eastAsia"/>
        </w:rPr>
        <w:t>　　　　5.1.2 医疗软件行业企业规模格局</w:t>
      </w:r>
      <w:r>
        <w:rPr>
          <w:rFonts w:hint="eastAsia"/>
        </w:rPr>
        <w:br/>
      </w:r>
      <w:r>
        <w:rPr>
          <w:rFonts w:hint="eastAsia"/>
        </w:rPr>
        <w:t>　　　　5.1.3 医疗软件行业企业性质格局</w:t>
      </w:r>
      <w:r>
        <w:rPr>
          <w:rFonts w:hint="eastAsia"/>
        </w:rPr>
        <w:br/>
      </w:r>
      <w:r>
        <w:rPr>
          <w:rFonts w:hint="eastAsia"/>
        </w:rPr>
        <w:t>　　5.2 医疗软件行业竞争五力分析</w:t>
      </w:r>
      <w:r>
        <w:rPr>
          <w:rFonts w:hint="eastAsia"/>
        </w:rPr>
        <w:br/>
      </w:r>
      <w:r>
        <w:rPr>
          <w:rFonts w:hint="eastAsia"/>
        </w:rPr>
        <w:t>　　　　5.2.1 医疗软件行业上游议价能力</w:t>
      </w:r>
      <w:r>
        <w:rPr>
          <w:rFonts w:hint="eastAsia"/>
        </w:rPr>
        <w:br/>
      </w:r>
      <w:r>
        <w:rPr>
          <w:rFonts w:hint="eastAsia"/>
        </w:rPr>
        <w:t>　　　　5.2.2 医疗软件行业下游议价能力</w:t>
      </w:r>
      <w:r>
        <w:rPr>
          <w:rFonts w:hint="eastAsia"/>
        </w:rPr>
        <w:br/>
      </w:r>
      <w:r>
        <w:rPr>
          <w:rFonts w:hint="eastAsia"/>
        </w:rPr>
        <w:t>　　　　5.2.3 医疗软件行业新进入者威胁</w:t>
      </w:r>
      <w:r>
        <w:rPr>
          <w:rFonts w:hint="eastAsia"/>
        </w:rPr>
        <w:br/>
      </w:r>
      <w:r>
        <w:rPr>
          <w:rFonts w:hint="eastAsia"/>
        </w:rPr>
        <w:t>　　　　5.2.4 医疗软件行业替代产品威胁</w:t>
      </w:r>
      <w:r>
        <w:rPr>
          <w:rFonts w:hint="eastAsia"/>
        </w:rPr>
        <w:br/>
      </w:r>
      <w:r>
        <w:rPr>
          <w:rFonts w:hint="eastAsia"/>
        </w:rPr>
        <w:t>　　　　5.2.5 医疗软件行业内部竞争</w:t>
      </w:r>
      <w:r>
        <w:rPr>
          <w:rFonts w:hint="eastAsia"/>
        </w:rPr>
        <w:br/>
      </w:r>
      <w:r>
        <w:rPr>
          <w:rFonts w:hint="eastAsia"/>
        </w:rPr>
        <w:t>　　5.3 医疗软件行业重点企业竞争策略分析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深圳元亨健康管理有限公司竞争策略分析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玛西普医学科技发展（深圳）有限公司竞争策略分析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河南省华康医疗有限公司竞争策略分析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成都大健康科技管理有限公司竞争策略分析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天际世贸电子商务（北京）有限公司竞争策略分析</w:t>
      </w:r>
      <w:r>
        <w:rPr>
          <w:rFonts w:hint="eastAsia"/>
        </w:rPr>
        <w:br/>
      </w:r>
      <w:r>
        <w:rPr>
          <w:rFonts w:hint="eastAsia"/>
        </w:rPr>
        <w:t>　　5.4 医疗软件行业投资兼并重组整合分析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中国医疗软件行业重点区域市场竞争力分析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中国医疗软件行业区域市场概况</w:t>
      </w:r>
      <w:r>
        <w:rPr>
          <w:rFonts w:hint="eastAsia"/>
        </w:rPr>
        <w:br/>
      </w:r>
      <w:r>
        <w:rPr>
          <w:rFonts w:hint="eastAsia"/>
        </w:rPr>
        <w:t>　　　　6.1.1 医疗软件行业产值分布情况</w:t>
      </w:r>
      <w:r>
        <w:rPr>
          <w:rFonts w:hint="eastAsia"/>
        </w:rPr>
        <w:br/>
      </w:r>
      <w:r>
        <w:rPr>
          <w:rFonts w:hint="eastAsia"/>
        </w:rPr>
        <w:t>　　　　6.1.2 医疗软件行业市场分布情况</w:t>
      </w:r>
      <w:r>
        <w:rPr>
          <w:rFonts w:hint="eastAsia"/>
        </w:rPr>
        <w:br/>
      </w:r>
      <w:r>
        <w:rPr>
          <w:rFonts w:hint="eastAsia"/>
        </w:rPr>
        <w:t>　　　　6.1.3 医疗软件行业利润分布情况</w:t>
      </w:r>
      <w:r>
        <w:rPr>
          <w:rFonts w:hint="eastAsia"/>
        </w:rPr>
        <w:br/>
      </w:r>
      <w:r>
        <w:rPr>
          <w:rFonts w:hint="eastAsia"/>
        </w:rPr>
        <w:t>　　6.2 华东地区医疗软件行业需求分析</w:t>
      </w:r>
      <w:r>
        <w:rPr>
          <w:rFonts w:hint="eastAsia"/>
        </w:rPr>
        <w:br/>
      </w:r>
      <w:r>
        <w:rPr>
          <w:rFonts w:hint="eastAsia"/>
        </w:rPr>
        <w:t>　　6.3 华南地区医疗软件行业需求分析</w:t>
      </w:r>
      <w:r>
        <w:rPr>
          <w:rFonts w:hint="eastAsia"/>
        </w:rPr>
        <w:br/>
      </w:r>
      <w:r>
        <w:rPr>
          <w:rFonts w:hint="eastAsia"/>
        </w:rPr>
        <w:t>　　6.4 华中地区医疗软件行业需求分析</w:t>
      </w:r>
      <w:r>
        <w:rPr>
          <w:rFonts w:hint="eastAsia"/>
        </w:rPr>
        <w:br/>
      </w:r>
      <w:r>
        <w:rPr>
          <w:rFonts w:hint="eastAsia"/>
        </w:rPr>
        <w:t>　　6.5 华北地区医疗软件行业需求分析</w:t>
      </w:r>
      <w:r>
        <w:rPr>
          <w:rFonts w:hint="eastAsia"/>
        </w:rPr>
        <w:br/>
      </w:r>
      <w:r>
        <w:rPr>
          <w:rFonts w:hint="eastAsia"/>
        </w:rPr>
        <w:t>　　6.6 东北地区医疗软件行业需求分析</w:t>
      </w:r>
      <w:r>
        <w:rPr>
          <w:rFonts w:hint="eastAsia"/>
        </w:rPr>
        <w:br/>
      </w:r>
      <w:r>
        <w:rPr>
          <w:rFonts w:hint="eastAsia"/>
        </w:rPr>
        <w:t>　　6.7 西南地区医疗软件行业需求分析</w:t>
      </w:r>
      <w:r>
        <w:rPr>
          <w:rFonts w:hint="eastAsia"/>
        </w:rPr>
        <w:br/>
      </w:r>
      <w:r>
        <w:rPr>
          <w:rFonts w:hint="eastAsia"/>
        </w:rPr>
        <w:t>　　6.8 西北地区医疗软件行业需求分析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7.1 医疗软件行业竞争对手发展总状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医疗软件行业销售收入状况</w:t>
      </w:r>
      <w:r>
        <w:rPr>
          <w:rFonts w:hint="eastAsia"/>
        </w:rPr>
        <w:br/>
      </w:r>
      <w:r>
        <w:rPr>
          <w:rFonts w:hint="eastAsia"/>
        </w:rPr>
        <w:t>　　　　7.1.3 医疗软件行业资产总额状况</w:t>
      </w:r>
      <w:r>
        <w:rPr>
          <w:rFonts w:hint="eastAsia"/>
        </w:rPr>
        <w:br/>
      </w:r>
      <w:r>
        <w:rPr>
          <w:rFonts w:hint="eastAsia"/>
        </w:rPr>
        <w:t>　　　　7.1.4 医疗软件行业利润总额状况</w:t>
      </w:r>
      <w:r>
        <w:rPr>
          <w:rFonts w:hint="eastAsia"/>
        </w:rPr>
        <w:br/>
      </w:r>
      <w:r>
        <w:rPr>
          <w:rFonts w:hint="eastAsia"/>
        </w:rPr>
        <w:t>　　7.2 医疗软件行业竞争对手经营状况分析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深圳元亨健康管理有限公司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玛西普医学科技发展（深圳）有限公司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河南省华康医疗有限公司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成都大健康科技管理有限公司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天际世贸电子商务（北京）有限公司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北京万海康医科技有限公司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中智~林－中国医疗软件行业趋势预测分析和投融资分析（ ）</w:t>
      </w:r>
      <w:r>
        <w:rPr>
          <w:rFonts w:hint="eastAsia"/>
        </w:rPr>
        <w:br/>
      </w:r>
      <w:r>
        <w:rPr>
          <w:rFonts w:hint="eastAsia"/>
        </w:rPr>
        <w:t>　　8.1 中国医疗软件行业发展趋势</w:t>
      </w:r>
      <w:r>
        <w:rPr>
          <w:rFonts w:hint="eastAsia"/>
        </w:rPr>
        <w:br/>
      </w:r>
      <w:r>
        <w:rPr>
          <w:rFonts w:hint="eastAsia"/>
        </w:rPr>
        <w:t>　　　　8.1.1 医疗软件行业市场规模预测</w:t>
      </w:r>
      <w:r>
        <w:rPr>
          <w:rFonts w:hint="eastAsia"/>
        </w:rPr>
        <w:br/>
      </w:r>
      <w:r>
        <w:rPr>
          <w:rFonts w:hint="eastAsia"/>
        </w:rPr>
        <w:t>　　　　8.1.2 医疗软件行业产品结构预测</w:t>
      </w:r>
      <w:r>
        <w:rPr>
          <w:rFonts w:hint="eastAsia"/>
        </w:rPr>
        <w:br/>
      </w:r>
      <w:r>
        <w:rPr>
          <w:rFonts w:hint="eastAsia"/>
        </w:rPr>
        <w:t>　　　　8.1.3 医疗软件行业企业数量预测</w:t>
      </w:r>
      <w:r>
        <w:rPr>
          <w:rFonts w:hint="eastAsia"/>
        </w:rPr>
        <w:br/>
      </w:r>
      <w:r>
        <w:rPr>
          <w:rFonts w:hint="eastAsia"/>
        </w:rPr>
        <w:t>　　8.2 医疗软件行业投资特性分析</w:t>
      </w:r>
      <w:r>
        <w:rPr>
          <w:rFonts w:hint="eastAsia"/>
        </w:rPr>
        <w:br/>
      </w:r>
      <w:r>
        <w:rPr>
          <w:rFonts w:hint="eastAsia"/>
        </w:rPr>
        <w:t>　　　　8.2.1 医疗软件行业进入壁垒分析</w:t>
      </w:r>
      <w:r>
        <w:rPr>
          <w:rFonts w:hint="eastAsia"/>
        </w:rPr>
        <w:br/>
      </w:r>
      <w:r>
        <w:rPr>
          <w:rFonts w:hint="eastAsia"/>
        </w:rPr>
        <w:t>　　　　8.2.2 医疗软件行业前景调研分析</w:t>
      </w:r>
      <w:r>
        <w:rPr>
          <w:rFonts w:hint="eastAsia"/>
        </w:rPr>
        <w:br/>
      </w:r>
      <w:r>
        <w:rPr>
          <w:rFonts w:hint="eastAsia"/>
        </w:rPr>
        <w:t>　　8.3 医疗软件行业投资前景与建议</w:t>
      </w:r>
      <w:r>
        <w:rPr>
          <w:rFonts w:hint="eastAsia"/>
        </w:rPr>
        <w:br/>
      </w:r>
      <w:r>
        <w:rPr>
          <w:rFonts w:hint="eastAsia"/>
        </w:rPr>
        <w:t>　　　　8.3.1 医疗软件行业投资机会剖析（ ）</w:t>
      </w:r>
      <w:r>
        <w:rPr>
          <w:rFonts w:hint="eastAsia"/>
        </w:rPr>
        <w:br/>
      </w:r>
      <w:r>
        <w:rPr>
          <w:rFonts w:hint="eastAsia"/>
        </w:rPr>
        <w:t>　　　　8.3.2 医疗软件行业营销策略分析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0f3c333134029" w:history="1">
        <w:r>
          <w:rPr>
            <w:rStyle w:val="Hyperlink"/>
          </w:rPr>
          <w:t>2025-2031年中国医疗软件市场全面调研与发展趋势分析报告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0f3c333134029" w:history="1">
        <w:r>
          <w:rPr>
            <w:rStyle w:val="Hyperlink"/>
          </w:rPr>
          <w:t>https://www.20087.com/6/19/YiLiaoRuanJianFaZhanQuShi.html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热点：智慧医疗软件公司排名、医疗软件系统有哪些、医疗软件公司10强、医疗软件公司排名、智慧医疗、医疗软件实施工程师、网上问诊、医疗软件龙头股、医疗app下载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8f4652ace4aa3" w:history="1">
      <w:r>
        <w:rPr>
          <w:rStyle w:val="Hyperlink"/>
        </w:rPr>
        <w:t>2025-2031年中国医疗软件市场全面调研与发展趋势分析报告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LiaoRuanJianFaZhanQuShi.html" TargetMode="External" Id="R8340f3c33313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LiaoRuanJianFaZhanQuShi.html" TargetMode="External" Id="R9928f4652ace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2025-05-21T01:43:00Z</dcterms:created>
  <dcterms:modified xsi:type="dcterms:W3CDTF">2025-05-21T02:43:00Z</dcterms:modified>
  <dc:subject>2025-2031年中国医疗软件市场全面调研与发展趋势分析报告</dc:subject>
  <dc:title>2025-2031年中国医疗软件市场全面调研与发展趋势分析报告</dc:title>
  <cp:keywords>2025-2031年中国医疗软件市场全面调研与发展趋势分析报告</cp:keywords>
  <dc:description>2025-2031年中国医疗软件市场全面调研与发展趋势分析报告</dc:description>
</cp:coreProperties>
</file>