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4dd87da0d46f8" w:history="1">
              <w:r>
                <w:rPr>
                  <w:rStyle w:val="Hyperlink"/>
                </w:rPr>
                <w:t>2026-2032年中国外周金属支架行业调研及市场前景报告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4dd87da0d46f8" w:history="1">
              <w:r>
                <w:rPr>
                  <w:rStyle w:val="Hyperlink"/>
                </w:rPr>
                <w:t>2026-2032年中国外周金属支架行业调研及市场前景报告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4dd87da0d46f8" w:history="1">
                <w:r>
                  <w:rPr>
                    <w:rStyle w:val="Hyperlink"/>
                  </w:rPr>
                  <w:t>https://www.20087.com/6/69/WaiZhouJinShuZhiJiaHangYeQianJing.html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金属支架主要用于治疗下肢动脉、颈动脉及肾动脉等外周血管狭窄或闭塞性疾病，通过经皮腔内血管成形术（PTA）植入以恢复血流。外周金属支架采用激光切割的镍钛合金或钴铬合金管材，具备良好的径向支撑力、柔顺性及X射线可视性，部分型号已实现药物涂层（如紫杉醇）以抑制再狭窄。在老龄化与糖尿病发病率上升驱动下，对外周支架的抗折性、长段病变适配性及生物相容性要求持续提升。然而，在钙化严重或极度迂曲血管中，支架易发生断裂或移位；药物涂层支架虽降低短期再狭窄率，但长期安全性（如晚期血栓）仍存争议。</w:t>
      </w:r>
      <w:r>
        <w:rPr>
          <w:rFonts w:hint="eastAsia"/>
        </w:rPr>
        <w:br/>
      </w:r>
      <w:r>
        <w:rPr>
          <w:rFonts w:hint="eastAsia"/>
        </w:rPr>
        <w:t>　　未来，外周金属支架将向可降解材料、智能释放与精准适配方向演进。镁合金或铁基可吸收支架可在完成支撑任务后逐步降解，避免永久异物留存。涂层技术将升级为靶向递送系统，响应局部炎症因子释放抗增殖药物。基于患者CTA数据的3D打印定制支架将实现解剖形态完美匹配。AI辅助规划平台可预测支架部署后的血流动力学变化，优化选型。此外，生物活性涂层（如CD34抗体）将促进内皮快速覆盖，提升长期通畅率。长远看，该器械将从“机械支撑管”升级为“血管修复智能平台”，在外周血管疾病精准介入治疗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4dd87da0d46f8" w:history="1">
        <w:r>
          <w:rPr>
            <w:rStyle w:val="Hyperlink"/>
          </w:rPr>
          <w:t>2026-2032年中国外周金属支架行业调研及市场前景报告</w:t>
        </w:r>
      </w:hyperlink>
      <w:r>
        <w:rPr>
          <w:rFonts w:hint="eastAsia"/>
        </w:rPr>
        <w:t>》基于国家统计局及相关行业协会的权威数据，系统分析了外周金属支架行业的市场规模、产业链结构及技术现状，并对外周金属支架发展趋势与市场前景进行了科学预测。报告重点解读了行业重点企业的竞争策略与品牌影响力，全面评估了外周金属支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外周金属支架市场概述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按照不同产品类型，外周金属支架主要可以分为如下几个类别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中国不同产品类型外周金属支架增长趋势2021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不锈钢材料</w:t>
      </w:r>
      <w:r>
        <w:rPr>
          <w:rFonts w:hint="eastAsia"/>
        </w:rPr>
        <w:br/>
      </w:r>
      <w:r>
        <w:rPr>
          <w:rFonts w:hint="eastAsia"/>
        </w:rPr>
        <w:t>　　　　1.2.3 钴铬合金材料</w:t>
      </w:r>
      <w:r>
        <w:rPr>
          <w:rFonts w:hint="eastAsia"/>
        </w:rPr>
        <w:br/>
      </w:r>
      <w:r>
        <w:rPr>
          <w:rFonts w:hint="eastAsia"/>
        </w:rPr>
        <w:t>　　1.3 从不同应用，外周金属支架主要包括如下几个方面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中国不同应用外周金属支架增长趋势2021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中国外周金属支架发展现状及未来趋势（2021-2032）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中国市场外周金属支架收入及增长率（2021-2032）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中国市场外周金属支架销量及增长率（2021-2032）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中国市场主要外周金属支架厂商分析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中国市场主要厂商外周金属支架销量及市场占有率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中国市场主要厂商外周金属支架销量（2021-2026）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中国市场主要厂商外周金属支架销量市场份额（2021-2026）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中国市场主要厂商外周金属支架收入及市场占有率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中国市场主要厂商外周金属支架收入（2021-2026）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中国市场主要厂商外周金属支架收入市场份额（2021-2026）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2025年中国市场主要厂商外周金属支架收入排名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中国市场主要厂商外周金属支架价格（2021-2026）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中国市场主要厂商外周金属支架总部及产地分布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中国市场主要厂商成立时间及外周金属支架商业化日期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中国市场主要厂商外周金属支架产品类型及应用</w:t>
      </w:r>
      <w:r>
        <w:rPr>
          <w:rFonts w:hint="eastAsia"/>
        </w:rPr>
        <w:br/>
      </w:r>
      <w:r>
        <w:rPr>
          <w:rFonts w:hint="eastAsia"/>
        </w:rPr>
        <w:t>　　2.7 外周金属支架行业集中度、竞争程度分析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外周金属支架行业集中度分析：2025年中国Top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中国市场外周金属支架第一梯队、第二梯队和第三梯队厂商（品牌）及2025年市场份额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重点企业（13）在中国市场外周金属支架销量、收入、价格及毛利率（2021-2026）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不同产品类型外周金属支架分析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中国市场不同产品类型外周金属支架销量（2021-2032）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中国市场不同产品类型外周金属支架销量及市场份额（2021-2026）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中国市场不同产品类型外周金属支架销量预测（2027-2032）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中国市场不同产品类型外周金属支架规模（2021-2032）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中国市场不同产品类型外周金属支架规模及市场份额（2021-2026）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中国市场不同产品类型外周金属支架规模预测（2027-2032）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中国市场不同产品类型外周金属支架价格走势（2021-2032）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不同应用外周金属支架分析</w:t>
      </w:r>
      <w:r>
        <w:rPr>
          <w:rFonts w:hint="eastAsia"/>
        </w:rPr>
        <w:br/>
      </w:r>
      <w:r>
        <w:rPr>
          <w:rFonts w:hint="eastAsia"/>
        </w:rPr>
        <w:t>　　5.1 中国市场不同应用外周金属支架销量（2021-2032）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中国市场不同应用外周金属支架销量及市场份额（2021-2026）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中国市场不同应用外周金属支架销量预测（2027-2032）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中国市场不同应用外周金属支架规模（2021-2032）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中国市场不同应用外周金属支架规模及市场份额（2021-2026）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中国市场不同应用外周金属支架规模预测（2027-2032）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中国市场不同应用外周金属支架价格走势（2021-2032）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外周金属支架行业发展分析---发展趋势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外周金属支架行业发展分析---厂商壁垒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外周金属支架行业发展分析---驱动因素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外周金属支架行业发展分析---制约因素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外周金属支架中国企业SWOT分析</w:t>
      </w:r>
      <w:r>
        <w:rPr>
          <w:rFonts w:hint="eastAsia"/>
        </w:rPr>
        <w:br/>
      </w:r>
      <w:r>
        <w:rPr>
          <w:rFonts w:hint="eastAsia"/>
        </w:rPr>
        <w:t>　　6.6 外周金属支架行业发展分析---行业政策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外周金属支架行业产业链简介</w:t>
      </w:r>
      <w:r>
        <w:rPr>
          <w:rFonts w:hint="eastAsia"/>
        </w:rPr>
        <w:br/>
      </w:r>
      <w:r>
        <w:rPr>
          <w:rFonts w:hint="eastAsia"/>
        </w:rPr>
        <w:t>　　7.2 外周金属支架产业链分析-上游</w:t>
      </w:r>
      <w:r>
        <w:rPr>
          <w:rFonts w:hint="eastAsia"/>
        </w:rPr>
        <w:br/>
      </w:r>
      <w:r>
        <w:rPr>
          <w:rFonts w:hint="eastAsia"/>
        </w:rPr>
        <w:t>　　7.3 外周金属支架产业链分析-中游</w:t>
      </w:r>
      <w:r>
        <w:rPr>
          <w:rFonts w:hint="eastAsia"/>
        </w:rPr>
        <w:br/>
      </w:r>
      <w:r>
        <w:rPr>
          <w:rFonts w:hint="eastAsia"/>
        </w:rPr>
        <w:t>　　7.4 外周金属支架产业链分析-下游</w:t>
      </w:r>
      <w:r>
        <w:rPr>
          <w:rFonts w:hint="eastAsia"/>
        </w:rPr>
        <w:br/>
      </w:r>
      <w:r>
        <w:rPr>
          <w:rFonts w:hint="eastAsia"/>
        </w:rPr>
        <w:t>　　7.5 外周金属支架行业采购模式</w:t>
      </w:r>
      <w:r>
        <w:rPr>
          <w:rFonts w:hint="eastAsia"/>
        </w:rPr>
        <w:br/>
      </w:r>
      <w:r>
        <w:rPr>
          <w:rFonts w:hint="eastAsia"/>
        </w:rPr>
        <w:t>　　7.6 外周金属支架行业生产模式</w:t>
      </w:r>
      <w:r>
        <w:rPr>
          <w:rFonts w:hint="eastAsia"/>
        </w:rPr>
        <w:br/>
      </w:r>
      <w:r>
        <w:rPr>
          <w:rFonts w:hint="eastAsia"/>
        </w:rPr>
        <w:t>　　7.7 外周金属支架行业销售模式及销售渠道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中国本土外周金属支架产能、产量分析</w:t>
      </w:r>
      <w:r>
        <w:rPr>
          <w:rFonts w:hint="eastAsia"/>
        </w:rPr>
        <w:br/>
      </w:r>
      <w:r>
        <w:rPr>
          <w:rFonts w:hint="eastAsia"/>
        </w:rPr>
        <w:t>　　8.1 中国外周金属支架供需现状及预测（2021-2032）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中国外周金属支架产能、产量、产能利用率及发展趋势（2021-2032）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中国外周金属支架产量、市场需求量及发展趋势（2021-2032）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中国外周金属支架进出口分析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中国市场外周金属支架主要进口来源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中国市场外周金属支架主要出口目的地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不同产品类型外周金属支架市场规模2021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不同应用外周金属支架市场规模2021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中国市场主要厂商外周金属支架销量（2021-2026）&amp;（千件）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中国市场主要厂商外周金属支架销量市场份额（2021-2026）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中国市场主要厂商外周金属支架收入（2021-2026）&amp;（万元）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中国市场主要厂商外周金属支架收入份额（2021-2026）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2025年中国主要生产商外周金属支架收入排名（万元）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中国市场主要厂商外周金属支架价格（2021-2026）&amp;（元/件）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中国市场主要厂商外周金属支架总部及产地分布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中国市场主要厂商成立时间及外周金属支架商业化日期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中国市场主要厂商外周金属支架产品类型及应用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2025年中国市场外周金属支架主要厂商市场地位（第一梯队、第二梯队和第三梯队）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外周金属支架市场投资、并购等现状分析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外周金属支架生产基地、总部、竞争对手及市场地位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外周金属支架产品规格、参数及市场应用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外周金属支架销量（千件）、收入（万元）、价格（元/件）及毛利率（2021-2026）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中国市场不同产品类型外周金属支架销量（2021-2026）&amp;（千件）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中国市场不同产品类型外周金属支架销量市场份额（2021-2026）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中国市场不同产品类型外周金属支架销量预测（2027-2032）&amp;（千件）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中国市场不同产品类型外周金属支架销量市场份额预测（2027-2032）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中国市场不同产品类型外周金属支架规模（2021-2026）&amp;（万元）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中国市场不同产品类型外周金属支架规模市场份额（2021-2026）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中国市场不同产品类型外周金属支架规模预测（2027-2032）&amp;（万元）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中国市场不同产品类型外周金属支架规模市场份额预测（2027-2032）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中国市场不同应用外周金属支架销量（2021-2026）&amp;（千件）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中国市场不同应用外周金属支架销量市场份额（2021-2026）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中国市场不同应用外周金属支架销量预测（2027-2032）&amp;（千件）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中国市场不同应用外周金属支架销量市场份额预测（2027-2032）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中国市场不同应用外周金属支架规模（2021-2026）&amp;（万元）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中国市场不同应用外周金属支架规模市场份额（2021-2026）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中国市场不同应用外周金属支架规模预测（2027-2032）&amp;（万元）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中国市场不同应用外周金属支架规模市场份额预测（2027-2032）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外周金属支架行业发展分析---发展趋势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外周金属支架行业发展分析---厂商壁垒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外周金属支架行业发展分析---驱动因素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外周金属支架行业发展分析---制约因素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外周金属支架行业相关重点政策一览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外周金属支架行业供应链分析</w:t>
      </w:r>
      <w:r>
        <w:rPr>
          <w:rFonts w:hint="eastAsia"/>
        </w:rPr>
        <w:br/>
      </w:r>
      <w:r>
        <w:rPr>
          <w:rFonts w:hint="eastAsia"/>
        </w:rPr>
        <w:t>　　表 101： 外周金属支架上游原料供应商</w:t>
      </w:r>
      <w:r>
        <w:rPr>
          <w:rFonts w:hint="eastAsia"/>
        </w:rPr>
        <w:br/>
      </w:r>
      <w:r>
        <w:rPr>
          <w:rFonts w:hint="eastAsia"/>
        </w:rPr>
        <w:t>　　表 102： 外周金属支架行业主要下游客户</w:t>
      </w:r>
      <w:r>
        <w:rPr>
          <w:rFonts w:hint="eastAsia"/>
        </w:rPr>
        <w:br/>
      </w:r>
      <w:r>
        <w:rPr>
          <w:rFonts w:hint="eastAsia"/>
        </w:rPr>
        <w:t>　　表 103： 外周金属支架典型经销商</w:t>
      </w:r>
      <w:r>
        <w:rPr>
          <w:rFonts w:hint="eastAsia"/>
        </w:rPr>
        <w:br/>
      </w:r>
      <w:r>
        <w:rPr>
          <w:rFonts w:hint="eastAsia"/>
        </w:rPr>
        <w:t>　　表 104： 中国外周金属支架产量、销量、进口量及出口量（2021-2026）&amp;（千件）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中国外周金属支架产量、销量、进口量及出口量预测（2027-2032）&amp;（千件）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中国市场外周金属支架主要进口来源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中国市场外周金属支架主要出口目的地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外周金属支架产品图片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中国不同产品类型外周金属支架市场规模市场份额2025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不锈钢材料产品图片</w:t>
      </w:r>
      <w:r>
        <w:rPr>
          <w:rFonts w:hint="eastAsia"/>
        </w:rPr>
        <w:br/>
      </w:r>
      <w:r>
        <w:rPr>
          <w:rFonts w:hint="eastAsia"/>
        </w:rPr>
        <w:t>　　图 4： 钴铬合金材料产品图片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中国不同应用外周金属支架市场份额2025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中国市场外周金属支架市场规模，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中国市场外周金属支架收入及增长率（2021-2032）&amp;（万元）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中国市场外周金属支架销量及增长率（2021-2032）&amp;（千件）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2025年中国市场主要厂商外周金属支架销量市场份额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2025年中国市场主要厂商外周金属支架收入市场份额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2025年中国市场前五大厂商外周金属支架市场份额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2025年中国市场外周金属支架第一梯队、第二梯队和第三梯队厂商（品牌）及市场份额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中国市场不同产品类型外周金属支架价格走势（2021-2032）&amp;（元/件）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中国市场不同应用外周金属支架价格走势（2021-2032）&amp;（元/件）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外周金属支架中国企业SWOT分析</w:t>
      </w:r>
      <w:r>
        <w:rPr>
          <w:rFonts w:hint="eastAsia"/>
        </w:rPr>
        <w:br/>
      </w:r>
      <w:r>
        <w:rPr>
          <w:rFonts w:hint="eastAsia"/>
        </w:rPr>
        <w:t>　　图 19： 外周金属支架产业链</w:t>
      </w:r>
      <w:r>
        <w:rPr>
          <w:rFonts w:hint="eastAsia"/>
        </w:rPr>
        <w:br/>
      </w:r>
      <w:r>
        <w:rPr>
          <w:rFonts w:hint="eastAsia"/>
        </w:rPr>
        <w:t>　　图 20： 外周金属支架行业采购模式分析</w:t>
      </w:r>
      <w:r>
        <w:rPr>
          <w:rFonts w:hint="eastAsia"/>
        </w:rPr>
        <w:br/>
      </w:r>
      <w:r>
        <w:rPr>
          <w:rFonts w:hint="eastAsia"/>
        </w:rPr>
        <w:t>　　图 21： 外周金属支架行业生产模式分析</w:t>
      </w:r>
      <w:r>
        <w:rPr>
          <w:rFonts w:hint="eastAsia"/>
        </w:rPr>
        <w:br/>
      </w:r>
      <w:r>
        <w:rPr>
          <w:rFonts w:hint="eastAsia"/>
        </w:rPr>
        <w:t>　　图 22： 外周金属支架行业销售模式分析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中国外周金属支架产能、产量、产能利用率及发展趋势（2021-2032）&amp;（千件）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中国外周金属支架产量、市场需求量及发展趋势（2021-2032）&amp;（千件）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4dd87da0d46f8" w:history="1">
        <w:r>
          <w:rPr>
            <w:rStyle w:val="Hyperlink"/>
          </w:rPr>
          <w:t>2026-2032年中国外周金属支架行业调研及市场前景报告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4dd87da0d46f8" w:history="1">
        <w:r>
          <w:rPr>
            <w:rStyle w:val="Hyperlink"/>
          </w:rPr>
          <w:t>https://www.20087.com/6/69/WaiZhouJinShuZhiJiaHangYeQianJing.html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39bb94f5544bf" w:history="1">
      <w:r>
        <w:rPr>
          <w:rStyle w:val="Hyperlink"/>
        </w:rPr>
        <w:t>2026-2032年中国外周金属支架行业调研及市场前景报告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aiZhouJinShuZhiJiaHangYeQianJing.html" TargetMode="External" Id="R50b4dd87da0d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aiZhouJinShuZhiJiaHangYeQianJing.html" TargetMode="External" Id="R39a39bb94f55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2026-01-14T06:10:48Z</dcterms:created>
  <dcterms:modified xsi:type="dcterms:W3CDTF">2026-01-14T07:10:48Z</dcterms:modified>
  <dc:subject>2026-2032年中国外周金属支架行业调研及市场前景报告</dc:subject>
  <dc:title>2026-2032年中国外周金属支架行业调研及市场前景报告</dc:title>
  <cp:keywords>2026-2032年中国外周金属支架行业调研及市场前景报告</cp:keywords>
  <dc:description>2026-2032年中国外周金属支架行业调研及市场前景报告</dc:description>
</cp:coreProperties>
</file>