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1518444784425" w:history="1">
              <w:r>
                <w:rPr>
                  <w:rStyle w:val="Hyperlink"/>
                </w:rPr>
                <w:t>2025-2031年中国民营口腔医疗市场研究分析与发展前景报告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1518444784425" w:history="1">
              <w:r>
                <w:rPr>
                  <w:rStyle w:val="Hyperlink"/>
                </w:rPr>
                <w:t>2025-2031年中国民营口腔医疗市场研究分析与发展前景报告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1518444784425" w:history="1">
                <w:r>
                  <w:rPr>
                    <w:rStyle w:val="Hyperlink"/>
                  </w:rPr>
                  <w:t>https://www.20087.com/6/99/MinYingKouQiangYiLiaoDeXianZhuangYuQianJing.html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口腔医疗服务作为医疗健康行业的重要组成部分，近年来在中国得到了快速发展。随着居民收入水平的提高和口腔健康意识的增强，越来越多的人开始重视牙齿保健和治疗。目前，民营口腔医疗机构数量众多，分布广泛，提供的服务涵盖牙齿矫正、种植牙、美容修复等多个方面。此外，随着技术的进步，民营口腔医疗机构普遍采用先进的诊疗设备和技术，如数字扫描仪、3D打印技术等，以提高服务质量。</w:t>
      </w:r>
      <w:r>
        <w:rPr>
          <w:rFonts w:hint="eastAsia"/>
        </w:rPr>
        <w:br/>
      </w:r>
      <w:r>
        <w:rPr>
          <w:rFonts w:hint="eastAsia"/>
        </w:rPr>
        <w:t>　　民营口腔医疗的未来发展趋势将更加注重服务质量和患者体验。一方面，随着市场竞争的加剧，民营口腔医疗机构将更加注重品牌建设和人才培养，提供更加个性化和高质量的服务。另一方面，随着医疗信息化的发展，民营口腔医疗机构将更加注重数字化转型，利用互联网技术提高患者预约、咨询、随访等环节的便利性。此外，随着医疗保险制度的完善，民营口腔医疗将更加注重与医保政策的对接，降低患者就医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1518444784425" w:history="1">
        <w:r>
          <w:rPr>
            <w:rStyle w:val="Hyperlink"/>
          </w:rPr>
          <w:t>2025-2031年中国民营口腔医疗市场研究分析与发展前景报告</w:t>
        </w:r>
      </w:hyperlink>
      <w:r>
        <w:rPr>
          <w:rFonts w:hint="eastAsia"/>
        </w:rPr>
        <w:t>》基于多年民营口腔医疗行业研究积累，结合当前市场发展现状，依托国家权威数据资源和长期市场监测数据库，对民营口腔医疗行业进行了全面调研与分析。报告详细阐述了民营口腔医疗市场规模、市场前景、发展趋势、技术现状及未来方向，重点分析了行业内主要企业的竞争格局，并通过SWOT分析揭示了民营口腔医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21518444784425" w:history="1">
        <w:r>
          <w:rPr>
            <w:rStyle w:val="Hyperlink"/>
          </w:rPr>
          <w:t>2025-2031年中国民营口腔医疗市场研究分析与发展前景报告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》为投资者提供了准确的市场现状解读，帮助预判行业前景，挖掘投资价值，同时从投资策略和营销策略等角度提出实用建议，助力投资者在民营口腔医疗行业中把握机遇、规避风险。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民营口腔医疗产业概述</w:t>
      </w:r>
      <w:r>
        <w:rPr>
          <w:rFonts w:hint="eastAsia"/>
        </w:rPr>
        <w:br/>
      </w:r>
      <w:r>
        <w:rPr>
          <w:rFonts w:hint="eastAsia"/>
        </w:rPr>
        <w:t>　　第一节 民营口腔医疗定义</w:t>
      </w:r>
      <w:r>
        <w:rPr>
          <w:rFonts w:hint="eastAsia"/>
        </w:rPr>
        <w:br/>
      </w:r>
      <w:r>
        <w:rPr>
          <w:rFonts w:hint="eastAsia"/>
        </w:rPr>
        <w:t>　　第二节 民营口腔医疗行业特点</w:t>
      </w:r>
      <w:r>
        <w:rPr>
          <w:rFonts w:hint="eastAsia"/>
        </w:rPr>
        <w:br/>
      </w:r>
      <w:r>
        <w:rPr>
          <w:rFonts w:hint="eastAsia"/>
        </w:rPr>
        <w:t>　　第三节 民营口腔医疗发展历程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2024-2025年中国民营口腔医疗行业发展环境分析</w:t>
      </w:r>
      <w:r>
        <w:rPr>
          <w:rFonts w:hint="eastAsia"/>
        </w:rPr>
        <w:br/>
      </w:r>
      <w:r>
        <w:rPr>
          <w:rFonts w:hint="eastAsia"/>
        </w:rPr>
        <w:t>　　第一节 民营口腔医疗行业经济环境分析</w:t>
      </w:r>
      <w:r>
        <w:rPr>
          <w:rFonts w:hint="eastAsia"/>
        </w:rPr>
        <w:br/>
      </w:r>
      <w:r>
        <w:rPr>
          <w:rFonts w:hint="eastAsia"/>
        </w:rPr>
        <w:t>　　第二节 民营口腔医疗行业政策环境分析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一、民营口腔医疗行业政策影响分析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二、相关民营口腔医疗行业标准分析</w:t>
      </w:r>
      <w:r>
        <w:rPr>
          <w:rFonts w:hint="eastAsia"/>
        </w:rPr>
        <w:br/>
      </w:r>
      <w:r>
        <w:rPr>
          <w:rFonts w:hint="eastAsia"/>
        </w:rPr>
        <w:t>　　第三节 民营口腔医疗行业社会环境分析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2024-2025年民营口腔医疗行业技术发展现状及趋势分析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民营口腔医疗行业技术发展现状分析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国内外民营口腔医疗行业技术差异与原因</w:t>
      </w:r>
      <w:r>
        <w:rPr>
          <w:rFonts w:hint="eastAsia"/>
        </w:rPr>
        <w:br/>
      </w:r>
      <w:r>
        <w:rPr>
          <w:rFonts w:hint="eastAsia"/>
        </w:rPr>
        <w:t>　　第三节 民营口腔医疗行业技术发展方向、趋势预测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提升民营口腔医疗行业技术能力策略建议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全球民营口腔医疗行业发展态势分析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全球民营口腔医疗市场发展现状分析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国外主要国家、地区民营口腔医疗市场现状</w:t>
      </w:r>
      <w:r>
        <w:rPr>
          <w:rFonts w:hint="eastAsia"/>
        </w:rPr>
        <w:br/>
      </w:r>
      <w:r>
        <w:rPr>
          <w:rFonts w:hint="eastAsia"/>
        </w:rPr>
        <w:t>　　第三节 全球民营口腔医疗行业发展趋势预测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中国民营口腔医疗行业发展调研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2019-2024年中国民营口腔医疗行业规模情况</w:t>
      </w:r>
      <w:r>
        <w:rPr>
          <w:rFonts w:hint="eastAsia"/>
        </w:rPr>
        <w:br/>
      </w:r>
      <w:r>
        <w:rPr>
          <w:rFonts w:hint="eastAsia"/>
        </w:rPr>
        <w:t>　　　　一、民营口腔医疗行业市场规模状况</w:t>
      </w:r>
      <w:r>
        <w:rPr>
          <w:rFonts w:hint="eastAsia"/>
        </w:rPr>
        <w:br/>
      </w:r>
      <w:r>
        <w:rPr>
          <w:rFonts w:hint="eastAsia"/>
        </w:rPr>
        <w:t>　　　　二、民营口腔医疗行业单位规模状况</w:t>
      </w:r>
      <w:r>
        <w:rPr>
          <w:rFonts w:hint="eastAsia"/>
        </w:rPr>
        <w:br/>
      </w:r>
      <w:r>
        <w:rPr>
          <w:rFonts w:hint="eastAsia"/>
        </w:rPr>
        <w:t>　　　　三、民营口腔医疗行业人员规模状况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2019-2024年中国民营口腔医疗行业财务能力分析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一、民营口腔医疗行业盈利能力分析</w:t>
      </w:r>
      <w:r>
        <w:rPr>
          <w:rFonts w:hint="eastAsia"/>
        </w:rPr>
        <w:br/>
      </w:r>
      <w:r>
        <w:rPr>
          <w:rFonts w:hint="eastAsia"/>
        </w:rPr>
        <w:t>　　　　二、民营口腔医疗行业偿债能力分析</w:t>
      </w:r>
      <w:r>
        <w:rPr>
          <w:rFonts w:hint="eastAsia"/>
        </w:rPr>
        <w:br/>
      </w:r>
      <w:r>
        <w:rPr>
          <w:rFonts w:hint="eastAsia"/>
        </w:rPr>
        <w:t>　　　　三、民营口腔医疗行业营运能力分析</w:t>
      </w:r>
      <w:r>
        <w:rPr>
          <w:rFonts w:hint="eastAsia"/>
        </w:rPr>
        <w:br/>
      </w:r>
      <w:r>
        <w:rPr>
          <w:rFonts w:hint="eastAsia"/>
        </w:rPr>
        <w:t>　　　　四、民营口腔医疗行业发展能力分析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2024-2025年中国民营口腔医疗行业热点动态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2025年中国民营口腔医疗行业面临的挑战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中国民营口腔医疗行业重点地区市场调研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**地区民营口腔医疗发展现状及趋势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**地区民营口腔医疗发展现状及趋势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**地区民营口腔医疗发展现状及趋势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**地区民营口腔医疗发展现状及趋势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中国民营口腔医疗行业价格走势及影响因素分析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国内民营口腔医疗行业价格回顾</w:t>
      </w:r>
      <w:r>
        <w:rPr>
          <w:rFonts w:hint="eastAsia"/>
        </w:rPr>
        <w:br/>
      </w:r>
      <w:r>
        <w:rPr>
          <w:rFonts w:hint="eastAsia"/>
        </w:rPr>
        <w:t>　　第二节 国内民营口腔医疗行业价格走势预测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国内民营口腔医疗行业价格影响因素分析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中国民营口腔医疗行业客户调研</w:t>
      </w:r>
      <w:r>
        <w:rPr>
          <w:rFonts w:hint="eastAsia"/>
        </w:rPr>
        <w:br/>
      </w:r>
      <w:r>
        <w:rPr>
          <w:rFonts w:hint="eastAsia"/>
        </w:rPr>
        <w:t>　　　　一、民营口腔医疗行业客户偏好调查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二、客户对民营口腔医疗品牌的首要认知渠道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三、民营口腔医疗品牌忠诚度调查</w:t>
      </w:r>
      <w:r>
        <w:rPr>
          <w:rFonts w:hint="eastAsia"/>
        </w:rPr>
        <w:br/>
      </w:r>
      <w:r>
        <w:rPr>
          <w:rFonts w:hint="eastAsia"/>
        </w:rPr>
        <w:t>　　　　四、民营口腔医疗行业客户消费理念调研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中国民营口腔医疗行业重点企业发展调研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中国民营口腔医疗行业竞争格局分析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2024-2025年民营口腔医疗行业集中度分析</w:t>
      </w:r>
      <w:r>
        <w:rPr>
          <w:rFonts w:hint="eastAsia"/>
        </w:rPr>
        <w:br/>
      </w:r>
      <w:r>
        <w:rPr>
          <w:rFonts w:hint="eastAsia"/>
        </w:rPr>
        <w:t>　　　　一、民营口腔医疗市场集中度分析</w:t>
      </w:r>
      <w:r>
        <w:rPr>
          <w:rFonts w:hint="eastAsia"/>
        </w:rPr>
        <w:br/>
      </w:r>
      <w:r>
        <w:rPr>
          <w:rFonts w:hint="eastAsia"/>
        </w:rPr>
        <w:t>　　　　二、民营口腔医疗企业集中度分析</w:t>
      </w:r>
      <w:r>
        <w:rPr>
          <w:rFonts w:hint="eastAsia"/>
        </w:rPr>
        <w:br/>
      </w:r>
      <w:r>
        <w:rPr>
          <w:rFonts w:hint="eastAsia"/>
        </w:rPr>
        <w:t>　　第二节 2025年民营口腔医疗行业竞争格局分析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一、民营口腔医疗行业竞争策略分析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二、民营口腔医疗行业竞争格局展望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三、我国民营口腔医疗市场竞争趋势</w:t>
      </w:r>
      <w:r>
        <w:rPr>
          <w:rFonts w:hint="eastAsia"/>
        </w:rPr>
        <w:br/>
      </w:r>
      <w:r>
        <w:rPr>
          <w:rFonts w:hint="eastAsia"/>
        </w:rPr>
        <w:t>　　第三节 民营口腔医疗行业兼并与重组整合分析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一、民营口腔医疗行业兼并与重组整合动态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二、民营口腔医疗行业兼并与重组整合发展趋势预测分析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民营口腔医疗行业投资风险及应对策略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民营口腔医疗行业SWOT模型分析</w:t>
      </w:r>
      <w:r>
        <w:rPr>
          <w:rFonts w:hint="eastAsia"/>
        </w:rPr>
        <w:br/>
      </w:r>
      <w:r>
        <w:rPr>
          <w:rFonts w:hint="eastAsia"/>
        </w:rPr>
        <w:t>　　　　一、民营口腔医疗行业优势分析</w:t>
      </w:r>
      <w:r>
        <w:rPr>
          <w:rFonts w:hint="eastAsia"/>
        </w:rPr>
        <w:br/>
      </w:r>
      <w:r>
        <w:rPr>
          <w:rFonts w:hint="eastAsia"/>
        </w:rPr>
        <w:t>　　　　二、民营口腔医疗行业劣势分析</w:t>
      </w:r>
      <w:r>
        <w:rPr>
          <w:rFonts w:hint="eastAsia"/>
        </w:rPr>
        <w:br/>
      </w:r>
      <w:r>
        <w:rPr>
          <w:rFonts w:hint="eastAsia"/>
        </w:rPr>
        <w:t>　　　　三、民营口腔医疗行业机会分析</w:t>
      </w:r>
      <w:r>
        <w:rPr>
          <w:rFonts w:hint="eastAsia"/>
        </w:rPr>
        <w:br/>
      </w:r>
      <w:r>
        <w:rPr>
          <w:rFonts w:hint="eastAsia"/>
        </w:rPr>
        <w:t>　　　　四、民营口腔医疗行业风险分析</w:t>
      </w:r>
      <w:r>
        <w:rPr>
          <w:rFonts w:hint="eastAsia"/>
        </w:rPr>
        <w:br/>
      </w:r>
      <w:r>
        <w:rPr>
          <w:rFonts w:hint="eastAsia"/>
        </w:rPr>
        <w:t>　　第二节 民营口腔医疗行业投资风险及控制策略分析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一、民营口腔医疗市场风险及控制策略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二、民营口腔医疗行业政策风险及控制策略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三、民营口腔医疗行业经营风险及控制策略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四、民营口腔医疗同业竞争风险及控制策略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五、民营口腔医疗行业其他风险及控制策略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2025-2031年中国民营口腔医疗市场预测及发展建议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2025-2031年中国民营口腔医疗市场预测分析</w:t>
      </w:r>
      <w:r>
        <w:rPr>
          <w:rFonts w:hint="eastAsia"/>
        </w:rPr>
        <w:br/>
      </w:r>
      <w:r>
        <w:rPr>
          <w:rFonts w:hint="eastAsia"/>
        </w:rPr>
        <w:t>　　　　一、中国民营口腔医疗市场前景分析</w:t>
      </w:r>
      <w:r>
        <w:rPr>
          <w:rFonts w:hint="eastAsia"/>
        </w:rPr>
        <w:br/>
      </w:r>
      <w:r>
        <w:rPr>
          <w:rFonts w:hint="eastAsia"/>
        </w:rPr>
        <w:t>　　　　二、中国民营口腔医疗发展趋势预测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2025-2031年中国民营口腔医疗企业发展策略建议</w:t>
      </w:r>
      <w:r>
        <w:rPr>
          <w:rFonts w:hint="eastAsia"/>
        </w:rPr>
        <w:br/>
      </w:r>
      <w:r>
        <w:rPr>
          <w:rFonts w:hint="eastAsia"/>
        </w:rPr>
        <w:t>　　　　一、民营口腔医疗企业融资策略</w:t>
      </w:r>
      <w:r>
        <w:rPr>
          <w:rFonts w:hint="eastAsia"/>
        </w:rPr>
        <w:br/>
      </w:r>
      <w:r>
        <w:rPr>
          <w:rFonts w:hint="eastAsia"/>
        </w:rPr>
        <w:t>　　　　二、民营口腔医疗企业人才策略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2025-2031年中国民营口腔医疗企业营销策略建议</w:t>
      </w:r>
      <w:r>
        <w:rPr>
          <w:rFonts w:hint="eastAsia"/>
        </w:rPr>
        <w:br/>
      </w:r>
      <w:r>
        <w:rPr>
          <w:rFonts w:hint="eastAsia"/>
        </w:rPr>
        <w:t>　　　　一、民营口腔医疗企业定位策略</w:t>
      </w:r>
      <w:r>
        <w:rPr>
          <w:rFonts w:hint="eastAsia"/>
        </w:rPr>
        <w:br/>
      </w:r>
      <w:r>
        <w:rPr>
          <w:rFonts w:hint="eastAsia"/>
        </w:rPr>
        <w:t>　　　　二、民营口腔医疗企业价格策略</w:t>
      </w:r>
      <w:r>
        <w:rPr>
          <w:rFonts w:hint="eastAsia"/>
        </w:rPr>
        <w:br/>
      </w:r>
      <w:r>
        <w:rPr>
          <w:rFonts w:hint="eastAsia"/>
        </w:rPr>
        <w:t>　　　　三、民营口腔医疗企业促销策略</w:t>
      </w:r>
      <w:r>
        <w:rPr>
          <w:rFonts w:hint="eastAsia"/>
        </w:rPr>
        <w:br/>
      </w:r>
      <w:r>
        <w:rPr>
          <w:rFonts w:hint="eastAsia"/>
        </w:rPr>
        <w:t>　　第四节 中~智~林~民营口腔医疗行业研究结论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民营口腔医疗行业历程</w:t>
      </w:r>
      <w:r>
        <w:rPr>
          <w:rFonts w:hint="eastAsia"/>
        </w:rPr>
        <w:br/>
      </w:r>
      <w:r>
        <w:rPr>
          <w:rFonts w:hint="eastAsia"/>
        </w:rPr>
        <w:t>　　图表 民营口腔医疗行业生命周期</w:t>
      </w:r>
      <w:r>
        <w:rPr>
          <w:rFonts w:hint="eastAsia"/>
        </w:rPr>
        <w:br/>
      </w:r>
      <w:r>
        <w:rPr>
          <w:rFonts w:hint="eastAsia"/>
        </w:rPr>
        <w:t>　　图表 民营口腔医疗行业产业链分析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2019-2024年民营口腔医疗行业市场容量统计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2019-2024年中国民营口腔医疗行业市场规模及增长情况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2019-2024年中国民营口腔医疗行业销售收入分析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2019-2024年中国民营口腔医疗行业盈利情况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2019-2024年中国民营口腔医疗行业利润总额分析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2019-2024年中国民营口腔医疗行业企业数量情况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2019-2024年中国民营口腔医疗行业企业平均规模情况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2019-2024年中国民营口腔医疗行业竞争力分析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2019-2024年中国民营口腔医疗行业盈利能力分析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2019-2024年中国民营口腔医疗行业运营能力分析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2019-2024年中国民营口腔医疗行业偿债能力分析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2019-2024年中国民营口腔医疗行业发展能力分析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2019-2024年中国民营口腔医疗行业经营效益分析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**地区民营口腔医疗市场规模及增长情况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**地区民营口腔医疗行业市场需求情况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**地区民营口腔医疗市场规模及增长情况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**地区民营口腔医疗行业市场需求情况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**地区民营口腔医疗市场规模及增长情况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**地区民营口腔医疗行业市场需求情况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民营口腔医疗重点企业（一）基本信息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民营口腔医疗重点企业（一）经营情况分析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民营口腔医疗重点企业（一）盈利能力情况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民营口腔医疗重点企业（一）偿债能力情况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民营口腔医疗重点企业（一）运营能力情况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民营口腔医疗重点企业（一）成长能力情况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民营口腔医疗重点企业（二）基本信息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民营口腔医疗重点企业（二）经营情况分析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民营口腔医疗重点企业（二）盈利能力情况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民营口腔医疗重点企业（二）偿债能力情况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民营口腔医疗重点企业（二）运营能力情况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民营口腔医疗重点企业（二）成长能力情况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2025-2031年中国民营口腔医疗行业市场容量预测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2025-2031年中国民营口腔医疗行业市场规模预测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2025-2031年中国民营口腔医疗市场前景分析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2025-2031年中国民营口腔医疗行业发展趋势预测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1518444784425" w:history="1">
        <w:r>
          <w:rPr>
            <w:rStyle w:val="Hyperlink"/>
          </w:rPr>
          <w:t>2025-2031年中国民营口腔医疗市场研究分析与发展前景报告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1518444784425" w:history="1">
        <w:r>
          <w:rPr>
            <w:rStyle w:val="Hyperlink"/>
          </w:rPr>
          <w:t>https://www.20087.com/6/99/MinYingKouQiangYiLiaoDeXianZhuangYuQianJing.html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营口腔发展的现状和趋势、民营口腔医疗协会、私立口腔医院与公立口腔医院区别、民营口腔医疗分会、民营口腔学校、民营口腔医疗分会规划、口腔医院私立、民营口腔医疗学术会议、口腔医疗管理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780d39abf48d2" w:history="1">
      <w:r>
        <w:rPr>
          <w:rStyle w:val="Hyperlink"/>
        </w:rPr>
        <w:t>2025-2031年中国民营口腔医疗市场研究分析与发展前景报告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MinYingKouQiangYiLiaoDeXianZhuangYuQianJing.html" TargetMode="External" Id="Rbc2151844478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MinYingKouQiangYiLiaoDeXianZhuangYuQianJing.html" TargetMode="External" Id="R54b780d39abf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2024-12-14T23:27:00Z</dcterms:created>
  <dcterms:modified xsi:type="dcterms:W3CDTF">2024-12-15T00:27:00Z</dcterms:modified>
  <dc:subject>2025-2031年中国民营口腔医疗市场研究分析与发展前景报告</dc:subject>
  <dc:title>2025-2031年中国民营口腔医疗市场研究分析与发展前景报告</dc:title>
  <cp:keywords>2025-2031年中国民营口腔医疗市场研究分析与发展前景报告</cp:keywords>
  <dc:description>2025-2031年中国民营口腔医疗市场研究分析与发展前景报告</dc:description>
</cp:coreProperties>
</file>