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7afb6fcfe49d7" w:history="1">
              <w:r>
                <w:rPr>
                  <w:rStyle w:val="Hyperlink"/>
                </w:rPr>
                <w:t>2025-2031年中国肿瘤放疗市场现状研究分析与发展趋势预测报告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7afb6fcfe49d7" w:history="1">
              <w:r>
                <w:rPr>
                  <w:rStyle w:val="Hyperlink"/>
                </w:rPr>
                <w:t>2025-2031年中国肿瘤放疗市场现状研究分析与发展趋势预测报告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7afb6fcfe49d7" w:history="1">
                <w:r>
                  <w:rPr>
                    <w:rStyle w:val="Hyperlink"/>
                  </w:rPr>
                  <w:t>https://www.20087.com/6/59/ZhongLiuFangLiaoShiChangJingZhen.html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肿瘤放疗是癌症治疗的重要手段之一，近年来在精准医疗和个性化治疗的推动下，取得了显著的技术进步。立体定向放射治疗（SRT）、质子治疗等新型放疗技术的应用，使得放疗更加精准、副作用更小，提高了治疗效果和患者生存质量。同时，多学科协作诊疗模式的推广，使得放疗与其他治疗方法如手术、化疗、靶向治疗的结合更加紧密，为患者提供了综合治疗方案。</w:t>
      </w:r>
      <w:r>
        <w:rPr>
          <w:rFonts w:hint="eastAsia"/>
        </w:rPr>
        <w:br/>
      </w:r>
      <w:r>
        <w:rPr>
          <w:rFonts w:hint="eastAsia"/>
        </w:rPr>
        <w:t>　　未来，肿瘤放疗的发展将受到技术创新和跨学科合作的推动。一方面，人工智能、大数据分析等技术的融入将提升放疗的个性化水平，如通过深度学习预测肿瘤生物学行为，指导放疗计划的制定。另一方面，放疗设备的小型化、移动化将成为趋势，如便携式放疗装置的开发，使得放疗服务更加便捷、普及。此外，跨学科研究将推动放疗与其他疗法的融合，如结合免疫治疗、基因治疗等，为肿瘤患者提供更加全面、有效的治疗方案。同时，患者生活质量的提升和心理支持的加强，将成为肿瘤放疗领域的重要关注点，促进患者的整体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7afb6fcfe49d7" w:history="1">
        <w:r>
          <w:rPr>
            <w:rStyle w:val="Hyperlink"/>
          </w:rPr>
          <w:t>2025-2031年中国肿瘤放疗市场现状研究分析与发展趋势预测报告</w:t>
        </w:r>
      </w:hyperlink>
      <w:r>
        <w:rPr>
          <w:rFonts w:hint="eastAsia"/>
        </w:rPr>
        <w:t>》系统分析了肿瘤放疗行业的现状，全面梳理了肿瘤放疗市场需求、市场规模、产业链结构及价格体系，详细解读了肿瘤放疗细分市场特点。报告结合权威数据，科学预测了肿瘤放疗市场前景与发展趋势，客观分析了品牌竞争格局、市场集中度及重点企业的运营表现，并指出了肿瘤放疗行业面临的机遇与风险。为肿瘤放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中国肿瘤发病情况总体分析</w:t>
      </w:r>
      <w:r>
        <w:rPr>
          <w:rFonts w:hint="eastAsia"/>
        </w:rPr>
        <w:br/>
      </w:r>
      <w:r>
        <w:rPr>
          <w:rFonts w:hint="eastAsia"/>
        </w:rPr>
        <w:t>　　第一节 肿瘤的致病因素</w:t>
      </w:r>
      <w:r>
        <w:rPr>
          <w:rFonts w:hint="eastAsia"/>
        </w:rPr>
        <w:br/>
      </w:r>
      <w:r>
        <w:rPr>
          <w:rFonts w:hint="eastAsia"/>
        </w:rPr>
        <w:t>　　第一节 近几年国际肿瘤病患情况</w:t>
      </w:r>
      <w:r>
        <w:rPr>
          <w:rFonts w:hint="eastAsia"/>
        </w:rPr>
        <w:br/>
      </w:r>
      <w:r>
        <w:rPr>
          <w:rFonts w:hint="eastAsia"/>
        </w:rPr>
        <w:t>　　　　一、全球范围内每年受癌症影响的人数规模</w:t>
      </w:r>
      <w:r>
        <w:rPr>
          <w:rFonts w:hint="eastAsia"/>
        </w:rPr>
        <w:br/>
      </w:r>
      <w:r>
        <w:rPr>
          <w:rFonts w:hint="eastAsia"/>
        </w:rPr>
        <w:t>　　　　二、国际肿瘤病患病因</w:t>
      </w:r>
      <w:r>
        <w:rPr>
          <w:rFonts w:hint="eastAsia"/>
        </w:rPr>
        <w:br/>
      </w:r>
      <w:r>
        <w:rPr>
          <w:rFonts w:hint="eastAsia"/>
        </w:rPr>
        <w:t>　　　　　　1、肺癌</w:t>
      </w:r>
      <w:r>
        <w:rPr>
          <w:rFonts w:hint="eastAsia"/>
        </w:rPr>
        <w:br/>
      </w:r>
      <w:r>
        <w:rPr>
          <w:rFonts w:hint="eastAsia"/>
        </w:rPr>
        <w:t>　　　　　　2、乳腺癌</w:t>
      </w:r>
      <w:r>
        <w:rPr>
          <w:rFonts w:hint="eastAsia"/>
        </w:rPr>
        <w:br/>
      </w:r>
      <w:r>
        <w:rPr>
          <w:rFonts w:hint="eastAsia"/>
        </w:rPr>
        <w:t>　　　　　　3、结肠癌</w:t>
      </w:r>
      <w:r>
        <w:rPr>
          <w:rFonts w:hint="eastAsia"/>
        </w:rPr>
        <w:br/>
      </w:r>
      <w:r>
        <w:rPr>
          <w:rFonts w:hint="eastAsia"/>
        </w:rPr>
        <w:t>　　　　三、2025年全球各地区癌症发病率情况</w:t>
      </w:r>
      <w:r>
        <w:rPr>
          <w:rFonts w:hint="eastAsia"/>
        </w:rPr>
        <w:br/>
      </w:r>
      <w:r>
        <w:rPr>
          <w:rFonts w:hint="eastAsia"/>
        </w:rPr>
        <w:t>　　第二节 2025年中国肿瘤病患情况</w:t>
      </w:r>
      <w:r>
        <w:rPr>
          <w:rFonts w:hint="eastAsia"/>
        </w:rPr>
        <w:br/>
      </w:r>
      <w:r>
        <w:rPr>
          <w:rFonts w:hint="eastAsia"/>
        </w:rPr>
        <w:t>　　　　一、中国肿瘤疾病统计</w:t>
      </w:r>
      <w:r>
        <w:rPr>
          <w:rFonts w:hint="eastAsia"/>
        </w:rPr>
        <w:br/>
      </w:r>
      <w:r>
        <w:rPr>
          <w:rFonts w:hint="eastAsia"/>
        </w:rPr>
        <w:t>　　　　二、中国肿瘤发病率的特点</w:t>
      </w:r>
      <w:r>
        <w:rPr>
          <w:rFonts w:hint="eastAsia"/>
        </w:rPr>
        <w:br/>
      </w:r>
      <w:r>
        <w:rPr>
          <w:rFonts w:hint="eastAsia"/>
        </w:rPr>
        <w:t>　　　　三、癌症的流行情况</w:t>
      </w:r>
      <w:r>
        <w:rPr>
          <w:rFonts w:hint="eastAsia"/>
        </w:rPr>
        <w:br/>
      </w:r>
      <w:r>
        <w:rPr>
          <w:rFonts w:hint="eastAsia"/>
        </w:rPr>
        <w:t>　　　　　　1、癌症的好发部位</w:t>
      </w:r>
      <w:r>
        <w:rPr>
          <w:rFonts w:hint="eastAsia"/>
        </w:rPr>
        <w:br/>
      </w:r>
      <w:r>
        <w:rPr>
          <w:rFonts w:hint="eastAsia"/>
        </w:rPr>
        <w:t>　　　　　　2、城乡比较</w:t>
      </w:r>
      <w:r>
        <w:rPr>
          <w:rFonts w:hint="eastAsia"/>
        </w:rPr>
        <w:br/>
      </w:r>
      <w:r>
        <w:rPr>
          <w:rFonts w:hint="eastAsia"/>
        </w:rPr>
        <w:t>　　　　　　3、地区分布</w:t>
      </w:r>
      <w:r>
        <w:rPr>
          <w:rFonts w:hint="eastAsia"/>
        </w:rPr>
        <w:br/>
      </w:r>
      <w:r>
        <w:rPr>
          <w:rFonts w:hint="eastAsia"/>
        </w:rPr>
        <w:t>　　　　　　4、癌症发病和死亡的变化趋势</w:t>
      </w:r>
      <w:r>
        <w:rPr>
          <w:rFonts w:hint="eastAsia"/>
        </w:rPr>
        <w:br/>
      </w:r>
      <w:r>
        <w:rPr>
          <w:rFonts w:hint="eastAsia"/>
        </w:rPr>
        <w:t>　　　　四、中国癌症发病上升原因分析</w:t>
      </w:r>
      <w:r>
        <w:rPr>
          <w:rFonts w:hint="eastAsia"/>
        </w:rPr>
        <w:br/>
      </w:r>
      <w:r>
        <w:rPr>
          <w:rFonts w:hint="eastAsia"/>
        </w:rPr>
        <w:t>　　　　　　1、人口老龄化</w:t>
      </w:r>
      <w:r>
        <w:rPr>
          <w:rFonts w:hint="eastAsia"/>
        </w:rPr>
        <w:br/>
      </w:r>
      <w:r>
        <w:rPr>
          <w:rFonts w:hint="eastAsia"/>
        </w:rPr>
        <w:t>　　　　　　2、吸烟导致癌症发病上升</w:t>
      </w:r>
      <w:r>
        <w:rPr>
          <w:rFonts w:hint="eastAsia"/>
        </w:rPr>
        <w:br/>
      </w:r>
      <w:r>
        <w:rPr>
          <w:rFonts w:hint="eastAsia"/>
        </w:rPr>
        <w:t>　　　　　　3、生活方式城市化的影响</w:t>
      </w:r>
      <w:r>
        <w:rPr>
          <w:rFonts w:hint="eastAsia"/>
        </w:rPr>
        <w:br/>
      </w:r>
      <w:r>
        <w:rPr>
          <w:rFonts w:hint="eastAsia"/>
        </w:rPr>
        <w:t>　　　　　　4、工业化进程导致瘤谱改变</w:t>
      </w:r>
      <w:r>
        <w:rPr>
          <w:rFonts w:hint="eastAsia"/>
        </w:rPr>
        <w:br/>
      </w:r>
      <w:r>
        <w:rPr>
          <w:rFonts w:hint="eastAsia"/>
        </w:rPr>
        <w:t>　　第三节 恶性肿瘤药流行病情况</w:t>
      </w:r>
      <w:r>
        <w:rPr>
          <w:rFonts w:hint="eastAsia"/>
        </w:rPr>
        <w:br/>
      </w:r>
      <w:r>
        <w:rPr>
          <w:rFonts w:hint="eastAsia"/>
        </w:rPr>
        <w:t>　　　　一、鼻咽癌</w:t>
      </w:r>
      <w:r>
        <w:rPr>
          <w:rFonts w:hint="eastAsia"/>
        </w:rPr>
        <w:br/>
      </w:r>
      <w:r>
        <w:rPr>
          <w:rFonts w:hint="eastAsia"/>
        </w:rPr>
        <w:t>　　　　二、食管癌</w:t>
      </w:r>
      <w:r>
        <w:rPr>
          <w:rFonts w:hint="eastAsia"/>
        </w:rPr>
        <w:br/>
      </w:r>
      <w:r>
        <w:rPr>
          <w:rFonts w:hint="eastAsia"/>
        </w:rPr>
        <w:t>　　　　三、胃癌</w:t>
      </w:r>
      <w:r>
        <w:rPr>
          <w:rFonts w:hint="eastAsia"/>
        </w:rPr>
        <w:br/>
      </w:r>
      <w:r>
        <w:rPr>
          <w:rFonts w:hint="eastAsia"/>
        </w:rPr>
        <w:t>　　　　四、大肠癌</w:t>
      </w:r>
      <w:r>
        <w:rPr>
          <w:rFonts w:hint="eastAsia"/>
        </w:rPr>
        <w:br/>
      </w:r>
      <w:r>
        <w:rPr>
          <w:rFonts w:hint="eastAsia"/>
        </w:rPr>
        <w:t>　　　　五、原发性肝癌</w:t>
      </w:r>
      <w:r>
        <w:rPr>
          <w:rFonts w:hint="eastAsia"/>
        </w:rPr>
        <w:br/>
      </w:r>
      <w:r>
        <w:rPr>
          <w:rFonts w:hint="eastAsia"/>
        </w:rPr>
        <w:t>　　　　六、肺癌</w:t>
      </w:r>
      <w:r>
        <w:rPr>
          <w:rFonts w:hint="eastAsia"/>
        </w:rPr>
        <w:br/>
      </w:r>
      <w:r>
        <w:rPr>
          <w:rFonts w:hint="eastAsia"/>
        </w:rPr>
        <w:t>　　　　七、乳腺癌</w:t>
      </w:r>
      <w:r>
        <w:rPr>
          <w:rFonts w:hint="eastAsia"/>
        </w:rPr>
        <w:br/>
      </w:r>
      <w:r>
        <w:rPr>
          <w:rFonts w:hint="eastAsia"/>
        </w:rPr>
        <w:t>　　　　八、子宫颈癌</w:t>
      </w:r>
      <w:r>
        <w:rPr>
          <w:rFonts w:hint="eastAsia"/>
        </w:rPr>
        <w:br/>
      </w:r>
      <w:r>
        <w:rPr>
          <w:rFonts w:hint="eastAsia"/>
        </w:rPr>
        <w:t>　　　　九、前列腺癌</w:t>
      </w:r>
      <w:r>
        <w:rPr>
          <w:rFonts w:hint="eastAsia"/>
        </w:rPr>
        <w:br/>
      </w:r>
      <w:r>
        <w:rPr>
          <w:rFonts w:hint="eastAsia"/>
        </w:rPr>
        <w:t>　　　　十、恶性肿瘤死亡率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2025年中国肿瘤放疗所属行业发展环境分析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2025年中国肿瘤放疗行业经济发展环境分析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2025年中国肿瘤放疗所属行业政策发展环境分析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一、我国医疗器械标准建设总况</w:t>
      </w:r>
      <w:r>
        <w:rPr>
          <w:rFonts w:hint="eastAsia"/>
        </w:rPr>
        <w:br/>
      </w:r>
      <w:r>
        <w:rPr>
          <w:rFonts w:hint="eastAsia"/>
        </w:rPr>
        <w:t>　　　　二、我国大型医械采购政策改变</w:t>
      </w:r>
      <w:r>
        <w:rPr>
          <w:rFonts w:hint="eastAsia"/>
        </w:rPr>
        <w:br/>
      </w:r>
      <w:r>
        <w:rPr>
          <w:rFonts w:hint="eastAsia"/>
        </w:rPr>
        <w:t>　　　　三、我国医疗器械采用集中采购的影响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四、《医疗器械监督管理条例》修订对行业的影响</w:t>
      </w:r>
      <w:r>
        <w:rPr>
          <w:rFonts w:hint="eastAsia"/>
        </w:rPr>
        <w:br/>
      </w:r>
      <w:r>
        <w:rPr>
          <w:rFonts w:hint="eastAsia"/>
        </w:rPr>
        <w:t>　　　　五、《医疗器械召回管理办法》将启动</w:t>
      </w:r>
      <w:r>
        <w:rPr>
          <w:rFonts w:hint="eastAsia"/>
        </w:rPr>
        <w:br/>
      </w:r>
      <w:r>
        <w:rPr>
          <w:rFonts w:hint="eastAsia"/>
        </w:rPr>
        <w:t>　　　　六、影响医疗器械召回的因素分析</w:t>
      </w:r>
      <w:r>
        <w:rPr>
          <w:rFonts w:hint="eastAsia"/>
        </w:rPr>
        <w:br/>
      </w:r>
      <w:r>
        <w:rPr>
          <w:rFonts w:hint="eastAsia"/>
        </w:rPr>
        <w:t>　　第三节 2025年中国肿瘤放疗行业社会发展环境分析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一、农村和社区卫生</w:t>
      </w:r>
      <w:r>
        <w:rPr>
          <w:rFonts w:hint="eastAsia"/>
        </w:rPr>
        <w:br/>
      </w:r>
      <w:r>
        <w:rPr>
          <w:rFonts w:hint="eastAsia"/>
        </w:rPr>
        <w:t>　　　　二、医疗服务现状</w:t>
      </w:r>
      <w:r>
        <w:rPr>
          <w:rFonts w:hint="eastAsia"/>
        </w:rPr>
        <w:br/>
      </w:r>
      <w:r>
        <w:rPr>
          <w:rFonts w:hint="eastAsia"/>
        </w:rPr>
        <w:t>　　　　三、卫生资源状况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2025年中国肿瘤放疗行业发展综述</w:t>
      </w:r>
      <w:r>
        <w:rPr>
          <w:rFonts w:hint="eastAsia"/>
        </w:rPr>
        <w:br/>
      </w:r>
      <w:r>
        <w:rPr>
          <w:rFonts w:hint="eastAsia"/>
        </w:rPr>
        <w:t>　　第一节 2025年世界肿瘤放疗行业发展现状分析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2025年中国肿瘤放疗行业发展现状分析</w:t>
      </w:r>
      <w:r>
        <w:rPr>
          <w:rFonts w:hint="eastAsia"/>
        </w:rPr>
        <w:br/>
      </w:r>
      <w:r>
        <w:rPr>
          <w:rFonts w:hint="eastAsia"/>
        </w:rPr>
        <w:t>　　世界卫生组织提出的人人享有健康的标准是百万人均加速器2~3台，美国和法国百万人口加速器拥有量分别为12.4和7.5台，而我国每百万人口加速器拥有量为1.42台。美国伽马刀装机量约200余台，每百万人约拥有1台，中国每百万人仅0.23台。</w:t>
      </w:r>
      <w:r>
        <w:rPr>
          <w:rFonts w:hint="eastAsia"/>
        </w:rPr>
        <w:br/>
      </w:r>
      <w:r>
        <w:rPr>
          <w:rFonts w:hint="eastAsia"/>
        </w:rPr>
        <w:t>　　世界各国每百万人口加速器数量（台）</w:t>
      </w:r>
      <w:r>
        <w:rPr>
          <w:rFonts w:hint="eastAsia"/>
        </w:rPr>
        <w:br/>
      </w:r>
      <w:r>
        <w:rPr>
          <w:rFonts w:hint="eastAsia"/>
        </w:rPr>
        <w:t>　　中国每百万人口加速器数量（台）</w:t>
      </w:r>
      <w:r>
        <w:rPr>
          <w:rFonts w:hint="eastAsia"/>
        </w:rPr>
        <w:br/>
      </w:r>
      <w:r>
        <w:rPr>
          <w:rFonts w:hint="eastAsia"/>
        </w:rPr>
        <w:t>　　　　一、中国肿瘤放疗技术水平分析</w:t>
      </w:r>
      <w:r>
        <w:rPr>
          <w:rFonts w:hint="eastAsia"/>
        </w:rPr>
        <w:br/>
      </w:r>
      <w:r>
        <w:rPr>
          <w:rFonts w:hint="eastAsia"/>
        </w:rPr>
        <w:t>　　　　二、中国肿瘤放疗设备的发展情况</w:t>
      </w:r>
      <w:r>
        <w:rPr>
          <w:rFonts w:hint="eastAsia"/>
        </w:rPr>
        <w:br/>
      </w:r>
      <w:r>
        <w:rPr>
          <w:rFonts w:hint="eastAsia"/>
        </w:rPr>
        <w:t>　　　　三、中国肿瘤放疗行业发展特征分析</w:t>
      </w:r>
      <w:r>
        <w:rPr>
          <w:rFonts w:hint="eastAsia"/>
        </w:rPr>
        <w:br/>
      </w:r>
      <w:r>
        <w:rPr>
          <w:rFonts w:hint="eastAsia"/>
        </w:rPr>
        <w:t>　　第三节 2025年中国主要肿瘤放疗总体情况分析</w:t>
      </w:r>
      <w:r>
        <w:rPr>
          <w:rFonts w:hint="eastAsia"/>
        </w:rPr>
        <w:br/>
      </w:r>
      <w:r>
        <w:rPr>
          <w:rFonts w:hint="eastAsia"/>
        </w:rPr>
        <w:t>　　　　一、高能聚焦超声治疗机</w:t>
      </w:r>
      <w:r>
        <w:rPr>
          <w:rFonts w:hint="eastAsia"/>
        </w:rPr>
        <w:br/>
      </w:r>
      <w:r>
        <w:rPr>
          <w:rFonts w:hint="eastAsia"/>
        </w:rPr>
        <w:t>　　　　二、冷极射频肿瘤放疗</w:t>
      </w:r>
      <w:r>
        <w:rPr>
          <w:rFonts w:hint="eastAsia"/>
        </w:rPr>
        <w:br/>
      </w:r>
      <w:r>
        <w:rPr>
          <w:rFonts w:hint="eastAsia"/>
        </w:rPr>
        <w:t>　　　　三、光动力肿瘤放疗</w:t>
      </w:r>
      <w:r>
        <w:rPr>
          <w:rFonts w:hint="eastAsia"/>
        </w:rPr>
        <w:br/>
      </w:r>
      <w:r>
        <w:rPr>
          <w:rFonts w:hint="eastAsia"/>
        </w:rPr>
        <w:t>　　　　四、微波肿瘤放疗</w:t>
      </w:r>
      <w:r>
        <w:rPr>
          <w:rFonts w:hint="eastAsia"/>
        </w:rPr>
        <w:br/>
      </w:r>
      <w:r>
        <w:rPr>
          <w:rFonts w:hint="eastAsia"/>
        </w:rPr>
        <w:t>　　　　五、红外线热疗肿瘤放疗</w:t>
      </w:r>
      <w:r>
        <w:rPr>
          <w:rFonts w:hint="eastAsia"/>
        </w:rPr>
        <w:br/>
      </w:r>
      <w:r>
        <w:rPr>
          <w:rFonts w:hint="eastAsia"/>
        </w:rPr>
        <w:t>　　第四节 2025年中国肿瘤放疗行业发展存在的问题分析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2025年中国肿瘤治疗设备技术研究进展分析</w:t>
      </w:r>
      <w:r>
        <w:rPr>
          <w:rFonts w:hint="eastAsia"/>
        </w:rPr>
        <w:br/>
      </w:r>
      <w:r>
        <w:rPr>
          <w:rFonts w:hint="eastAsia"/>
        </w:rPr>
        <w:t>　　第一节 先进的肿瘤治疗设备</w:t>
      </w:r>
      <w:r>
        <w:rPr>
          <w:rFonts w:hint="eastAsia"/>
        </w:rPr>
        <w:br/>
      </w:r>
      <w:r>
        <w:rPr>
          <w:rFonts w:hint="eastAsia"/>
        </w:rPr>
        <w:t>　　　　一、肿瘤的治疗手段发展为四大模式</w:t>
      </w:r>
      <w:r>
        <w:rPr>
          <w:rFonts w:hint="eastAsia"/>
        </w:rPr>
        <w:br/>
      </w:r>
      <w:r>
        <w:rPr>
          <w:rFonts w:hint="eastAsia"/>
        </w:rPr>
        <w:t>　　　　二、先进的肿瘤治疗设备</w:t>
      </w:r>
      <w:r>
        <w:rPr>
          <w:rFonts w:hint="eastAsia"/>
        </w:rPr>
        <w:br/>
      </w:r>
      <w:r>
        <w:rPr>
          <w:rFonts w:hint="eastAsia"/>
        </w:rPr>
        <w:t>　　　　　　1、大孔径ACQSIMCT模拟定位机</w:t>
      </w:r>
      <w:r>
        <w:rPr>
          <w:rFonts w:hint="eastAsia"/>
        </w:rPr>
        <w:br/>
      </w:r>
      <w:r>
        <w:rPr>
          <w:rFonts w:hint="eastAsia"/>
        </w:rPr>
        <w:t>　　　　　　2、伽玛刀</w:t>
      </w:r>
      <w:r>
        <w:rPr>
          <w:rFonts w:hint="eastAsia"/>
        </w:rPr>
        <w:br/>
      </w:r>
      <w:r>
        <w:rPr>
          <w:rFonts w:hint="eastAsia"/>
        </w:rPr>
        <w:t>　　　　　　3、ElektaPrecise三光子直线加速器</w:t>
      </w:r>
      <w:r>
        <w:rPr>
          <w:rFonts w:hint="eastAsia"/>
        </w:rPr>
        <w:br/>
      </w:r>
      <w:r>
        <w:rPr>
          <w:rFonts w:hint="eastAsia"/>
        </w:rPr>
        <w:t>　　　　　　4、中子刀</w:t>
      </w:r>
      <w:r>
        <w:rPr>
          <w:rFonts w:hint="eastAsia"/>
        </w:rPr>
        <w:br/>
      </w:r>
      <w:r>
        <w:rPr>
          <w:rFonts w:hint="eastAsia"/>
        </w:rPr>
        <w:t>　　　　　　5、肿瘤放射治疗设备及其进展</w:t>
      </w:r>
      <w:r>
        <w:rPr>
          <w:rFonts w:hint="eastAsia"/>
        </w:rPr>
        <w:br/>
      </w:r>
      <w:r>
        <w:rPr>
          <w:rFonts w:hint="eastAsia"/>
        </w:rPr>
        <w:t>　　第二节 先进的肿瘤治疗技术</w:t>
      </w:r>
      <w:r>
        <w:rPr>
          <w:rFonts w:hint="eastAsia"/>
        </w:rPr>
        <w:br/>
      </w:r>
      <w:r>
        <w:rPr>
          <w:rFonts w:hint="eastAsia"/>
        </w:rPr>
        <w:t>　　　　一、肿瘤放射外科治疗技术——射波刀</w:t>
      </w:r>
      <w:r>
        <w:rPr>
          <w:rFonts w:hint="eastAsia"/>
        </w:rPr>
        <w:br/>
      </w:r>
      <w:r>
        <w:rPr>
          <w:rFonts w:hint="eastAsia"/>
        </w:rPr>
        <w:t>　　　　二、世界上治疗肿瘤最先进的技术——超声聚焦刀</w:t>
      </w:r>
      <w:r>
        <w:rPr>
          <w:rFonts w:hint="eastAsia"/>
        </w:rPr>
        <w:br/>
      </w:r>
      <w:r>
        <w:rPr>
          <w:rFonts w:hint="eastAsia"/>
        </w:rPr>
        <w:t>　　　　　　1、超声刀治疗肿瘤的原理</w:t>
      </w:r>
      <w:r>
        <w:rPr>
          <w:rFonts w:hint="eastAsia"/>
        </w:rPr>
        <w:br/>
      </w:r>
      <w:r>
        <w:rPr>
          <w:rFonts w:hint="eastAsia"/>
        </w:rPr>
        <w:t>　　　　　　2、超声刀治疗肿瘤的优点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2020-2025年中国医疗治疗设备制造所属行业数据监测分析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2020-2025年中国医疗治疗设备制造所属行业规模分析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2025年中国医疗治疗设备制造所属行业结构分析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2020-2025年中国医疗治疗设备制造所属行业产值分析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2020-2025年中国医疗治疗设备制造所属行业成本费用分析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2020-2025年中国医疗治疗设备制造所属行业盈利能力分析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2025年中国肿瘤放疗所属行业竞争态势分析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2025年中国肿瘤放疗行业集中度分析</w:t>
      </w:r>
      <w:r>
        <w:rPr>
          <w:rFonts w:hint="eastAsia"/>
        </w:rPr>
        <w:br/>
      </w:r>
      <w:r>
        <w:rPr>
          <w:rFonts w:hint="eastAsia"/>
        </w:rPr>
        <w:t>　　　　一、肿瘤放疗生产企业分布分析</w:t>
      </w:r>
      <w:r>
        <w:rPr>
          <w:rFonts w:hint="eastAsia"/>
        </w:rPr>
        <w:br/>
      </w:r>
      <w:r>
        <w:rPr>
          <w:rFonts w:hint="eastAsia"/>
        </w:rPr>
        <w:t>　　　　二、肿瘤放疗市场集中度分析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2025年中国肿瘤放疗行业竞争现状分析</w:t>
      </w:r>
      <w:r>
        <w:rPr>
          <w:rFonts w:hint="eastAsia"/>
        </w:rPr>
        <w:br/>
      </w:r>
      <w:r>
        <w:rPr>
          <w:rFonts w:hint="eastAsia"/>
        </w:rPr>
        <w:t>　　　　一、肿瘤放疗技术竞争分析</w:t>
      </w:r>
      <w:r>
        <w:rPr>
          <w:rFonts w:hint="eastAsia"/>
        </w:rPr>
        <w:br/>
      </w:r>
      <w:r>
        <w:rPr>
          <w:rFonts w:hint="eastAsia"/>
        </w:rPr>
        <w:t>　　　　二、肿瘤放疗价格竞争现状</w:t>
      </w:r>
      <w:r>
        <w:rPr>
          <w:rFonts w:hint="eastAsia"/>
        </w:rPr>
        <w:br/>
      </w:r>
      <w:r>
        <w:rPr>
          <w:rFonts w:hint="eastAsia"/>
        </w:rPr>
        <w:t>　　　　三、中国肿瘤放疗行业国际竞争力比较</w:t>
      </w:r>
      <w:r>
        <w:rPr>
          <w:rFonts w:hint="eastAsia"/>
        </w:rPr>
        <w:br/>
      </w:r>
      <w:r>
        <w:rPr>
          <w:rFonts w:hint="eastAsia"/>
        </w:rPr>
        <w:t>　　第三节 2025年中国肿瘤放疗行业竞争策略分析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2025年中国肿瘤放疗关键企业竞争力分析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第二节 北京源德生物医学工程有限公司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第三节 南京旭飞光电有限公司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第四节 和佳医疗设备有限公司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北京同方神火科技有限公司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2025年中国医疗器械所属行业发展现状分析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五、我国医疗器械研发领域进展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2025年中国医疗器械市场概况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一、我国医疗器械市场发展现状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2025年国家对医疗器械价格的干预分析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第四节 2025年中国分析医疗器械行业发展中存在的问题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一、我国医疗器械业面临的问题与挑战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第五节 2025年促进中国医疗器械产业健康发展的策略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2025年中国抗肿瘤用药市场运行概况</w:t>
      </w:r>
      <w:r>
        <w:rPr>
          <w:rFonts w:hint="eastAsia"/>
        </w:rPr>
        <w:br/>
      </w:r>
      <w:r>
        <w:rPr>
          <w:rFonts w:hint="eastAsia"/>
        </w:rPr>
        <w:t>　　第一节 2025年中国抗肿瘤药市场现状综述</w:t>
      </w:r>
      <w:r>
        <w:rPr>
          <w:rFonts w:hint="eastAsia"/>
        </w:rPr>
        <w:br/>
      </w:r>
      <w:r>
        <w:rPr>
          <w:rFonts w:hint="eastAsia"/>
        </w:rPr>
        <w:t>　　　　一、中国抗肿瘤药市场规模</w:t>
      </w:r>
      <w:r>
        <w:rPr>
          <w:rFonts w:hint="eastAsia"/>
        </w:rPr>
        <w:br/>
      </w:r>
      <w:r>
        <w:rPr>
          <w:rFonts w:hint="eastAsia"/>
        </w:rPr>
        <w:t>　　　　二、抗肿瘤药品价格分析</w:t>
      </w:r>
      <w:r>
        <w:rPr>
          <w:rFonts w:hint="eastAsia"/>
        </w:rPr>
        <w:br/>
      </w:r>
      <w:r>
        <w:rPr>
          <w:rFonts w:hint="eastAsia"/>
        </w:rPr>
        <w:t>　　　　三、抗肿瘤药市场销售分析</w:t>
      </w:r>
      <w:r>
        <w:rPr>
          <w:rFonts w:hint="eastAsia"/>
        </w:rPr>
        <w:br/>
      </w:r>
      <w:r>
        <w:rPr>
          <w:rFonts w:hint="eastAsia"/>
        </w:rPr>
        <w:t>　　　　四、抗肿瘤药物的毒副作用</w:t>
      </w:r>
      <w:r>
        <w:rPr>
          <w:rFonts w:hint="eastAsia"/>
        </w:rPr>
        <w:br/>
      </w:r>
      <w:r>
        <w:rPr>
          <w:rFonts w:hint="eastAsia"/>
        </w:rPr>
        <w:t>　　　　五、抗肿瘤药销售排行</w:t>
      </w:r>
      <w:r>
        <w:rPr>
          <w:rFonts w:hint="eastAsia"/>
        </w:rPr>
        <w:br/>
      </w:r>
      <w:r>
        <w:rPr>
          <w:rFonts w:hint="eastAsia"/>
        </w:rPr>
        <w:t>　　第二节 2025年中国抗肿瘤用药医院用药市场分析</w:t>
      </w:r>
      <w:r>
        <w:rPr>
          <w:rFonts w:hint="eastAsia"/>
        </w:rPr>
        <w:br/>
      </w:r>
      <w:r>
        <w:rPr>
          <w:rFonts w:hint="eastAsia"/>
        </w:rPr>
        <w:t>　　　　一、全国样本医院抗肿瘤药销售分析</w:t>
      </w:r>
      <w:r>
        <w:rPr>
          <w:rFonts w:hint="eastAsia"/>
        </w:rPr>
        <w:br/>
      </w:r>
      <w:r>
        <w:rPr>
          <w:rFonts w:hint="eastAsia"/>
        </w:rPr>
        <w:t>　　　　二、抗肿瘤四大名药医院使用分析</w:t>
      </w:r>
      <w:r>
        <w:rPr>
          <w:rFonts w:hint="eastAsia"/>
        </w:rPr>
        <w:br/>
      </w:r>
      <w:r>
        <w:rPr>
          <w:rFonts w:hint="eastAsia"/>
        </w:rPr>
        <w:t>　　第三节 2025年中国抗肿瘤药物研发面临的挑战和机遇</w:t>
      </w:r>
      <w:r>
        <w:rPr>
          <w:rFonts w:hint="eastAsia"/>
        </w:rPr>
        <w:br/>
      </w:r>
      <w:r>
        <w:rPr>
          <w:rFonts w:hint="eastAsia"/>
        </w:rPr>
        <w:t>　　　　一、抗肿瘤药物的市场转变</w:t>
      </w:r>
      <w:r>
        <w:rPr>
          <w:rFonts w:hint="eastAsia"/>
        </w:rPr>
        <w:br/>
      </w:r>
      <w:r>
        <w:rPr>
          <w:rFonts w:hint="eastAsia"/>
        </w:rPr>
        <w:t>　　　　二、抗肿瘤药物市场的挑战与机遇</w:t>
      </w:r>
      <w:r>
        <w:rPr>
          <w:rFonts w:hint="eastAsia"/>
        </w:rPr>
        <w:br/>
      </w:r>
      <w:r>
        <w:rPr>
          <w:rFonts w:hint="eastAsia"/>
        </w:rPr>
        <w:t>　　　　三、对发展我国抗肿瘤药物的几点思考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2025-2031年中国肿瘤放疗行业投资战略研究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2025-2031年中国肿瘤放疗行业投资机会分析</w:t>
      </w:r>
      <w:r>
        <w:rPr>
          <w:rFonts w:hint="eastAsia"/>
        </w:rPr>
        <w:br/>
      </w:r>
      <w:r>
        <w:rPr>
          <w:rFonts w:hint="eastAsia"/>
        </w:rPr>
        <w:t>　　　　一、肿瘤放疗行业吸引力分析</w:t>
      </w:r>
      <w:r>
        <w:rPr>
          <w:rFonts w:hint="eastAsia"/>
        </w:rPr>
        <w:br/>
      </w:r>
      <w:r>
        <w:rPr>
          <w:rFonts w:hint="eastAsia"/>
        </w:rPr>
        <w:t>　　　　二、肿瘤放疗行业区域投资潜力分析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2025-2031年中国肿瘤放疗行业投资风险分析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2025-2031年中国肿瘤放疗行业发展前景预测分析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2025-2031年中国肿瘤放疗产品发展趋势预测分析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一、肿瘤放疗技术走势分析</w:t>
      </w:r>
      <w:r>
        <w:rPr>
          <w:rFonts w:hint="eastAsia"/>
        </w:rPr>
        <w:br/>
      </w:r>
      <w:r>
        <w:rPr>
          <w:rFonts w:hint="eastAsia"/>
        </w:rPr>
        <w:t>　　　　二、肿瘤放疗行业发展方向分析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2025-2031年中国肿瘤放疗行业市场发展前景预测分析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一、肿瘤放疗供给预测分析</w:t>
      </w:r>
      <w:r>
        <w:rPr>
          <w:rFonts w:hint="eastAsia"/>
        </w:rPr>
        <w:br/>
      </w:r>
      <w:r>
        <w:rPr>
          <w:rFonts w:hint="eastAsia"/>
        </w:rPr>
        <w:t>　　　　二、肿瘤放疗需求预测分析</w:t>
      </w:r>
      <w:r>
        <w:rPr>
          <w:rFonts w:hint="eastAsia"/>
        </w:rPr>
        <w:br/>
      </w:r>
      <w:r>
        <w:rPr>
          <w:rFonts w:hint="eastAsia"/>
        </w:rPr>
        <w:t>　　　　三、肿瘤放疗竞争格局预测分析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2025-2031年中国肿瘤放疗行业市场盈利能力预测分析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2025年中国医疗治疗设备制造行业不同类型企业数量分布图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2025年中国医疗治疗设备制造行业不同所有制企业数量分布图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2025年中国医疗治疗设备制造行业不同类型企业销售收入分布图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2025年中国医疗治疗设备制造行业不同所有制企业销售收入分布图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2020-2025年中国医疗治疗设备制造行业主要盈利指标增长趋势图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7afb6fcfe49d7" w:history="1">
        <w:r>
          <w:rPr>
            <w:rStyle w:val="Hyperlink"/>
          </w:rPr>
          <w:t>2025-2031年中国肿瘤放疗市场现状研究分析与发展趋势预测报告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7afb6fcfe49d7" w:history="1">
        <w:r>
          <w:rPr>
            <w:rStyle w:val="Hyperlink"/>
          </w:rPr>
          <w:t>https://www.20087.com/6/59/ZhongLiuFangLiaoShiChangJingZhen.html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热点：放疗完了肿瘤还长吗、肿瘤放疗对身体伤害多大、什么叫放疗、肿瘤放疗和化疗有什么区别、良性肿瘤与恶性肿瘤的区别、肿瘤放疗是怎么回事、肿瘤放疗怎么做,大概一次多少时间、肿瘤放疗后会消失吗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344680ebf44304" w:history="1">
      <w:r>
        <w:rPr>
          <w:rStyle w:val="Hyperlink"/>
        </w:rPr>
        <w:t>2025-2031年中国肿瘤放疗市场现状研究分析与发展趋势预测报告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ZhongLiuFangLiaoShiChangJingZhen.html" TargetMode="External" Id="Rd197afb6fcfe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ZhongLiuFangLiaoShiChangJingZhen.html" TargetMode="External" Id="Ra2344680ebf4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2025-01-31T02:36:00Z</dcterms:created>
  <dcterms:modified xsi:type="dcterms:W3CDTF">2025-01-31T03:36:00Z</dcterms:modified>
  <dc:subject>2025-2031年中国肿瘤放疗市场现状研究分析与发展趋势预测报告</dc:subject>
  <dc:title>2025-2031年中国肿瘤放疗市场现状研究分析与发展趋势预测报告</dc:title>
  <cp:keywords>2025-2031年中国肿瘤放疗市场现状研究分析与发展趋势预测报告</cp:keywords>
  <dc:description>2025-2031年中国肿瘤放疗市场现状研究分析与发展趋势预测报告</dc:description>
</cp:coreProperties>
</file>