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889858f0473e" w:history="1">
              <w:r>
                <w:rPr>
                  <w:rStyle w:val="Hyperlink"/>
                </w:rPr>
                <w:t>2025-2031年全球与中国腔镜切割吻合器行业研究分析及前景趋势预测报告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889858f0473e" w:history="1">
              <w:r>
                <w:rPr>
                  <w:rStyle w:val="Hyperlink"/>
                </w:rPr>
                <w:t>2025-2031年全球与中国腔镜切割吻合器行业研究分析及前景趋势预测报告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c889858f0473e" w:history="1">
                <w:r>
                  <w:rPr>
                    <w:rStyle w:val="Hyperlink"/>
                  </w:rPr>
                  <w:t>https://www.20087.com/6/99/QiangJingQieGeWenHeQiDeFaZhanQuShi.html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切割吻合器是一种用于微创手术中的医疗器械，可以实现组织的精确切割和吻合。近年来，随着微创手术技术的发展和患者对手术恢复速度的重视，腔镜切割吻合器的市场需求持续增长。目前，腔镜切割吻合器不仅在操作简便性、手术精确度方面有所提升，而且在减少手术并发症、提高手术成功率方面也取得了长足进展。例如，通过采用先进的机械设计和材料技术，提高了器械的耐用性和手术效果。</w:t>
      </w:r>
      <w:r>
        <w:rPr>
          <w:rFonts w:hint="eastAsia"/>
        </w:rPr>
        <w:br/>
      </w:r>
      <w:r>
        <w:rPr>
          <w:rFonts w:hint="eastAsia"/>
        </w:rPr>
        <w:t>　　未来，腔镜切割吻合器市场将朝着更加智能化、个性化和安全化的方向发展。一方面，随着人工智能和机器人技术的应用，腔镜切割吻合器将实现更加精准的手术操作，提高手术质量和患者满意度。另一方面，随着个性化医疗的发展，腔镜切割吻合器将更加注重满足不同患者的特定需求，例如通过定制化设计提高手术适应性。此外，随着医疗设备安全法规的日益严格，腔镜切割吻合器将更加注重降低手术风险和提高器械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889858f0473e" w:history="1">
        <w:r>
          <w:rPr>
            <w:rStyle w:val="Hyperlink"/>
          </w:rPr>
          <w:t>2025-2031年全球与中国腔镜切割吻合器行业研究分析及前景趋势预测报告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腔镜切割吻合器行业的现状与发展趋势，并对腔镜切割吻合器产业链各环节进行了系统性探讨。报告科学预测了腔镜切割吻合器行业未来发展方向，重点分析了腔镜切割吻合器技术现状及创新路径，同时聚焦腔镜切割吻合器重点企业的经营表现，评估了市场竞争格局、品牌影响力及市场集中度。通过对细分市场的深入研究及SWOT分析，报告揭示了腔镜切割吻合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中国腔镜切割吻合器概述</w:t>
      </w:r>
      <w:r>
        <w:rPr>
          <w:rFonts w:hint="eastAsia"/>
        </w:rPr>
        <w:br/>
      </w:r>
      <w:r>
        <w:rPr>
          <w:rFonts w:hint="eastAsia"/>
        </w:rPr>
        <w:t>　　第一节 腔镜切割吻合器行业定义</w:t>
      </w:r>
      <w:r>
        <w:rPr>
          <w:rFonts w:hint="eastAsia"/>
        </w:rPr>
        <w:br/>
      </w:r>
      <w:r>
        <w:rPr>
          <w:rFonts w:hint="eastAsia"/>
        </w:rPr>
        <w:t>　　第二节 腔镜切割吻合器行业发展特性</w:t>
      </w:r>
      <w:r>
        <w:rPr>
          <w:rFonts w:hint="eastAsia"/>
        </w:rPr>
        <w:br/>
      </w:r>
      <w:r>
        <w:rPr>
          <w:rFonts w:hint="eastAsia"/>
        </w:rPr>
        <w:t>　　第三节 腔镜切割吻合器产业链分析</w:t>
      </w:r>
      <w:r>
        <w:rPr>
          <w:rFonts w:hint="eastAsia"/>
        </w:rPr>
        <w:br/>
      </w:r>
      <w:r>
        <w:rPr>
          <w:rFonts w:hint="eastAsia"/>
        </w:rPr>
        <w:t>　　第四节 腔镜切割吻合器行业生命周期分析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国外主要腔镜切割吻合器市场发展概况</w:t>
      </w:r>
      <w:r>
        <w:rPr>
          <w:rFonts w:hint="eastAsia"/>
        </w:rPr>
        <w:br/>
      </w:r>
      <w:r>
        <w:rPr>
          <w:rFonts w:hint="eastAsia"/>
        </w:rPr>
        <w:t>　　第一节 全球腔镜切割吻合器市场发展分析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欧洲地区主要国家腔镜切割吻合器市场概况</w:t>
      </w:r>
      <w:r>
        <w:rPr>
          <w:rFonts w:hint="eastAsia"/>
        </w:rPr>
        <w:br/>
      </w:r>
      <w:r>
        <w:rPr>
          <w:rFonts w:hint="eastAsia"/>
        </w:rPr>
        <w:t>　　第三节 北美地区腔镜切割吻合器市场概况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亚洲地区主要国家腔镜切割吻合器市场概况</w:t>
      </w:r>
      <w:r>
        <w:rPr>
          <w:rFonts w:hint="eastAsia"/>
        </w:rPr>
        <w:br/>
      </w:r>
      <w:r>
        <w:rPr>
          <w:rFonts w:hint="eastAsia"/>
        </w:rPr>
        <w:t>　　第五节 全球腔镜切割吻合器市场发展预测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中国腔镜切割吻合器发展环境分析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腔镜切割吻合器行业相关政策、标准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腔镜切割吻合器行业相关发展规划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中国腔镜切割吻合器技术发展分析</w:t>
      </w:r>
      <w:r>
        <w:rPr>
          <w:rFonts w:hint="eastAsia"/>
        </w:rPr>
        <w:br/>
      </w:r>
      <w:r>
        <w:rPr>
          <w:rFonts w:hint="eastAsia"/>
        </w:rPr>
        <w:t>　　第一节 当前腔镜切割吻合器技术发展现状分析</w:t>
      </w:r>
      <w:r>
        <w:rPr>
          <w:rFonts w:hint="eastAsia"/>
        </w:rPr>
        <w:br/>
      </w:r>
      <w:r>
        <w:rPr>
          <w:rFonts w:hint="eastAsia"/>
        </w:rPr>
        <w:t>　　第二节 腔镜切割吻合器生产中需注意的问题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腔镜切割吻合器行业主要技术发展趋势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腔镜切割吻合器市场特性分析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腔镜切割吻合器行业集中度分析</w:t>
      </w:r>
      <w:r>
        <w:rPr>
          <w:rFonts w:hint="eastAsia"/>
        </w:rPr>
        <w:br/>
      </w:r>
      <w:r>
        <w:rPr>
          <w:rFonts w:hint="eastAsia"/>
        </w:rPr>
        <w:t>　　第二节 腔镜切割吻合器行业SWOT分析</w:t>
      </w:r>
      <w:r>
        <w:rPr>
          <w:rFonts w:hint="eastAsia"/>
        </w:rPr>
        <w:br/>
      </w:r>
      <w:r>
        <w:rPr>
          <w:rFonts w:hint="eastAsia"/>
        </w:rPr>
        <w:t>　　　　一、腔镜切割吻合器行业优势</w:t>
      </w:r>
      <w:r>
        <w:rPr>
          <w:rFonts w:hint="eastAsia"/>
        </w:rPr>
        <w:br/>
      </w:r>
      <w:r>
        <w:rPr>
          <w:rFonts w:hint="eastAsia"/>
        </w:rPr>
        <w:t>　　　　二、腔镜切割吻合器行业劣势</w:t>
      </w:r>
      <w:r>
        <w:rPr>
          <w:rFonts w:hint="eastAsia"/>
        </w:rPr>
        <w:br/>
      </w:r>
      <w:r>
        <w:rPr>
          <w:rFonts w:hint="eastAsia"/>
        </w:rPr>
        <w:t>　　　　三、腔镜切割吻合器行业机会</w:t>
      </w:r>
      <w:r>
        <w:rPr>
          <w:rFonts w:hint="eastAsia"/>
        </w:rPr>
        <w:br/>
      </w:r>
      <w:r>
        <w:rPr>
          <w:rFonts w:hint="eastAsia"/>
        </w:rPr>
        <w:t>　　　　四、腔镜切割吻合器行业风险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中国腔镜切割吻合器发展现状</w:t>
      </w:r>
      <w:r>
        <w:rPr>
          <w:rFonts w:hint="eastAsia"/>
        </w:rPr>
        <w:br/>
      </w:r>
      <w:r>
        <w:rPr>
          <w:rFonts w:hint="eastAsia"/>
        </w:rPr>
        <w:t>　　第一节 中国腔镜切割吻合器市场现状分析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中国腔镜切割吻合器行业产量情况分析及预测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一、腔镜切割吻合器总体产能规模</w:t>
      </w:r>
      <w:r>
        <w:rPr>
          <w:rFonts w:hint="eastAsia"/>
        </w:rPr>
        <w:br/>
      </w:r>
      <w:r>
        <w:rPr>
          <w:rFonts w:hint="eastAsia"/>
        </w:rPr>
        <w:t>　　　　二、腔镜切割吻合器生产区域分布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三、2019-2024年中国腔镜切割吻合器产量统计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四、2025-2031年中国腔镜切割吻合器产量预测</w:t>
      </w:r>
      <w:r>
        <w:rPr>
          <w:rFonts w:hint="eastAsia"/>
        </w:rPr>
        <w:br/>
      </w:r>
      <w:r>
        <w:rPr>
          <w:rFonts w:hint="eastAsia"/>
        </w:rPr>
        <w:t>　　第三节 中国腔镜切割吻合器市场需求分析及预测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一、中国腔镜切割吻合器市场需求特点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二、2019-2024年中国腔镜切割吻合器市场需求量统计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三、2025-2031年中国腔镜切割吻合器市场需求量预测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中国腔镜切割吻合器价格趋势分析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一、2019-2024年中国腔镜切割吻合器市场价格趋势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二、2025-2031年中国腔镜切割吻合器市场价格走势预测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2019-2024年腔镜切割吻合器行业经济运行状况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2019-2024年中国腔镜切割吻合器行业盈利能力分析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2019-2024年中国腔镜切割吻合器行业发展能力分析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2019-2024年腔镜切割吻合器行业偿债能力分析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2019-2024年腔镜切割吻合器制造企业数量分析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腔镜切割吻合器行业上、下游市场分析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腔镜切割吻合器行业下游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中国腔镜切割吻合器行业重点地区发展分析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腔镜切割吻合器行业重点区域市场结构调研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**地区腔镜切割吻合器市场发展分析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2019-2024年中国腔镜切割吻合器进出口分析</w:t>
      </w:r>
      <w:r>
        <w:rPr>
          <w:rFonts w:hint="eastAsia"/>
        </w:rPr>
        <w:br/>
      </w:r>
      <w:r>
        <w:rPr>
          <w:rFonts w:hint="eastAsia"/>
        </w:rPr>
        <w:t>　　第一节 腔镜切割吻合器进口情况分析</w:t>
      </w:r>
      <w:r>
        <w:rPr>
          <w:rFonts w:hint="eastAsia"/>
        </w:rPr>
        <w:br/>
      </w:r>
      <w:r>
        <w:rPr>
          <w:rFonts w:hint="eastAsia"/>
        </w:rPr>
        <w:t>　　第二节 腔镜切割吻合器出口情况分析</w:t>
      </w:r>
      <w:r>
        <w:rPr>
          <w:rFonts w:hint="eastAsia"/>
        </w:rPr>
        <w:br/>
      </w:r>
      <w:r>
        <w:rPr>
          <w:rFonts w:hint="eastAsia"/>
        </w:rPr>
        <w:t>　　第三节 影响腔镜切割吻合器进出口因素分析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腔镜切割吻合器行业重点企业竞争力分析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三、企业腔镜切割吻合器经营状况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腔镜切割吻合器行业企业经营策略研究分析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腔镜切割吻合器企业多样化经营策略分析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一、腔镜切割吻合器企业多样化经营情况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二、现行腔镜切割吻合器行业多样化经营的方向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大型腔镜切割吻合器企业集团未来发展策略分析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对中小腔镜切割吻合器企业生产经营的建议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腔镜切割吻合器行业投资风险预警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影响腔镜切割吻合器行业发展的主要因素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一、2025年影响腔镜切割吻合器行业运行的有利因素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二、2025年影响腔镜切割吻合器行业运行的稳定因素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三、2025年影响腔镜切割吻合器行业运行的不利因素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四、2025年我国腔镜切割吻合器行业发展面临的挑战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五、2025年我国腔镜切割吻合器行业发展面临的机遇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腔镜切割吻合器行业投资风险预警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一、腔镜切割吻合器行业市场风险预测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二、腔镜切割吻合器行业政策风险预测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三、腔镜切割吻合器行业经营风险预测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四、腔镜切割吻合器行业技术风险预测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五、腔镜切割吻合器行业竞争风险预测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六、腔镜切割吻合器行业其他风险预测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腔镜切割吻合器投资建议</w:t>
      </w:r>
      <w:r>
        <w:rPr>
          <w:rFonts w:hint="eastAsia"/>
        </w:rPr>
        <w:br/>
      </w:r>
      <w:r>
        <w:rPr>
          <w:rFonts w:hint="eastAsia"/>
        </w:rPr>
        <w:t>　　第一节 2025年腔镜切割吻合器市场前景分析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2025年腔镜切割吻合器发展趋势预测</w:t>
      </w:r>
      <w:r>
        <w:rPr>
          <w:rFonts w:hint="eastAsia"/>
        </w:rPr>
        <w:br/>
      </w:r>
      <w:r>
        <w:rPr>
          <w:rFonts w:hint="eastAsia"/>
        </w:rPr>
        <w:t>　　第三节 腔镜切割吻合器行业投资进入壁垒分析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2025-2031年中国腔镜切割吻合器行业产量预测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2025-2031年中国腔镜切割吻合器行业市场需求预测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**地区腔镜切割吻合器市场规模及增长情况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**地区腔镜切割吻合器行业市场需求情况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2019-2024年中国腔镜切割吻合器行业出口情况分析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腔镜切割吻合器重点企业经营情况分析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2025年腔镜切割吻合器行业壁垒</w:t>
      </w:r>
      <w:r>
        <w:rPr>
          <w:rFonts w:hint="eastAsia"/>
        </w:rPr>
        <w:br/>
      </w:r>
      <w:r>
        <w:rPr>
          <w:rFonts w:hint="eastAsia"/>
        </w:rPr>
        <w:t>　　图表 2025年腔镜切割吻合器市场前景分析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2025-2031年中国腔镜切割吻合器市场规模预测</w:t>
      </w:r>
      <w:r>
        <w:rPr>
          <w:rFonts w:hint="eastAsia"/>
        </w:rPr>
        <w:br/>
      </w:r>
      <w:r>
        <w:rPr>
          <w:rFonts w:hint="eastAsia"/>
        </w:rPr>
        <w:t>　　图表 2025年腔镜切割吻合器发展趋势预测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889858f0473e" w:history="1">
        <w:r>
          <w:rPr>
            <w:rStyle w:val="Hyperlink"/>
          </w:rPr>
          <w:t>2025-2031年全球与中国腔镜切割吻合器行业研究分析及前景趋势预测报告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c889858f0473e" w:history="1">
        <w:r>
          <w:rPr>
            <w:rStyle w:val="Hyperlink"/>
          </w:rPr>
          <w:t>https://www.20087.com/6/99/QiangJingQieGeWenHeQiDeFaZhanQuShi.html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镜用直线型切割吻合器、腔镜切割吻合器及组件、一次性使用腔镜下切割吻合器及组件价格、腔镜切割吻合器讲解、肺叶切除手术用了11个吻合器、腔镜切割吻合器医保报销吗、通用腔镜切割吻合器及钉匣、腔镜切割吻合器及钉匣有医疗报销吗、腔镜弯转型切割吻合器钉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8552fc814475e" w:history="1">
      <w:r>
        <w:rPr>
          <w:rStyle w:val="Hyperlink"/>
        </w:rPr>
        <w:t>2025-2031年全球与中国腔镜切割吻合器行业研究分析及前景趋势预测报告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angJingQieGeWenHeQiDeFaZhanQuShi.html" TargetMode="External" Id="R727c889858f0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angJingQieGeWenHeQiDeFaZhanQuShi.html" TargetMode="External" Id="R0948552fc81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2024-10-01T03:44:00Z</dcterms:created>
  <dcterms:modified xsi:type="dcterms:W3CDTF">2024-10-01T04:44:00Z</dcterms:modified>
  <dc:subject>2025-2031年全球与中国腔镜切割吻合器行业研究分析及前景趋势预测报告</dc:subject>
  <dc:title>2025-2031年全球与中国腔镜切割吻合器行业研究分析及前景趋势预测报告</dc:title>
  <cp:keywords>2025-2031年全球与中国腔镜切割吻合器行业研究分析及前景趋势预测报告</cp:keywords>
  <dc:description>2025-2031年全球与中国腔镜切割吻合器行业研究分析及前景趋势预测报告</dc:description>
</cp:coreProperties>
</file>