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4d9e6fe3ed47ff" w:history="1">
              <w:r>
                <w:rPr>
                  <w:rStyle w:val="Hyperlink"/>
                </w:rPr>
                <w:t>中国药品包装盒行业发展调研与市场前景预测报告（2025-2031年）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4d9e6fe3ed47ff" w:history="1">
              <w:r>
                <w:rPr>
                  <w:rStyle w:val="Hyperlink"/>
                </w:rPr>
                <w:t>中国药品包装盒行业发展调研与市场前景预测报告（2025-2031年）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1869096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4d9e6fe3ed47ff" w:history="1">
                <w:r>
                  <w:rPr>
                    <w:rStyle w:val="Hyperlink"/>
                  </w:rPr>
                  <w:t>https://www.20087.com/M_YiLiaoBaoJian/96/YaoPinBaoZhuangHeShiChangQianJingFenXiYuCe.html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品包装盒是一种重要的药品包装材料，近年来随着制药行业的快速发展和技术进步，市场需求持续增长。目前，药品包装盒不仅在保护性能和美观性上实现了优化，还在提高使用便捷性和降低成本方面进行了改进。例如，通过采用更高品质的材料和更精细的印刷技术，提高了包装盒的防护性能和视觉吸引力；通过引入更友好的设计和标准化流程，增强了产品的使用便捷性和互换性。此外，随着消费者对透明度和健康意识的提高，药品包装盒的服务更加注重透明化和健康保障。</w:t>
      </w:r>
      <w:r>
        <w:rPr>
          <w:rFonts w:hint="eastAsia"/>
        </w:rPr>
        <w:br/>
      </w:r>
      <w:r>
        <w:rPr>
          <w:rFonts w:hint="eastAsia"/>
        </w:rPr>
        <w:t>　　未来，药品包装盒的发展将更加注重技术创新和服务优化。一方面，随着新材料和新技术的应用，药品包装盒将采用更多高性能的材料和技术，如智能包装技术和环保型材料，以提高其综合性能和环保特性。另一方面，随着消费者对健康和环保意识的提升，药品包装盒将更多地集成智能化功能，如通过物联网技术实现智能跟踪和状态监测，提高系统的智能化水平。此外，随着对可持续发展目标的重视，药品包装盒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4d9e6fe3ed47ff" w:history="1">
        <w:r>
          <w:rPr>
            <w:rStyle w:val="Hyperlink"/>
          </w:rPr>
          <w:t>中国药品包装盒行业发展调研与市场前景预测报告（2025-2031年）</w:t>
        </w:r>
      </w:hyperlink>
      <w:r>
        <w:rPr>
          <w:rFonts w:hint="eastAsia"/>
        </w:rPr>
        <w:t>》系统分析了药品包装盒行业的现状，全面梳理了药品包装盒市场需求、市场规模、产业链结构及价格体系，详细解读了药品包装盒细分市场特点。报告结合权威数据，科学预测了药品包装盒市场前景与发展趋势，客观分析了品牌竞争格局、市场集中度及重点企业的运营表现，并指出了药品包装盒行业面临的机遇与风险。为药品包装盒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药品包装盒行业相关概述</w:t>
      </w:r>
      <w:r>
        <w:rPr>
          <w:rFonts w:hint="eastAsia"/>
        </w:rPr>
        <w:br/>
      </w:r>
      <w:r>
        <w:rPr>
          <w:rFonts w:hint="eastAsia"/>
        </w:rPr>
        <w:t>　　第一节 药品包装盒行业相关概述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药品包装盒行业经营模式分析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第三节 行业特征</w:t>
      </w:r>
      <w:r>
        <w:rPr>
          <w:rFonts w:hint="eastAsia"/>
        </w:rPr>
        <w:br/>
      </w:r>
      <w:r>
        <w:rPr>
          <w:rFonts w:hint="eastAsia"/>
        </w:rPr>
        <w:t>　　　　一、周期性</w:t>
      </w:r>
      <w:r>
        <w:rPr>
          <w:rFonts w:hint="eastAsia"/>
        </w:rPr>
        <w:br/>
      </w:r>
      <w:r>
        <w:rPr>
          <w:rFonts w:hint="eastAsia"/>
        </w:rPr>
        <w:t>　　　　二、季节性</w:t>
      </w:r>
      <w:r>
        <w:rPr>
          <w:rFonts w:hint="eastAsia"/>
        </w:rPr>
        <w:br/>
      </w:r>
      <w:r>
        <w:rPr>
          <w:rFonts w:hint="eastAsia"/>
        </w:rPr>
        <w:t>　　　　三、区域性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药品包装盒行业发展环境分析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中国药品包装盒行业政策环境分析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三、造纸行业产业政策</w:t>
      </w:r>
      <w:r>
        <w:rPr>
          <w:rFonts w:hint="eastAsia"/>
        </w:rPr>
        <w:br/>
      </w:r>
      <w:r>
        <w:rPr>
          <w:rFonts w:hint="eastAsia"/>
        </w:rPr>
        <w:t>　　　　四、医药行业产业政策</w:t>
      </w:r>
      <w:r>
        <w:rPr>
          <w:rFonts w:hint="eastAsia"/>
        </w:rPr>
        <w:br/>
      </w:r>
      <w:r>
        <w:rPr>
          <w:rFonts w:hint="eastAsia"/>
        </w:rPr>
        <w:t>　　第三节 中国药品包装盒行业技术环境分析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二、行业技术创新情况</w:t>
      </w:r>
      <w:r>
        <w:rPr>
          <w:rFonts w:hint="eastAsia"/>
        </w:rPr>
        <w:br/>
      </w:r>
      <w:r>
        <w:rPr>
          <w:rFonts w:hint="eastAsia"/>
        </w:rPr>
        <w:t>　　　　三、行业技术工艺流程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中国药品包装盒市场供需分析</w:t>
      </w:r>
      <w:r>
        <w:rPr>
          <w:rFonts w:hint="eastAsia"/>
        </w:rPr>
        <w:br/>
      </w:r>
      <w:r>
        <w:rPr>
          <w:rFonts w:hint="eastAsia"/>
        </w:rPr>
        <w:t>　　第一节 中国药品包装盒市场供给状况</w:t>
      </w:r>
      <w:r>
        <w:rPr>
          <w:rFonts w:hint="eastAsia"/>
        </w:rPr>
        <w:br/>
      </w:r>
      <w:r>
        <w:rPr>
          <w:rFonts w:hint="eastAsia"/>
        </w:rPr>
        <w:t>　　第二节 中国药品包装盒市场需求状况</w:t>
      </w:r>
      <w:r>
        <w:rPr>
          <w:rFonts w:hint="eastAsia"/>
        </w:rPr>
        <w:br/>
      </w:r>
      <w:r>
        <w:rPr>
          <w:rFonts w:hint="eastAsia"/>
        </w:rPr>
        <w:t>　　　　一、药品包装纸盒市场需求现状</w:t>
      </w:r>
      <w:r>
        <w:rPr>
          <w:rFonts w:hint="eastAsia"/>
        </w:rPr>
        <w:br/>
      </w:r>
      <w:r>
        <w:rPr>
          <w:rFonts w:hint="eastAsia"/>
        </w:rPr>
        <w:t>　　　　二、药品包装盒的市场需求趋势</w:t>
      </w:r>
      <w:r>
        <w:rPr>
          <w:rFonts w:hint="eastAsia"/>
        </w:rPr>
        <w:br/>
      </w:r>
      <w:r>
        <w:rPr>
          <w:rFonts w:hint="eastAsia"/>
        </w:rPr>
        <w:t>　　第三节 中国医药包装盒市场规模</w:t>
      </w:r>
      <w:r>
        <w:rPr>
          <w:rFonts w:hint="eastAsia"/>
        </w:rPr>
        <w:br/>
      </w:r>
      <w:r>
        <w:rPr>
          <w:rFonts w:hint="eastAsia"/>
        </w:rPr>
        <w:t>　　　　一、医药包装盒市场规模</w:t>
      </w:r>
      <w:r>
        <w:rPr>
          <w:rFonts w:hint="eastAsia"/>
        </w:rPr>
        <w:br/>
      </w:r>
      <w:r>
        <w:rPr>
          <w:rFonts w:hint="eastAsia"/>
        </w:rPr>
        <w:t>　　　　二、医药包装盒市场规模预测</w:t>
      </w:r>
      <w:r>
        <w:rPr>
          <w:rFonts w:hint="eastAsia"/>
        </w:rPr>
        <w:br/>
      </w:r>
      <w:r>
        <w:rPr>
          <w:rFonts w:hint="eastAsia"/>
        </w:rPr>
        <w:t>　　第四节 中国药品包装盒产品盈利水平分析</w:t>
      </w:r>
      <w:r>
        <w:rPr>
          <w:rFonts w:hint="eastAsia"/>
        </w:rPr>
        <w:br/>
      </w:r>
      <w:r>
        <w:rPr>
          <w:rFonts w:hint="eastAsia"/>
        </w:rPr>
        <w:t>　　第五节 行业竞争格局及市场化程度分析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中国药品包装盒行业产业链分析</w:t>
      </w:r>
      <w:r>
        <w:rPr>
          <w:rFonts w:hint="eastAsia"/>
        </w:rPr>
        <w:br/>
      </w:r>
      <w:r>
        <w:rPr>
          <w:rFonts w:hint="eastAsia"/>
        </w:rPr>
        <w:t>　　第一节 药品包装盒行业产业链概述</w:t>
      </w:r>
      <w:r>
        <w:rPr>
          <w:rFonts w:hint="eastAsia"/>
        </w:rPr>
        <w:br/>
      </w:r>
      <w:r>
        <w:rPr>
          <w:rFonts w:hint="eastAsia"/>
        </w:rPr>
        <w:t>　　第二节 药品包装盒上游产业发展状况分析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药品包装盒下游应用需求市场分析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　　（一）化学药品原药产量</w:t>
      </w:r>
      <w:r>
        <w:rPr>
          <w:rFonts w:hint="eastAsia"/>
        </w:rPr>
        <w:br/>
      </w:r>
      <w:r>
        <w:rPr>
          <w:rFonts w:hint="eastAsia"/>
        </w:rPr>
        <w:t>　　　　　　（二）中成药产量</w:t>
      </w:r>
      <w:r>
        <w:rPr>
          <w:rFonts w:hint="eastAsia"/>
        </w:rPr>
        <w:br/>
      </w:r>
      <w:r>
        <w:rPr>
          <w:rFonts w:hint="eastAsia"/>
        </w:rPr>
        <w:t>　　　　三、行业发展前景分析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中国医药包装产业发展分析</w:t>
      </w:r>
      <w:r>
        <w:rPr>
          <w:rFonts w:hint="eastAsia"/>
        </w:rPr>
        <w:br/>
      </w:r>
      <w:r>
        <w:rPr>
          <w:rFonts w:hint="eastAsia"/>
        </w:rPr>
        <w:t>　　第一节 医药包装产业市场发展分析</w:t>
      </w:r>
      <w:r>
        <w:rPr>
          <w:rFonts w:hint="eastAsia"/>
        </w:rPr>
        <w:br/>
      </w:r>
      <w:r>
        <w:rPr>
          <w:rFonts w:hint="eastAsia"/>
        </w:rPr>
        <w:t>　　　　一、中国药品包装的发展历程分析</w:t>
      </w:r>
      <w:r>
        <w:rPr>
          <w:rFonts w:hint="eastAsia"/>
        </w:rPr>
        <w:br/>
      </w:r>
      <w:r>
        <w:rPr>
          <w:rFonts w:hint="eastAsia"/>
        </w:rPr>
        <w:t>　　　　二、中国医药包装产业发展现状</w:t>
      </w:r>
      <w:r>
        <w:rPr>
          <w:rFonts w:hint="eastAsia"/>
        </w:rPr>
        <w:br/>
      </w:r>
      <w:r>
        <w:rPr>
          <w:rFonts w:hint="eastAsia"/>
        </w:rPr>
        <w:t>　　　　三、中国医药包装业市场规模分析</w:t>
      </w:r>
      <w:r>
        <w:rPr>
          <w:rFonts w:hint="eastAsia"/>
        </w:rPr>
        <w:br/>
      </w:r>
      <w:r>
        <w:rPr>
          <w:rFonts w:hint="eastAsia"/>
        </w:rPr>
        <w:t>　　　　四、医药包装产业国内外差距分析</w:t>
      </w:r>
      <w:r>
        <w:rPr>
          <w:rFonts w:hint="eastAsia"/>
        </w:rPr>
        <w:br/>
      </w:r>
      <w:r>
        <w:rPr>
          <w:rFonts w:hint="eastAsia"/>
        </w:rPr>
        <w:t>　　　　五、药品包装形式及其包装材料</w:t>
      </w:r>
      <w:r>
        <w:rPr>
          <w:rFonts w:hint="eastAsia"/>
        </w:rPr>
        <w:br/>
      </w:r>
      <w:r>
        <w:rPr>
          <w:rFonts w:hint="eastAsia"/>
        </w:rPr>
        <w:t>　　　　六、药品包装环保新技术开发情况</w:t>
      </w:r>
      <w:r>
        <w:rPr>
          <w:rFonts w:hint="eastAsia"/>
        </w:rPr>
        <w:br/>
      </w:r>
      <w:r>
        <w:rPr>
          <w:rFonts w:hint="eastAsia"/>
        </w:rPr>
        <w:t>　　第二节 药品包装产品消费心理分析</w:t>
      </w:r>
      <w:r>
        <w:rPr>
          <w:rFonts w:hint="eastAsia"/>
        </w:rPr>
        <w:br/>
      </w:r>
      <w:r>
        <w:rPr>
          <w:rFonts w:hint="eastAsia"/>
        </w:rPr>
        <w:t>　　　　一、药品包装的方便性</w:t>
      </w:r>
      <w:r>
        <w:rPr>
          <w:rFonts w:hint="eastAsia"/>
        </w:rPr>
        <w:br/>
      </w:r>
      <w:r>
        <w:rPr>
          <w:rFonts w:hint="eastAsia"/>
        </w:rPr>
        <w:t>　　　　二、药品包装的适应性</w:t>
      </w:r>
      <w:r>
        <w:rPr>
          <w:rFonts w:hint="eastAsia"/>
        </w:rPr>
        <w:br/>
      </w:r>
      <w:r>
        <w:rPr>
          <w:rFonts w:hint="eastAsia"/>
        </w:rPr>
        <w:t>　　　　三、药品包装的安全感</w:t>
      </w:r>
      <w:r>
        <w:rPr>
          <w:rFonts w:hint="eastAsia"/>
        </w:rPr>
        <w:br/>
      </w:r>
      <w:r>
        <w:rPr>
          <w:rFonts w:hint="eastAsia"/>
        </w:rPr>
        <w:t>　　　　四、药品包装具有美感</w:t>
      </w:r>
      <w:r>
        <w:rPr>
          <w:rFonts w:hint="eastAsia"/>
        </w:rPr>
        <w:br/>
      </w:r>
      <w:r>
        <w:rPr>
          <w:rFonts w:hint="eastAsia"/>
        </w:rPr>
        <w:t>　　　　五、包装可以诱发联想</w:t>
      </w:r>
      <w:r>
        <w:rPr>
          <w:rFonts w:hint="eastAsia"/>
        </w:rPr>
        <w:br/>
      </w:r>
      <w:r>
        <w:rPr>
          <w:rFonts w:hint="eastAsia"/>
        </w:rPr>
        <w:t>　　第三节 医药纸包装市场发展分析</w:t>
      </w:r>
      <w:r>
        <w:rPr>
          <w:rFonts w:hint="eastAsia"/>
        </w:rPr>
        <w:br/>
      </w:r>
      <w:r>
        <w:rPr>
          <w:rFonts w:hint="eastAsia"/>
        </w:rPr>
        <w:t>　　　　一、医药企对药品纸盒的具体要求</w:t>
      </w:r>
      <w:r>
        <w:rPr>
          <w:rFonts w:hint="eastAsia"/>
        </w:rPr>
        <w:br/>
      </w:r>
      <w:r>
        <w:rPr>
          <w:rFonts w:hint="eastAsia"/>
        </w:rPr>
        <w:t>　　　　二、医药纸盒包装的硬件配备要求</w:t>
      </w:r>
      <w:r>
        <w:rPr>
          <w:rFonts w:hint="eastAsia"/>
        </w:rPr>
        <w:br/>
      </w:r>
      <w:r>
        <w:rPr>
          <w:rFonts w:hint="eastAsia"/>
        </w:rPr>
        <w:t>　　　　三、医药包装纸盒的生产质量要求</w:t>
      </w:r>
      <w:r>
        <w:rPr>
          <w:rFonts w:hint="eastAsia"/>
        </w:rPr>
        <w:br/>
      </w:r>
      <w:r>
        <w:rPr>
          <w:rFonts w:hint="eastAsia"/>
        </w:rPr>
        <w:t>　　　　四、中国医药包装用纸发展的趋势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药品包装盒生产厂商竞争力分析</w:t>
      </w:r>
      <w:r>
        <w:rPr>
          <w:rFonts w:hint="eastAsia"/>
        </w:rPr>
        <w:br/>
      </w:r>
      <w:r>
        <w:rPr>
          <w:rFonts w:hint="eastAsia"/>
        </w:rPr>
        <w:t>　　第一节 西安环球印务股份有限公司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山东鲁信天一印务有限公司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第三节 上海古林国际印务有限公司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深圳九星印刷包装集团有限公司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第五节 天津宜药印务有限公司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北京爱德曼医药包装印刷有限公司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中国药品包装盒行业发展趋势与前景分析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中国药品包装盒行业投资前景分析</w:t>
      </w:r>
      <w:r>
        <w:rPr>
          <w:rFonts w:hint="eastAsia"/>
        </w:rPr>
        <w:br/>
      </w:r>
      <w:r>
        <w:rPr>
          <w:rFonts w:hint="eastAsia"/>
        </w:rPr>
        <w:t>　　　　一、药品包装形势及材料发展趋势</w:t>
      </w:r>
      <w:r>
        <w:rPr>
          <w:rFonts w:hint="eastAsia"/>
        </w:rPr>
        <w:br/>
      </w:r>
      <w:r>
        <w:rPr>
          <w:rFonts w:hint="eastAsia"/>
        </w:rPr>
        <w:t>　　　　二、药品包装盒发展趋势分析</w:t>
      </w:r>
      <w:r>
        <w:rPr>
          <w:rFonts w:hint="eastAsia"/>
        </w:rPr>
        <w:br/>
      </w:r>
      <w:r>
        <w:rPr>
          <w:rFonts w:hint="eastAsia"/>
        </w:rPr>
        <w:t>　　　　三、药品包装盒市场前景分析</w:t>
      </w:r>
      <w:r>
        <w:rPr>
          <w:rFonts w:hint="eastAsia"/>
        </w:rPr>
        <w:br/>
      </w:r>
      <w:r>
        <w:rPr>
          <w:rFonts w:hint="eastAsia"/>
        </w:rPr>
        <w:t>　　第二节 中国药品包装盒行业投资风险分析</w:t>
      </w:r>
      <w:r>
        <w:rPr>
          <w:rFonts w:hint="eastAsia"/>
        </w:rPr>
        <w:br/>
      </w:r>
      <w:r>
        <w:rPr>
          <w:rFonts w:hint="eastAsia"/>
        </w:rPr>
        <w:t>　　　　一、受医药行业发展影响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四、产品质量风险</w:t>
      </w:r>
      <w:r>
        <w:rPr>
          <w:rFonts w:hint="eastAsia"/>
        </w:rPr>
        <w:br/>
      </w:r>
      <w:r>
        <w:rPr>
          <w:rFonts w:hint="eastAsia"/>
        </w:rPr>
        <w:t>　　　　五、原材料价格风险</w:t>
      </w:r>
      <w:r>
        <w:rPr>
          <w:rFonts w:hint="eastAsia"/>
        </w:rPr>
        <w:br/>
      </w:r>
      <w:r>
        <w:rPr>
          <w:rFonts w:hint="eastAsia"/>
        </w:rPr>
        <w:t>　　第三节 药品包装盒行业投资策略及建议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药品包装盒企业投资战略与客户策略分析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药品包装盒企业发展战略规划背景意义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药品包装盒企业战略规划制定依据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药品包装盒企业战略规划策略分析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[⋅中智林⋅]市场的重点客户战略实施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药品包装盒相关政策法规一览表</w:t>
      </w:r>
      <w:r>
        <w:rPr>
          <w:rFonts w:hint="eastAsia"/>
        </w:rPr>
        <w:br/>
      </w:r>
      <w:r>
        <w:rPr>
          <w:rFonts w:hint="eastAsia"/>
        </w:rPr>
        <w:t>　　图表 医药纸盒生产工艺流程</w:t>
      </w:r>
      <w:r>
        <w:rPr>
          <w:rFonts w:hint="eastAsia"/>
        </w:rPr>
        <w:br/>
      </w:r>
      <w:r>
        <w:rPr>
          <w:rFonts w:hint="eastAsia"/>
        </w:rPr>
        <w:t>　　图表 中国医药纸盒包装行业重点企业情况</w:t>
      </w:r>
      <w:r>
        <w:rPr>
          <w:rFonts w:hint="eastAsia"/>
        </w:rPr>
        <w:br/>
      </w:r>
      <w:r>
        <w:rPr>
          <w:rFonts w:hint="eastAsia"/>
        </w:rPr>
        <w:t>　　图表 中国医药包装纸盒市场规模情况</w:t>
      </w:r>
      <w:r>
        <w:rPr>
          <w:rFonts w:hint="eastAsia"/>
        </w:rPr>
        <w:br/>
      </w:r>
      <w:r>
        <w:rPr>
          <w:rFonts w:hint="eastAsia"/>
        </w:rPr>
        <w:t>　　图表 中国医药包装纸盒市场规模预测</w:t>
      </w:r>
      <w:r>
        <w:rPr>
          <w:rFonts w:hint="eastAsia"/>
        </w:rPr>
        <w:br/>
      </w:r>
      <w:r>
        <w:rPr>
          <w:rFonts w:hint="eastAsia"/>
        </w:rPr>
        <w:t>　　图表 中国机制纸及纸板制造行业主要经济指标情况</w:t>
      </w:r>
      <w:r>
        <w:rPr>
          <w:rFonts w:hint="eastAsia"/>
        </w:rPr>
        <w:br/>
      </w:r>
      <w:r>
        <w:rPr>
          <w:rFonts w:hint="eastAsia"/>
        </w:rPr>
        <w:t>　　图表 中国白板纸产量及消费量变化趋势</w:t>
      </w:r>
      <w:r>
        <w:rPr>
          <w:rFonts w:hint="eastAsia"/>
        </w:rPr>
        <w:br/>
      </w:r>
      <w:r>
        <w:rPr>
          <w:rFonts w:hint="eastAsia"/>
        </w:rPr>
        <w:t>　　图表 中国灰底白板纸市场价格走势图</w:t>
      </w:r>
      <w:r>
        <w:rPr>
          <w:rFonts w:hint="eastAsia"/>
        </w:rPr>
        <w:br/>
      </w:r>
      <w:r>
        <w:rPr>
          <w:rFonts w:hint="eastAsia"/>
        </w:rPr>
        <w:t>　　图表 中国化学药品原药的产量情况</w:t>
      </w:r>
      <w:r>
        <w:rPr>
          <w:rFonts w:hint="eastAsia"/>
        </w:rPr>
        <w:br/>
      </w:r>
      <w:r>
        <w:rPr>
          <w:rFonts w:hint="eastAsia"/>
        </w:rPr>
        <w:t>　　图表 中国中成药的产量情况</w:t>
      </w:r>
      <w:r>
        <w:rPr>
          <w:rFonts w:hint="eastAsia"/>
        </w:rPr>
        <w:br/>
      </w:r>
      <w:r>
        <w:rPr>
          <w:rFonts w:hint="eastAsia"/>
        </w:rPr>
        <w:t>　　图表 中国医药包装行业市场规模情况</w:t>
      </w:r>
      <w:r>
        <w:rPr>
          <w:rFonts w:hint="eastAsia"/>
        </w:rPr>
        <w:br/>
      </w:r>
      <w:r>
        <w:rPr>
          <w:rFonts w:hint="eastAsia"/>
        </w:rPr>
        <w:t>　　图表 西安环球印务股份有限公司医药纸盒包装产品</w:t>
      </w:r>
      <w:r>
        <w:rPr>
          <w:rFonts w:hint="eastAsia"/>
        </w:rPr>
        <w:br/>
      </w:r>
      <w:r>
        <w:rPr>
          <w:rFonts w:hint="eastAsia"/>
        </w:rPr>
        <w:t>　　图表 西安环球印务股份有限公司全国营销网络分布图</w:t>
      </w:r>
      <w:r>
        <w:rPr>
          <w:rFonts w:hint="eastAsia"/>
        </w:rPr>
        <w:br/>
      </w:r>
      <w:r>
        <w:rPr>
          <w:rFonts w:hint="eastAsia"/>
        </w:rPr>
        <w:t>　　图表 西安环球印务股份有限公司全球营销网络分布图</w:t>
      </w:r>
      <w:r>
        <w:rPr>
          <w:rFonts w:hint="eastAsia"/>
        </w:rPr>
        <w:br/>
      </w:r>
      <w:r>
        <w:rPr>
          <w:rFonts w:hint="eastAsia"/>
        </w:rPr>
        <w:t>　　图表 山东鲁信天一印务有限公司资产及负债统计</w:t>
      </w:r>
      <w:r>
        <w:rPr>
          <w:rFonts w:hint="eastAsia"/>
        </w:rPr>
        <w:br/>
      </w:r>
      <w:r>
        <w:rPr>
          <w:rFonts w:hint="eastAsia"/>
        </w:rPr>
        <w:t>　　图表 山东鲁信天一印务有限公司收入及利润统计</w:t>
      </w:r>
      <w:r>
        <w:rPr>
          <w:rFonts w:hint="eastAsia"/>
        </w:rPr>
        <w:br/>
      </w:r>
      <w:r>
        <w:rPr>
          <w:rFonts w:hint="eastAsia"/>
        </w:rPr>
        <w:t>　　图表 山东鲁信天一印务有限公司药盒类产品</w:t>
      </w:r>
      <w:r>
        <w:rPr>
          <w:rFonts w:hint="eastAsia"/>
        </w:rPr>
        <w:br/>
      </w:r>
      <w:r>
        <w:rPr>
          <w:rFonts w:hint="eastAsia"/>
        </w:rPr>
        <w:t>　　图表 山东鲁信天一印务有限公司出口类产品</w:t>
      </w:r>
      <w:r>
        <w:rPr>
          <w:rFonts w:hint="eastAsia"/>
        </w:rPr>
        <w:br/>
      </w:r>
      <w:r>
        <w:rPr>
          <w:rFonts w:hint="eastAsia"/>
        </w:rPr>
        <w:t>　　图表 上海古林国际印务有限公司资产及负债统计</w:t>
      </w:r>
      <w:r>
        <w:rPr>
          <w:rFonts w:hint="eastAsia"/>
        </w:rPr>
        <w:br/>
      </w:r>
      <w:r>
        <w:rPr>
          <w:rFonts w:hint="eastAsia"/>
        </w:rPr>
        <w:t>　　图表 上海古林国际印务有限公司收入及利润统计</w:t>
      </w:r>
      <w:r>
        <w:rPr>
          <w:rFonts w:hint="eastAsia"/>
        </w:rPr>
        <w:br/>
      </w:r>
      <w:r>
        <w:rPr>
          <w:rFonts w:hint="eastAsia"/>
        </w:rPr>
        <w:t>　　图表 深圳九星印刷包装集团有限公司资产及负债统计</w:t>
      </w:r>
      <w:r>
        <w:rPr>
          <w:rFonts w:hint="eastAsia"/>
        </w:rPr>
        <w:br/>
      </w:r>
      <w:r>
        <w:rPr>
          <w:rFonts w:hint="eastAsia"/>
        </w:rPr>
        <w:t>　　图表 深圳九星印刷包装集团有限公司收入及利润统计</w:t>
      </w:r>
      <w:r>
        <w:rPr>
          <w:rFonts w:hint="eastAsia"/>
        </w:rPr>
        <w:br/>
      </w:r>
      <w:r>
        <w:rPr>
          <w:rFonts w:hint="eastAsia"/>
        </w:rPr>
        <w:t>　　图表 深圳九星印刷包装集团有限公司折叠纸盒示意图</w:t>
      </w:r>
      <w:r>
        <w:rPr>
          <w:rFonts w:hint="eastAsia"/>
        </w:rPr>
        <w:br/>
      </w:r>
      <w:r>
        <w:rPr>
          <w:rFonts w:hint="eastAsia"/>
        </w:rPr>
        <w:t>　　图表 深圳九星印刷包装集团有限公司瓦楞彩盒示意图</w:t>
      </w:r>
      <w:r>
        <w:rPr>
          <w:rFonts w:hint="eastAsia"/>
        </w:rPr>
        <w:br/>
      </w:r>
      <w:r>
        <w:rPr>
          <w:rFonts w:hint="eastAsia"/>
        </w:rPr>
        <w:t>　　图表 深圳九星印刷包装集团有限公司手袋示意图</w:t>
      </w:r>
      <w:r>
        <w:rPr>
          <w:rFonts w:hint="eastAsia"/>
        </w:rPr>
        <w:br/>
      </w:r>
      <w:r>
        <w:rPr>
          <w:rFonts w:hint="eastAsia"/>
        </w:rPr>
        <w:t>　　图表 深圳九星印刷包装集团有限公司营销网络布局图</w:t>
      </w:r>
      <w:r>
        <w:rPr>
          <w:rFonts w:hint="eastAsia"/>
        </w:rPr>
        <w:br/>
      </w:r>
      <w:r>
        <w:rPr>
          <w:rFonts w:hint="eastAsia"/>
        </w:rPr>
        <w:t>　　图表 天津宜药印务有限公司资产及负债统计</w:t>
      </w:r>
      <w:r>
        <w:rPr>
          <w:rFonts w:hint="eastAsia"/>
        </w:rPr>
        <w:br/>
      </w:r>
      <w:r>
        <w:rPr>
          <w:rFonts w:hint="eastAsia"/>
        </w:rPr>
        <w:t>　　图表 天津宜药印务有限公司收入及利润统计</w:t>
      </w:r>
      <w:r>
        <w:rPr>
          <w:rFonts w:hint="eastAsia"/>
        </w:rPr>
        <w:br/>
      </w:r>
      <w:r>
        <w:rPr>
          <w:rFonts w:hint="eastAsia"/>
        </w:rPr>
        <w:t>　　图表 天津宜药印务有限公司包装产品示意图</w:t>
      </w:r>
      <w:r>
        <w:rPr>
          <w:rFonts w:hint="eastAsia"/>
        </w:rPr>
        <w:br/>
      </w:r>
      <w:r>
        <w:rPr>
          <w:rFonts w:hint="eastAsia"/>
        </w:rPr>
        <w:t>　　图表 北京爱德曼医药包装印刷有限公司资产及负债统计</w:t>
      </w:r>
      <w:r>
        <w:rPr>
          <w:rFonts w:hint="eastAsia"/>
        </w:rPr>
        <w:br/>
      </w:r>
      <w:r>
        <w:rPr>
          <w:rFonts w:hint="eastAsia"/>
        </w:rPr>
        <w:t>　　图表 北京爱德曼医药包装印刷有限公司收入及利润统计</w:t>
      </w:r>
      <w:r>
        <w:rPr>
          <w:rFonts w:hint="eastAsia"/>
        </w:rPr>
        <w:br/>
      </w:r>
      <w:r>
        <w:rPr>
          <w:rFonts w:hint="eastAsia"/>
        </w:rPr>
        <w:t>　　图表 北京爱德曼医药包装印刷有限公司折叠盒产品统计</w:t>
      </w:r>
      <w:r>
        <w:rPr>
          <w:rFonts w:hint="eastAsia"/>
        </w:rPr>
        <w:br/>
      </w:r>
      <w:r>
        <w:rPr>
          <w:rFonts w:hint="eastAsia"/>
        </w:rPr>
        <w:t>　　图表 重点客户管理与企业战略规划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4d9e6fe3ed47ff" w:history="1">
        <w:r>
          <w:rPr>
            <w:rStyle w:val="Hyperlink"/>
          </w:rPr>
          <w:t>中国药品包装盒行业发展调研与市场前景预测报告（2025-2031年）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1869096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4d9e6fe3ed47ff" w:history="1">
        <w:r>
          <w:rPr>
            <w:rStyle w:val="Hyperlink"/>
          </w:rPr>
          <w:t>https://www.20087.com/M_YiLiaoBaoJian/96/YaoPinBaoZhuangHeShiChangQianJingFenXiYuCe.html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品包装盒生产需要什么证件、药品包装盒图片、药盒说明书图片、药品包装盒上印有的药品的重要性是什么、药品包装、药品包装盒污染了算假药劣药吗、处方药包装、药品包装盒上的条形码有什么作用、药袋包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b3707482b44c9d" w:history="1">
      <w:r>
        <w:rPr>
          <w:rStyle w:val="Hyperlink"/>
        </w:rPr>
        <w:t>中国药品包装盒行业发展调研与市场前景预测报告（2025-2031年）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6/YaoPinBaoZhuangHeShiChangQianJingFenXiYuCe.html" TargetMode="External" Id="R534d9e6fe3ed47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6/YaoPinBaoZhuangHeShiChangQianJingFenXiYuCe.html" TargetMode="External" Id="R8fb3707482b44c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2025-03-21T08:08:00Z</dcterms:created>
  <dcterms:modified xsi:type="dcterms:W3CDTF">2025-03-21T09:08:00Z</dcterms:modified>
  <dc:subject>中国药品包装盒行业发展调研与市场前景预测报告（2025-2031年）</dc:subject>
  <dc:title>中国药品包装盒行业发展调研与市场前景预测报告（2025-2031年）</dc:title>
  <cp:keywords>中国药品包装盒行业发展调研与市场前景预测报告（2025-2031年）</cp:keywords>
  <dc:description>中国药品包装盒行业发展调研与市场前景预测报告（2025-2031年）</dc:description>
</cp:coreProperties>
</file>