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63db48b704a42" w:history="1">
              <w:r>
                <w:rPr>
                  <w:rStyle w:val="Hyperlink"/>
                </w:rPr>
                <w:t>中国血压计市场调研及发展前景分析报告（2026年）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63db48b704a42" w:history="1">
              <w:r>
                <w:rPr>
                  <w:rStyle w:val="Hyperlink"/>
                </w:rPr>
                <w:t>中国血压计市场调研及发展前景分析报告（2026年）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63db48b704a42" w:history="1">
                <w:r>
                  <w:rPr>
                    <w:rStyle w:val="Hyperlink"/>
                  </w:rPr>
                  <w:t>https://www.20087.com/6/A9/XueYaJiShiChangDiaoChaBaoGao.html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是家庭和医疗机构中常见的医疗设备，用于测量血压，是高血压疾病管理的重要工具。近年来，随着健康管理意识的提高和医疗技术的进步，电子血压计和无线传输技术的应用，使得血压监测更加便捷和精准。同时，血压计的便携性和用户友好设计，提高了患者自我监测的依从性。</w:t>
      </w:r>
      <w:r>
        <w:rPr>
          <w:rFonts w:hint="eastAsia"/>
        </w:rPr>
        <w:br/>
      </w:r>
      <w:r>
        <w:rPr>
          <w:rFonts w:hint="eastAsia"/>
        </w:rPr>
        <w:t>　　未来，血压计将更加智能化和集成化。通过集成心率监测、血氧饱和度测量等功能，提供全面的生理参数监测，支持早期疾病预警。同时，与智能手机和健康应用程序的无缝连接，将实现血压数据的实时同步和远程监控，便于医生和患者进行长期跟踪和管理。此外，可穿戴血压监测设备的发展，将使血压监测更加连续和无感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63db48b704a42" w:history="1">
        <w:r>
          <w:rPr>
            <w:rStyle w:val="Hyperlink"/>
          </w:rPr>
          <w:t>中国血压计市场调研及发展前景分析报告（2026年）</w:t>
        </w:r>
      </w:hyperlink>
      <w:r>
        <w:rPr>
          <w:rFonts w:hint="eastAsia"/>
        </w:rPr>
        <w:t>》采用定量与定性相结合的研究方法，系统分析了血压计行业的市场规模、需求动态及价格变化，并对血压计产业链各环节进行了全面梳理。报告详细解读了血压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血压计市场特征</w:t>
      </w:r>
      <w:r>
        <w:rPr>
          <w:rFonts w:hint="eastAsia"/>
        </w:rPr>
        <w:br/>
      </w:r>
      <w:r>
        <w:rPr>
          <w:rFonts w:hint="eastAsia"/>
        </w:rPr>
        <w:t>　　　　一、血压计行业定义</w:t>
      </w:r>
      <w:r>
        <w:rPr>
          <w:rFonts w:hint="eastAsia"/>
        </w:rPr>
        <w:br/>
      </w:r>
      <w:r>
        <w:rPr>
          <w:rFonts w:hint="eastAsia"/>
        </w:rPr>
        <w:t>　　　　二、血压计行业特征</w:t>
      </w:r>
      <w:r>
        <w:rPr>
          <w:rFonts w:hint="eastAsia"/>
        </w:rPr>
        <w:br/>
      </w:r>
      <w:r>
        <w:rPr>
          <w:rFonts w:hint="eastAsia"/>
        </w:rPr>
        <w:t>　　　　　　1、血压计行业消费特征</w:t>
      </w:r>
      <w:r>
        <w:rPr>
          <w:rFonts w:hint="eastAsia"/>
        </w:rPr>
        <w:br/>
      </w:r>
      <w:r>
        <w:rPr>
          <w:rFonts w:hint="eastAsia"/>
        </w:rPr>
        <w:t>　　　　　　2、血压计产品结构特征</w:t>
      </w:r>
      <w:r>
        <w:rPr>
          <w:rFonts w:hint="eastAsia"/>
        </w:rPr>
        <w:br/>
      </w:r>
      <w:r>
        <w:rPr>
          <w:rFonts w:hint="eastAsia"/>
        </w:rPr>
        <w:t>　　　　　　3、血压计行业原材料供给特征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4、血压计产业集中度特征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二、血压计行业相关政策分析</w:t>
      </w:r>
      <w:r>
        <w:rPr>
          <w:rFonts w:hint="eastAsia"/>
        </w:rPr>
        <w:br/>
      </w:r>
      <w:r>
        <w:rPr>
          <w:rFonts w:hint="eastAsia"/>
        </w:rPr>
        <w:t>　　第四节 血压计行业发展的波特五力模型分析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血压计行业国内市场综述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2020-2025年中国血压计行业产量状况及预测</w:t>
      </w:r>
      <w:r>
        <w:rPr>
          <w:rFonts w:hint="eastAsia"/>
        </w:rPr>
        <w:br/>
      </w:r>
      <w:r>
        <w:rPr>
          <w:rFonts w:hint="eastAsia"/>
        </w:rPr>
        <w:t>　　　　一、血压计行业总体规模</w:t>
      </w:r>
      <w:r>
        <w:rPr>
          <w:rFonts w:hint="eastAsia"/>
        </w:rPr>
        <w:br/>
      </w:r>
      <w:r>
        <w:rPr>
          <w:rFonts w:hint="eastAsia"/>
        </w:rPr>
        <w:t>　　　　二、血压计行业重点区域分布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三、2020-2025年血压计行业产量情况分析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2020-2025年中国血压计行业市场需求分析及预测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一、中国血压计行业市场需求特点</w:t>
      </w:r>
      <w:r>
        <w:rPr>
          <w:rFonts w:hint="eastAsia"/>
        </w:rPr>
        <w:br/>
      </w:r>
      <w:r>
        <w:rPr>
          <w:rFonts w:hint="eastAsia"/>
        </w:rPr>
        <w:t>　　　　二、血压计行业主要地域分布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三、2020-2025年血压计行业市场需求状况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2026-2032年中国血压计供需平衡预测</w:t>
      </w:r>
      <w:r>
        <w:rPr>
          <w:rFonts w:hint="eastAsia"/>
        </w:rPr>
        <w:br/>
      </w:r>
      <w:r>
        <w:rPr>
          <w:rFonts w:hint="eastAsia"/>
        </w:rPr>
        <w:t>　　第四节 中国血压计产品市场价格趋势分析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一、中国血压计产品2020-2025年市场价格回顾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二、中国血压计产品当前市场价格及分析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三、影响血压计产品市场价格因素分析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四、2026-2032年中国血压计产品市场价格走势预测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2025-2026年中国血压计区域结构分析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一、2020-2025年中国血压计行业进口分析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二、2020-2025年中国血压计行业出口分析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血压计上下游行业发展现状与趋势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血压计上游行业发展分析</w:t>
      </w:r>
      <w:r>
        <w:rPr>
          <w:rFonts w:hint="eastAsia"/>
        </w:rPr>
        <w:br/>
      </w:r>
      <w:r>
        <w:rPr>
          <w:rFonts w:hint="eastAsia"/>
        </w:rPr>
        <w:t>　　　　一、血压计上游行业发展现状</w:t>
      </w:r>
      <w:r>
        <w:rPr>
          <w:rFonts w:hint="eastAsia"/>
        </w:rPr>
        <w:br/>
      </w:r>
      <w:r>
        <w:rPr>
          <w:rFonts w:hint="eastAsia"/>
        </w:rPr>
        <w:t>　　　　二、血压计上游行业发展趋势预测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血压计下游行业发展分析</w:t>
      </w:r>
      <w:r>
        <w:rPr>
          <w:rFonts w:hint="eastAsia"/>
        </w:rPr>
        <w:br/>
      </w:r>
      <w:r>
        <w:rPr>
          <w:rFonts w:hint="eastAsia"/>
        </w:rPr>
        <w:t>　　　　一、血压计下游行业发展现状</w:t>
      </w:r>
      <w:r>
        <w:rPr>
          <w:rFonts w:hint="eastAsia"/>
        </w:rPr>
        <w:br/>
      </w:r>
      <w:r>
        <w:rPr>
          <w:rFonts w:hint="eastAsia"/>
        </w:rPr>
        <w:t>　　　　二、血压计下游行业发展趋势预测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血压计企业（一）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三、血压计企业经营状况</w:t>
      </w:r>
      <w:r>
        <w:rPr>
          <w:rFonts w:hint="eastAsia"/>
        </w:rPr>
        <w:br/>
      </w:r>
      <w:r>
        <w:rPr>
          <w:rFonts w:hint="eastAsia"/>
        </w:rPr>
        <w:t>　　　　四、血压计企业发展策略</w:t>
      </w:r>
      <w:r>
        <w:rPr>
          <w:rFonts w:hint="eastAsia"/>
        </w:rPr>
        <w:br/>
      </w:r>
      <w:r>
        <w:rPr>
          <w:rFonts w:hint="eastAsia"/>
        </w:rPr>
        <w:t>　　第二节 血压计企业（二）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三、血压计企业经营状况</w:t>
      </w:r>
      <w:r>
        <w:rPr>
          <w:rFonts w:hint="eastAsia"/>
        </w:rPr>
        <w:br/>
      </w:r>
      <w:r>
        <w:rPr>
          <w:rFonts w:hint="eastAsia"/>
        </w:rPr>
        <w:t>　　　　四、血压计企业发展策略</w:t>
      </w:r>
      <w:r>
        <w:rPr>
          <w:rFonts w:hint="eastAsia"/>
        </w:rPr>
        <w:br/>
      </w:r>
      <w:r>
        <w:rPr>
          <w:rFonts w:hint="eastAsia"/>
        </w:rPr>
        <w:t>　　第三节 血压计企业（三）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三、血压计企业经营状况</w:t>
      </w:r>
      <w:r>
        <w:rPr>
          <w:rFonts w:hint="eastAsia"/>
        </w:rPr>
        <w:br/>
      </w:r>
      <w:r>
        <w:rPr>
          <w:rFonts w:hint="eastAsia"/>
        </w:rPr>
        <w:t>　　　　四、血压计企业发展策略</w:t>
      </w:r>
      <w:r>
        <w:rPr>
          <w:rFonts w:hint="eastAsia"/>
        </w:rPr>
        <w:br/>
      </w:r>
      <w:r>
        <w:rPr>
          <w:rFonts w:hint="eastAsia"/>
        </w:rPr>
        <w:t>　　第四节 血压计企业（四）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三、血压计企业经营状况</w:t>
      </w:r>
      <w:r>
        <w:rPr>
          <w:rFonts w:hint="eastAsia"/>
        </w:rPr>
        <w:br/>
      </w:r>
      <w:r>
        <w:rPr>
          <w:rFonts w:hint="eastAsia"/>
        </w:rPr>
        <w:t>　　　　四、血压计企业发展策略</w:t>
      </w:r>
      <w:r>
        <w:rPr>
          <w:rFonts w:hint="eastAsia"/>
        </w:rPr>
        <w:br/>
      </w:r>
      <w:r>
        <w:rPr>
          <w:rFonts w:hint="eastAsia"/>
        </w:rPr>
        <w:t>　　第五节 血压计企业（五）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三、血压计企业经营状况</w:t>
      </w:r>
      <w:r>
        <w:rPr>
          <w:rFonts w:hint="eastAsia"/>
        </w:rPr>
        <w:br/>
      </w:r>
      <w:r>
        <w:rPr>
          <w:rFonts w:hint="eastAsia"/>
        </w:rPr>
        <w:t>　　　　四、血压计企业发展策略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中国血压计市场竞争策略建议</w:t>
      </w:r>
      <w:r>
        <w:rPr>
          <w:rFonts w:hint="eastAsia"/>
        </w:rPr>
        <w:br/>
      </w:r>
      <w:r>
        <w:rPr>
          <w:rFonts w:hint="eastAsia"/>
        </w:rPr>
        <w:t>　　　　一、血压计市场定位策略建议</w:t>
      </w:r>
      <w:r>
        <w:rPr>
          <w:rFonts w:hint="eastAsia"/>
        </w:rPr>
        <w:br/>
      </w:r>
      <w:r>
        <w:rPr>
          <w:rFonts w:hint="eastAsia"/>
        </w:rPr>
        <w:t>　　　　二、血压计产品开发策略建议</w:t>
      </w:r>
      <w:r>
        <w:rPr>
          <w:rFonts w:hint="eastAsia"/>
        </w:rPr>
        <w:br/>
      </w:r>
      <w:r>
        <w:rPr>
          <w:rFonts w:hint="eastAsia"/>
        </w:rPr>
        <w:t>　　　　三、血压计渠道竞争策略建议</w:t>
      </w:r>
      <w:r>
        <w:rPr>
          <w:rFonts w:hint="eastAsia"/>
        </w:rPr>
        <w:br/>
      </w:r>
      <w:r>
        <w:rPr>
          <w:rFonts w:hint="eastAsia"/>
        </w:rPr>
        <w:t>　　　　四、血压计品牌竞争策略建议</w:t>
      </w:r>
      <w:r>
        <w:rPr>
          <w:rFonts w:hint="eastAsia"/>
        </w:rPr>
        <w:br/>
      </w:r>
      <w:r>
        <w:rPr>
          <w:rFonts w:hint="eastAsia"/>
        </w:rPr>
        <w:t>　　　　五、血压计价格竞争策略建议</w:t>
      </w:r>
      <w:r>
        <w:rPr>
          <w:rFonts w:hint="eastAsia"/>
        </w:rPr>
        <w:br/>
      </w:r>
      <w:r>
        <w:rPr>
          <w:rFonts w:hint="eastAsia"/>
        </w:rPr>
        <w:t>　　　　六、血压计客户服务策略建议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中国血压计产业竞争战略建议</w:t>
      </w:r>
      <w:r>
        <w:rPr>
          <w:rFonts w:hint="eastAsia"/>
        </w:rPr>
        <w:br/>
      </w:r>
      <w:r>
        <w:rPr>
          <w:rFonts w:hint="eastAsia"/>
        </w:rPr>
        <w:t>　　　　一、血压计竞争战略选择建议</w:t>
      </w:r>
      <w:r>
        <w:rPr>
          <w:rFonts w:hint="eastAsia"/>
        </w:rPr>
        <w:br/>
      </w:r>
      <w:r>
        <w:rPr>
          <w:rFonts w:hint="eastAsia"/>
        </w:rPr>
        <w:t>　　　　二、血压计产业升级策略建议</w:t>
      </w:r>
      <w:r>
        <w:rPr>
          <w:rFonts w:hint="eastAsia"/>
        </w:rPr>
        <w:br/>
      </w:r>
      <w:r>
        <w:rPr>
          <w:rFonts w:hint="eastAsia"/>
        </w:rPr>
        <w:t>　　　　三、血压计产业转移策略建议</w:t>
      </w:r>
      <w:r>
        <w:rPr>
          <w:rFonts w:hint="eastAsia"/>
        </w:rPr>
        <w:br/>
      </w:r>
      <w:r>
        <w:rPr>
          <w:rFonts w:hint="eastAsia"/>
        </w:rPr>
        <w:t>　　　　四、血压计价值链定位建议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血压计行业SWOT模型分析</w:t>
      </w:r>
      <w:r>
        <w:rPr>
          <w:rFonts w:hint="eastAsia"/>
        </w:rPr>
        <w:br/>
      </w:r>
      <w:r>
        <w:rPr>
          <w:rFonts w:hint="eastAsia"/>
        </w:rPr>
        <w:t>　　　　一、血压计行业优势分析</w:t>
      </w:r>
      <w:r>
        <w:rPr>
          <w:rFonts w:hint="eastAsia"/>
        </w:rPr>
        <w:br/>
      </w:r>
      <w:r>
        <w:rPr>
          <w:rFonts w:hint="eastAsia"/>
        </w:rPr>
        <w:t>　　　　二、血压计行业劣势分析</w:t>
      </w:r>
      <w:r>
        <w:rPr>
          <w:rFonts w:hint="eastAsia"/>
        </w:rPr>
        <w:br/>
      </w:r>
      <w:r>
        <w:rPr>
          <w:rFonts w:hint="eastAsia"/>
        </w:rPr>
        <w:t>　　　　三、血压计行业机会分析</w:t>
      </w:r>
      <w:r>
        <w:rPr>
          <w:rFonts w:hint="eastAsia"/>
        </w:rPr>
        <w:br/>
      </w:r>
      <w:r>
        <w:rPr>
          <w:rFonts w:hint="eastAsia"/>
        </w:rPr>
        <w:t>　　　　四、血压计行业风险分析</w:t>
      </w:r>
      <w:r>
        <w:rPr>
          <w:rFonts w:hint="eastAsia"/>
        </w:rPr>
        <w:br/>
      </w:r>
      <w:r>
        <w:rPr>
          <w:rFonts w:hint="eastAsia"/>
        </w:rPr>
        <w:t>　　第二节 血压计行业发展的PEST分析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血压计行业投资价值分析</w:t>
      </w:r>
      <w:r>
        <w:rPr>
          <w:rFonts w:hint="eastAsia"/>
        </w:rPr>
        <w:br/>
      </w:r>
      <w:r>
        <w:rPr>
          <w:rFonts w:hint="eastAsia"/>
        </w:rPr>
        <w:t>　　　　一、血压计行业发展前景分析</w:t>
      </w:r>
      <w:r>
        <w:rPr>
          <w:rFonts w:hint="eastAsia"/>
        </w:rPr>
        <w:br/>
      </w:r>
      <w:r>
        <w:rPr>
          <w:rFonts w:hint="eastAsia"/>
        </w:rPr>
        <w:t>　　　　二、血压计行业盈利能力预测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2026-2032年血压计行业发展趋势及投资风险分析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2026-2032年血压计行业发展趋势预测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一、中国血压计行业发展方向分析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二、2026-2032年中国血压计行业市场规模预测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三、2026-2032年中国血压计行业供给情况预测分析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四、2026-2032年中国血压计行业需求情况预测分析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当前血压计行业存在的问题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一、血压计市场竞争风险</w:t>
      </w:r>
      <w:r>
        <w:rPr>
          <w:rFonts w:hint="eastAsia"/>
        </w:rPr>
        <w:br/>
      </w:r>
      <w:r>
        <w:rPr>
          <w:rFonts w:hint="eastAsia"/>
        </w:rPr>
        <w:t>　　　　二、血压计行业原材料压力风险分析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三、血压计技术风险分析</w:t>
      </w:r>
      <w:r>
        <w:rPr>
          <w:rFonts w:hint="eastAsia"/>
        </w:rPr>
        <w:br/>
      </w:r>
      <w:r>
        <w:rPr>
          <w:rFonts w:hint="eastAsia"/>
        </w:rPr>
        <w:t>　　　　四、血压计行业政策和体制风险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五、血压计行业外资进入现状及对未来市场的威胁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2026-2032年中国血压计行业发展前景和趋势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2026-2032年中国血压计行业发展前景预测分析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一、未来全球血压计行业发展预测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二、未来中国血压计市场前景广阔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三、今后两年血压计产业上市前景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四、2026-2032年中国血压计产业市场规模预测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一、血压计行业消费趋势</w:t>
      </w:r>
      <w:r>
        <w:rPr>
          <w:rFonts w:hint="eastAsia"/>
        </w:rPr>
        <w:br/>
      </w:r>
      <w:r>
        <w:rPr>
          <w:rFonts w:hint="eastAsia"/>
        </w:rPr>
        <w:t>　　　　二、未来血压计产业创新的发展趋势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三、“十四五”期间中国血压计行业发展剖析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五、未来血压计行业发展变局剖析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血压计行业研究结论及建议</w:t>
      </w:r>
      <w:r>
        <w:rPr>
          <w:rFonts w:hint="eastAsia"/>
        </w:rPr>
        <w:br/>
      </w:r>
      <w:r>
        <w:rPr>
          <w:rFonts w:hint="eastAsia"/>
        </w:rPr>
        <w:t>　　第一节 血压计行业研究结论</w:t>
      </w:r>
      <w:r>
        <w:rPr>
          <w:rFonts w:hint="eastAsia"/>
        </w:rPr>
        <w:br/>
      </w:r>
      <w:r>
        <w:rPr>
          <w:rFonts w:hint="eastAsia"/>
        </w:rPr>
        <w:t>　　第二节 中智~林~血压计行业发展建议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血压计行业类别</w:t>
      </w:r>
      <w:r>
        <w:rPr>
          <w:rFonts w:hint="eastAsia"/>
        </w:rPr>
        <w:br/>
      </w:r>
      <w:r>
        <w:rPr>
          <w:rFonts w:hint="eastAsia"/>
        </w:rPr>
        <w:t>　　图表 血压计行业产业链调研</w:t>
      </w:r>
      <w:r>
        <w:rPr>
          <w:rFonts w:hint="eastAsia"/>
        </w:rPr>
        <w:br/>
      </w:r>
      <w:r>
        <w:rPr>
          <w:rFonts w:hint="eastAsia"/>
        </w:rPr>
        <w:t>　　图表 血压计行业现状</w:t>
      </w:r>
      <w:r>
        <w:rPr>
          <w:rFonts w:hint="eastAsia"/>
        </w:rPr>
        <w:br/>
      </w:r>
      <w:r>
        <w:rPr>
          <w:rFonts w:hint="eastAsia"/>
        </w:rPr>
        <w:t>　　图表 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2020-2025年中国血压计行业市场规模</w:t>
      </w:r>
      <w:r>
        <w:rPr>
          <w:rFonts w:hint="eastAsia"/>
        </w:rPr>
        <w:br/>
      </w:r>
      <w:r>
        <w:rPr>
          <w:rFonts w:hint="eastAsia"/>
        </w:rPr>
        <w:t>　　图表 2026年中国血压计行业产能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2020-2025年中国血压计行业产量统计</w:t>
      </w:r>
      <w:r>
        <w:rPr>
          <w:rFonts w:hint="eastAsia"/>
        </w:rPr>
        <w:br/>
      </w:r>
      <w:r>
        <w:rPr>
          <w:rFonts w:hint="eastAsia"/>
        </w:rPr>
        <w:t>　　图表 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2020-2025年中国血压计市场需求量</w:t>
      </w:r>
      <w:r>
        <w:rPr>
          <w:rFonts w:hint="eastAsia"/>
        </w:rPr>
        <w:br/>
      </w:r>
      <w:r>
        <w:rPr>
          <w:rFonts w:hint="eastAsia"/>
        </w:rPr>
        <w:t>　　图表 2026年中国血压计行业需求区域调研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2020-2025年中国血压计行情</w:t>
      </w:r>
      <w:r>
        <w:rPr>
          <w:rFonts w:hint="eastAsia"/>
        </w:rPr>
        <w:br/>
      </w:r>
      <w:r>
        <w:rPr>
          <w:rFonts w:hint="eastAsia"/>
        </w:rPr>
        <w:t>　　图表 2020-2025年中国血压计价格走势图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**地区血压计市场规模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**地区血压计市场调研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**地区血压计市场规模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**地区血压计市场调研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血压计行业竞争对手分析</w:t>
      </w:r>
      <w:r>
        <w:rPr>
          <w:rFonts w:hint="eastAsia"/>
        </w:rPr>
        <w:br/>
      </w:r>
      <w:r>
        <w:rPr>
          <w:rFonts w:hint="eastAsia"/>
        </w:rPr>
        <w:t>　　图表 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2026-2032年中国血压计行业市场规模预测</w:t>
      </w:r>
      <w:r>
        <w:rPr>
          <w:rFonts w:hint="eastAsia"/>
        </w:rPr>
        <w:br/>
      </w:r>
      <w:r>
        <w:rPr>
          <w:rFonts w:hint="eastAsia"/>
        </w:rPr>
        <w:t>　　图表 血压计行业准入条件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2026-2032年中国血压计行业信息化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2026-2032年中国血压计市场前景</w:t>
      </w:r>
      <w:r>
        <w:rPr>
          <w:rFonts w:hint="eastAsia"/>
        </w:rPr>
        <w:br/>
      </w:r>
      <w:r>
        <w:rPr>
          <w:rFonts w:hint="eastAsia"/>
        </w:rPr>
        <w:t>　　图表 2026-2032年中国血压计行业风险分析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63db48b704a42" w:history="1">
        <w:r>
          <w:rPr>
            <w:rStyle w:val="Hyperlink"/>
          </w:rPr>
          <w:t>中国血压计市场调研及发展前景分析报告（2026年）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63db48b704a42" w:history="1">
        <w:r>
          <w:rPr>
            <w:rStyle w:val="Hyperlink"/>
          </w:rPr>
          <w:t>https://www.20087.com/6/A9/XueYaJiShiChangDiaoChaBaoGao.html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67389fa347b4" w:history="1">
      <w:r>
        <w:rPr>
          <w:rStyle w:val="Hyperlink"/>
        </w:rPr>
        <w:t>中国血压计市场调研及发展前景分析报告（2026年）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XueYaJiShiChangDiaoChaBaoGao.html" TargetMode="External" Id="Rc4563db48b70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XueYaJiShiChangDiaoChaBaoGao.html" TargetMode="External" Id="Rc63467389fa3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2025-09-26T05:19:00Z</dcterms:created>
  <dcterms:modified xsi:type="dcterms:W3CDTF">2025-09-26T06:19:00Z</dcterms:modified>
  <dc:subject>中国血压计市场调研及发展前景分析报告（2026年）</dc:subject>
  <dc:title>中国血压计市场调研及发展前景分析报告（2026年）</dc:title>
  <cp:keywords>中国血压计市场调研及发展前景分析报告（2026年）</cp:keywords>
  <dc:description>中国血压计市场调研及发展前景分析报告（2026年）</dc:description>
</cp:coreProperties>
</file>