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96103b4334c44" w:history="1">
              <w:r>
                <w:rPr>
                  <w:rStyle w:val="Hyperlink"/>
                </w:rPr>
                <w:t>2024-2030年全球与中国血红蛋白A1c检测装置行业发展全面调研与未来趋势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96103b4334c44" w:history="1">
              <w:r>
                <w:rPr>
                  <w:rStyle w:val="Hyperlink"/>
                </w:rPr>
                <w:t>2024-2030年全球与中国血红蛋白A1c检测装置行业发展全面调研与未来趋势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96103b4334c44" w:history="1">
                <w:r>
                  <w:rPr>
                    <w:rStyle w:val="Hyperlink"/>
                  </w:rPr>
                  <w:t>https://www.20087.com/6/39/XueHongDanBaiA1cJianCeZhuangZhiD.html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红蛋白A1c检测装置是一种用于测量血液中血红蛋白A1c含量的设备，主要用于糖尿病的诊断和管理。近年来，随着全球糖尿病患者的增加和健康管理意识的提高，血红蛋白A1c检测装置市场需求持续增长。目前，市场上的血红蛋白A1c检测装置种类丰富，包括便携式、台式等多种类型，检测技术和精度也在不断提升。同时，随着生物技术和医疗设备的进步，血红蛋白A1c检测装置的自动化程度和用户体验也在不断优化。</w:t>
      </w:r>
      <w:r>
        <w:rPr>
          <w:rFonts w:hint="eastAsia"/>
        </w:rPr>
        <w:br/>
      </w:r>
      <w:r>
        <w:rPr>
          <w:rFonts w:hint="eastAsia"/>
        </w:rPr>
        <w:t>　　未来，血红蛋白A1c检测装置行业将朝着高精度、智能化方向发展。市场调研网认为，随着生物传感器和微流控技术的进步，高精度的血红蛋白A1c检测装置将能够实现更准确的测量结果，提高糖尿病诊断和管理的准确性。此外，智能化的血红蛋白A1c检测装置将结合物联网和大数据技术，实现远程监测、数据分析和个性化建议等功能，提升患者的依从性和生活质量。同时，随着新材料和新工艺的应用，血红蛋白A1c检测装置的便携性和舒适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96103b4334c44" w:history="1">
        <w:r>
          <w:rPr>
            <w:rStyle w:val="Hyperlink"/>
          </w:rPr>
          <w:t>2024-2030年全球与中国血红蛋白A1c检测装置行业发展全面调研与未来趋势</w:t>
        </w:r>
      </w:hyperlink>
      <w:r>
        <w:rPr>
          <w:rFonts w:hint="eastAsia"/>
        </w:rPr>
        <w:t>》基于国家统计局及相关行业协会的详实数据，结合国内外血红蛋白A1c检测装置行业研究资料及深入市场调研，系统分析了血红蛋白A1c检测装置行业的市场规模、市场需求及产业链现状。报告重点探讨了血红蛋白A1c检测装置行业整体运行情况及细分领域特点，科学预测了血红蛋白A1c检测装置市场前景与发展趋势，揭示了血红蛋白A1c检测装置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d96103b4334c44" w:history="1">
        <w:r>
          <w:rPr>
            <w:rStyle w:val="Hyperlink"/>
          </w:rPr>
          <w:t>2024-2030年全球与中国血红蛋白A1c检测装置行业发展全面调研与未来趋势</w:t>
        </w:r>
      </w:hyperlink>
      <w:r>
        <w:rPr>
          <w:rFonts w:hint="eastAsia"/>
        </w:rPr>
        <w:t>》，2024年血红蛋白A1c检测装置行业市场规模达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血红蛋白A1c检测装置行业简介</w:t>
      </w:r>
      <w:r>
        <w:rPr>
          <w:rFonts w:hint="eastAsia"/>
        </w:rPr>
        <w:br/>
      </w:r>
      <w:r>
        <w:rPr>
          <w:rFonts w:hint="eastAsia"/>
        </w:rPr>
        <w:t>　　　　1.1.1 血红蛋白A1c检测装置行业界定及分类</w:t>
      </w:r>
      <w:r>
        <w:rPr>
          <w:rFonts w:hint="eastAsia"/>
        </w:rPr>
        <w:br/>
      </w:r>
      <w:r>
        <w:rPr>
          <w:rFonts w:hint="eastAsia"/>
        </w:rPr>
        <w:t>　　　　1.1.2 血红蛋白A1c检测装置行业特征</w:t>
      </w:r>
      <w:r>
        <w:rPr>
          <w:rFonts w:hint="eastAsia"/>
        </w:rPr>
        <w:br/>
      </w:r>
      <w:r>
        <w:rPr>
          <w:rFonts w:hint="eastAsia"/>
        </w:rPr>
        <w:t>　　1.2 血红蛋白A1c检测装置产品主要分类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不同种类血红蛋白A1c检测装置价格走势（2018-2023年）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离子交换高效液相色谱</w:t>
      </w:r>
      <w:r>
        <w:rPr>
          <w:rFonts w:hint="eastAsia"/>
        </w:rPr>
        <w:br/>
      </w:r>
      <w:r>
        <w:rPr>
          <w:rFonts w:hint="eastAsia"/>
        </w:rPr>
        <w:t>　　　　1.2.3 免疫分析</w:t>
      </w:r>
      <w:r>
        <w:rPr>
          <w:rFonts w:hint="eastAsia"/>
        </w:rPr>
        <w:br/>
      </w:r>
      <w:r>
        <w:rPr>
          <w:rFonts w:hint="eastAsia"/>
        </w:rPr>
        <w:t>　　　　1.2.4 硼亲和色谱法</w:t>
      </w:r>
      <w:r>
        <w:rPr>
          <w:rFonts w:hint="eastAsia"/>
        </w:rPr>
        <w:br/>
      </w:r>
      <w:r>
        <w:rPr>
          <w:rFonts w:hint="eastAsia"/>
        </w:rPr>
        <w:t>　　　　1.2.5 直接酶法测定</w:t>
      </w:r>
      <w:r>
        <w:rPr>
          <w:rFonts w:hint="eastAsia"/>
        </w:rPr>
        <w:br/>
      </w:r>
      <w:r>
        <w:rPr>
          <w:rFonts w:hint="eastAsia"/>
        </w:rPr>
        <w:t>　　1.3 血红蛋白A1c检测装置主要应用领域分析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门诊化验室</w:t>
      </w:r>
      <w:r>
        <w:rPr>
          <w:rFonts w:hint="eastAsia"/>
        </w:rPr>
        <w:br/>
      </w:r>
      <w:r>
        <w:rPr>
          <w:rFonts w:hint="eastAsia"/>
        </w:rPr>
        <w:t>　　　　1.3.2 护理要点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全球血红蛋白A1c检测装置供需现状及预测（2018-2023年）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全球血红蛋白A1c检测装置产能、产量、产能利用率及发展趋势（2018-2023年）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全球血红蛋白A1c检测装置产量、表观消费量及发展趋势（2018-2023年）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全球血红蛋白A1c检测装置产量、市场需求量及发展趋势（2018-2023年）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中国血红蛋白A1c检测装置供需现状及预测（2018-2023年）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中国血红蛋白A1c检测装置产能、产量、产能利用率及发展趋势（2018-2023年）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中国血红蛋白A1c检测装置产量、表观消费量及发展趋势（2018-2023年）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中国血红蛋白A1c检测装置产量、市场需求量及发展趋势（2018-2023年）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血红蛋白A1c检测装置中国及欧美日等行业政策分析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全球与中国主要厂商血红蛋白A1c检测装置产量、产值及竞争分析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全球市场血红蛋白A1c检测装置主要厂商2022和2023年产量、产值及市场份额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全球市场血红蛋白A1c检测装置主要厂商2022和2023年产量列表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全球市场血红蛋白A1c检测装置主要厂商2022和2023年产值列表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全球市场血红蛋白A1c检测装置主要厂商2022和2023年产品价格列表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中国市场血红蛋白A1c检测装置主要厂商2022和2023年产量、产值及市场份额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中国市场血红蛋白A1c检测装置主要厂商2022和2023年产量列表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中国市场血红蛋白A1c检测装置主要厂商2022和2023年产值列表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血红蛋白A1c检测装置厂商产地分布及商业化日期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血红蛋白A1c检测装置行业集中度、竞争程度分析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血红蛋白A1c检测装置行业集中度分析</w:t>
      </w:r>
      <w:r>
        <w:rPr>
          <w:rFonts w:hint="eastAsia"/>
        </w:rPr>
        <w:br/>
      </w:r>
      <w:r>
        <w:rPr>
          <w:rFonts w:hint="eastAsia"/>
        </w:rPr>
        <w:t>　　　　2.4.2 血红蛋白A1c检测装置行业竞争程度分析</w:t>
      </w:r>
      <w:r>
        <w:rPr>
          <w:rFonts w:hint="eastAsia"/>
        </w:rPr>
        <w:br/>
      </w:r>
      <w:r>
        <w:rPr>
          <w:rFonts w:hint="eastAsia"/>
        </w:rPr>
        <w:t>　　2.5 血红蛋白A1c检测装置全球领先企业SWOT分析</w:t>
      </w:r>
      <w:r>
        <w:rPr>
          <w:rFonts w:hint="eastAsia"/>
        </w:rPr>
        <w:br/>
      </w:r>
      <w:r>
        <w:rPr>
          <w:rFonts w:hint="eastAsia"/>
        </w:rPr>
        <w:t>　　2.6 血红蛋白A1c检测装置中国企业SWOT分析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从生产角度分析全球主要地区血红蛋白A1c检测装置产量、产值、市场份额、增长率及发展趋势（2018-2023年）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全球主要地区血红蛋白A1c检测装置产量、产值及市场份额（2018-2023年）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全球主要地区血红蛋白A1c检测装置产量及市场份额（2018-2023年）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全球主要地区血红蛋白A1c检测装置产值及市场份额（2018-2023年）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中国市场血红蛋白A1c检测装置2018-2023年产量、产值及增长率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美国市场血红蛋白A1c检测装置2018-2023年产量、产值及增长率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欧洲市场血红蛋白A1c检测装置2018-2023年产量、产值及增长率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日本市场血红蛋白A1c检测装置2018-2023年产量、产值及增长率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东南亚市场血红蛋白A1c检测装置2018-2023年产量、产值及增长率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印度市场血红蛋白A1c检测装置2018-2023年产量、产值及增长率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从消费角度分析全球主要地区血红蛋白A1c检测装置消费量、市场份额及发展趋势（2018-2023年）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全球主要地区血红蛋白A1c检测装置消费量、市场份额及发展预测（2018-2023年）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中国市场血红蛋白A1c检测装置2018-2023年消费量、增长率及发展预测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美国市场血红蛋白A1c检测装置2018-2023年消费量、增长率及发展预测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欧洲市场血红蛋白A1c检测装置2018-2023年消费量、增长率及发展预测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日本市场血红蛋白A1c检测装置2018-2023年消费量、增长率及发展预测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东南亚市场血红蛋白A1c检测装置2018-2023年消费量、增长率及发展预测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印度市场血红蛋白A1c检测装置2018-2023年消费量增长率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全球与中国血红蛋白A1c检测装置主要生产商分析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重点企业（10）血红蛋白A1c检测装置产品规格、参数及特点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重点企业（10）血红蛋白A1c检测装置产能、产量、产值、价格及毛利率（2018-2023年）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不同类型血红蛋白A1c检测装置产量、价格、产值及市场份额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全球市场不同类型血红蛋白A1c检测装置产量、产值及市场份额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全球市场血红蛋白A1c检测装置不同类型血红蛋白A1c检测装置产量及市场份额（2018-2023年）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全球市场不同类型血红蛋白A1c检测装置产值、市场份额（2018-2023年）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全球市场不同类型血红蛋白A1c检测装置价格走势（2018-2023年）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中国市场血红蛋白A1c检测装置主要分类产量、产值及市场份额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中国市场血红蛋白A1c检测装置主要分类产量及市场份额及（2018-2023年）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中国市场血红蛋白A1c检测装置主要分类产值、市场份额（2018-2023年）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中国市场血红蛋白A1c检测装置主要分类价格走势（2018-2023年）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血红蛋白A1c检测装置上游原料及下游主要应用领域分析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血红蛋白A1c检测装置产业链分析</w:t>
      </w:r>
      <w:r>
        <w:rPr>
          <w:rFonts w:hint="eastAsia"/>
        </w:rPr>
        <w:br/>
      </w:r>
      <w:r>
        <w:rPr>
          <w:rFonts w:hint="eastAsia"/>
        </w:rPr>
        <w:t>　　7.2 血红蛋白A1c检测装置产业上游供应分析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全球市场血红蛋白A1c检测装置下游主要应用领域消费量、市场份额及增长率（2018-2023年）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中国市场血红蛋白A1c检测装置主要应用领域消费量、市场份额及增长率（2018-2023年）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中国市场血红蛋白A1c检测装置产量、消费量、进出口分析及未来趋势（2018-2023年）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中国市场血红蛋白A1c检测装置产量、消费量、进出口分析及未来趋势（2018-2023年）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中国市场血红蛋白A1c检测装置进出口贸易趋势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中国市场血红蛋白A1c检测装置主要进口来源</w:t>
      </w:r>
      <w:r>
        <w:rPr>
          <w:rFonts w:hint="eastAsia"/>
        </w:rPr>
        <w:br/>
      </w:r>
      <w:r>
        <w:rPr>
          <w:rFonts w:hint="eastAsia"/>
        </w:rPr>
        <w:t>　　8.4 中国市场血红蛋白A1c检测装置主要出口目的地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中国市场血红蛋白A1c检测装置主要地区分布</w:t>
      </w:r>
      <w:r>
        <w:rPr>
          <w:rFonts w:hint="eastAsia"/>
        </w:rPr>
        <w:br/>
      </w:r>
      <w:r>
        <w:rPr>
          <w:rFonts w:hint="eastAsia"/>
        </w:rPr>
        <w:t>　　9.1 中国血红蛋白A1c检测装置生产地区分布</w:t>
      </w:r>
      <w:r>
        <w:rPr>
          <w:rFonts w:hint="eastAsia"/>
        </w:rPr>
        <w:br/>
      </w:r>
      <w:r>
        <w:rPr>
          <w:rFonts w:hint="eastAsia"/>
        </w:rPr>
        <w:t>　　9.2 中国血红蛋白A1c检测装置消费地区分布</w:t>
      </w:r>
      <w:r>
        <w:rPr>
          <w:rFonts w:hint="eastAsia"/>
        </w:rPr>
        <w:br/>
      </w:r>
      <w:r>
        <w:rPr>
          <w:rFonts w:hint="eastAsia"/>
        </w:rPr>
        <w:t>　　9.3 中国血红蛋白A1c检测装置市场集中度及发展趋势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血红蛋白A1c检测装置技术及相关行业技术发展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血红蛋白A1c检测装置销售渠道分析及建议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国内市场血红蛋白A1c检测装置销售渠道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国内市场血红蛋白A1c检测装置未来销售模式及销售渠道的趋势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企业海外血红蛋白A1c检测装置销售渠道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欧美日等地区血红蛋白A1c检测装置销售渠道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欧美日等地区血红蛋白A1c检测装置未来销售模式及销售渠道的趋势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血红蛋白A1c检测装置销售/营销策略建议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血红蛋白A1c检测装置产品市场定位及目标消费者分析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血红蛋白A1c检测装置产品图片</w:t>
      </w:r>
      <w:r>
        <w:rPr>
          <w:rFonts w:hint="eastAsia"/>
        </w:rPr>
        <w:br/>
      </w:r>
      <w:r>
        <w:rPr>
          <w:rFonts w:hint="eastAsia"/>
        </w:rPr>
        <w:t>　　表 血红蛋白A1c检测装置产品分类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2024年全球不同种类血红蛋白A1c检测装置产量市场份额</w:t>
      </w:r>
      <w:r>
        <w:rPr>
          <w:rFonts w:hint="eastAsia"/>
        </w:rPr>
        <w:br/>
      </w:r>
      <w:r>
        <w:rPr>
          <w:rFonts w:hint="eastAsia"/>
        </w:rPr>
        <w:t>　　表 不同种类血红蛋白A1c检测装置价格列表及趋势（2018-2023年）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离子交换高效液相色谱产品图片</w:t>
      </w:r>
      <w:r>
        <w:rPr>
          <w:rFonts w:hint="eastAsia"/>
        </w:rPr>
        <w:br/>
      </w:r>
      <w:r>
        <w:rPr>
          <w:rFonts w:hint="eastAsia"/>
        </w:rPr>
        <w:t>　　图 免疫分析产品图片</w:t>
      </w:r>
      <w:r>
        <w:rPr>
          <w:rFonts w:hint="eastAsia"/>
        </w:rPr>
        <w:br/>
      </w:r>
      <w:r>
        <w:rPr>
          <w:rFonts w:hint="eastAsia"/>
        </w:rPr>
        <w:t>　　图 硼亲和色谱法产品图片</w:t>
      </w:r>
      <w:r>
        <w:rPr>
          <w:rFonts w:hint="eastAsia"/>
        </w:rPr>
        <w:br/>
      </w:r>
      <w:r>
        <w:rPr>
          <w:rFonts w:hint="eastAsia"/>
        </w:rPr>
        <w:t>　　图 直接酶法测定产品图片</w:t>
      </w:r>
      <w:r>
        <w:rPr>
          <w:rFonts w:hint="eastAsia"/>
        </w:rPr>
        <w:br/>
      </w:r>
      <w:r>
        <w:rPr>
          <w:rFonts w:hint="eastAsia"/>
        </w:rPr>
        <w:t>　　表 血红蛋白A1c检测装置主要应用领域表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全球2023年血红蛋白A1c检测装置不同应用领域消费量市场份额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全球市场血红蛋白A1c检测装置产量（万台）及增长率（2018-2023年）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全球市场血红蛋白A1c检测装置产值（万元）及增长率（2018-2023年）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全球血红蛋白A1c检测装置产能（万台）、产量（万台）、产能利用率及发展趋势（2018-2023年）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全球血红蛋白A1c检测装置产量（万台）、表观消费量及发展趋势（2018-2023年）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全球血红蛋白A1c检测装置产量（万台）、市场需求量及发展趋势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中国血红蛋白A1c检测装置产能（万台）、产量（万台）、产能利用率及发展趋势（2018-2023年）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中国血红蛋白A1c检测装置产量（万台）、表观消费量及发展趋势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中国血红蛋白A1c检测装置产量（万台）、市场需求量及发展趋势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全球市场血红蛋白A1c检测装置主要厂商2023年产量市场份额列表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全球市场血红蛋白A1c检测装置主要厂商2022年产量市场份额列表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全球市场血红蛋白A1c检测装置主要厂商2023年产值市场份额列表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全球市场血红蛋白A1c检测装置主要厂商2022年产值市场份额列表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血红蛋白A1c检测装置厂商产地分布及商业化日期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血红蛋白A1c检测装置全球领先企业SWOT分析</w:t>
      </w:r>
      <w:r>
        <w:rPr>
          <w:rFonts w:hint="eastAsia"/>
        </w:rPr>
        <w:br/>
      </w:r>
      <w:r>
        <w:rPr>
          <w:rFonts w:hint="eastAsia"/>
        </w:rPr>
        <w:t>　　表 血红蛋白A1c检测装置中国企业SWOT分析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全球主要地区血红蛋白A1c检测装置2018-2023年产量（万台）列表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全球主要地区血红蛋白A1c检测装置2018-2023年产量市场份额列表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全球主要地区血红蛋白A1c检测装置2023年产量市场份额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全球主要地区血红蛋白A1c检测装置2018-2023年产值（万元）列表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全球主要地区血红蛋白A1c检测装置2018-2023年产值市场份额列表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全球主要地区血红蛋白A1c检测装置2024年产值市场份额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美国市场血红蛋白A1c检测装置2018-2023年产量（万台）及增长率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美国市场血红蛋白A1c检测装置2018-2023年产值（万元）及增长率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欧洲市场血红蛋白A1c检测装置2018-2023年产量（万台）及增长率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欧洲市场血红蛋白A1c检测装置2018-2023年产值（万元）及增长率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日本市场血红蛋白A1c检测装置2018-2023年产量（万台）及增长率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日本市场血红蛋白A1c检测装置2018-2023年产值（万元）及增长率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东南亚市场血红蛋白A1c检测装置2018-2023年产量（万台）及增长率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东南亚市场血红蛋白A1c检测装置2018-2023年产值（万元）及增长率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印度市场血红蛋白A1c检测装置2018-2023年产量（万台）及增长率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印度市场血红蛋白A1c检测装置2018-2023年产值（万元）及增长率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全球主要地区血红蛋白A1c检测装置2018-2023年消费量（万台）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全球主要地区血红蛋白A1c检测装置2018-2023年消费量市场份额列表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全球主要地区血红蛋白A1c检测装置2024年消费量市场份额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中国市场血红蛋白A1c检测装置2024-2030年消费量（万台）、增长率及发展预测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欧洲市场血红蛋白A1c检测装置2018-2023年消费量（万台）、增长率及发展预测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日本市场血红蛋白A1c检测装置2018-2023年消费量（万台）、增长率及发展预测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东南亚市场血红蛋白A1c检测装置2018-2023年消费量（万台）、增长率及发展预测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印度市场血红蛋白A1c检测装置2018-2023年消费量（万台）、增长率及发展预测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重点企业（10）血红蛋白A1c检测装置产品规格、参数、特点及价格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重点企业（10）血红蛋白A1c检测装置产品规格及价格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重点企业（10）血红蛋白A1c检测装置产能（万台）、产量（万台）、产值（万元）、价格及毛利率（2018-2023年）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重点企业（10）血红蛋白A1c检测装置产量全球市场份额（2023年）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重点企业（10）血红蛋白A1c检测装置产量全球市场份额（2024年）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全球市场不同类型血红蛋白A1c检测装置产量（万台）（2018-2023年）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全球市场不同类型血红蛋白A1c检测装置产量市场份额（2018-2023年）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全球市场不同类型血红蛋白A1c检测装置产值（万元）（2018-2023年）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全球市场不同类型血红蛋白A1c检测装置产值市场份额（2018-2023年）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全球市场不同类型血红蛋白A1c检测装置价格走势（2018-2023年）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血红蛋白A1c检测装置产业链图</w:t>
      </w:r>
      <w:r>
        <w:rPr>
          <w:rFonts w:hint="eastAsia"/>
        </w:rPr>
        <w:br/>
      </w:r>
      <w:r>
        <w:rPr>
          <w:rFonts w:hint="eastAsia"/>
        </w:rPr>
        <w:t>　　表 血红蛋白A1c检测装置上游原料供应商及联系方式列表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2024年全球市场血红蛋白A1c检测装置主要应用领域消费量市场份额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全球市场血红蛋白A1c检测装置主要应用领域消费量增长率（2018-2023年）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中国市场血红蛋白A1c检测装置产量（万台）、消费量（万台）、进出口分析及未来趋势（2018-2023年）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96103b4334c44" w:history="1">
        <w:r>
          <w:rPr>
            <w:rStyle w:val="Hyperlink"/>
          </w:rPr>
          <w:t>2024-2030年全球与中国血红蛋白A1c检测装置行业发展全面调研与未来趋势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96103b4334c44" w:history="1">
        <w:r>
          <w:rPr>
            <w:rStyle w:val="Hyperlink"/>
          </w:rPr>
          <w:t>https://www.20087.com/6/39/XueHongDanBaiA1cJianCeZhuangZhiD.html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热点：血红蛋白A1c检测装置是什么、血红蛋白a测定、血红蛋白检测仪视频、血红蛋白检测原理及方法、血红蛋白检测仪器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f6283459a46a4" w:history="1">
      <w:r>
        <w:rPr>
          <w:rStyle w:val="Hyperlink"/>
        </w:rPr>
        <w:t>2024-2030年全球与中国血红蛋白A1c检测装置行业发展全面调研与未来趋势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ueHongDanBaiA1cJianCeZhuangZhiD.html" TargetMode="External" Id="Ra2d96103b433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ueHongDanBaiA1cJianCeZhuangZhiD.html" TargetMode="External" Id="Ra0ff6283459a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2023-11-02T07:17:00Z</dcterms:created>
  <dcterms:modified xsi:type="dcterms:W3CDTF">2023-11-02T08:17:00Z</dcterms:modified>
  <dc:subject>2024-2030年全球与中国血红蛋白A1c检测装置行业发展全面调研与未来趋势</dc:subject>
  <dc:title>2024-2030年全球与中国血红蛋白A1c检测装置行业发展全面调研与未来趋势</dc:title>
  <cp:keywords>2024-2030年全球与中国血红蛋白A1c检测装置行业发展全面调研与未来趋势</cp:keywords>
  <dc:description>2024-2030年全球与中国血红蛋白A1c检测装置行业发展全面调研与未来趋势</dc:description>
</cp:coreProperties>
</file>