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44c272974961" w:history="1">
              <w:r>
                <w:rPr>
                  <w:rStyle w:val="Hyperlink"/>
                </w:rPr>
                <w:t>中国防暑降温药品行业现状调研分析及市场前景预测报告（2025年版）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44c272974961" w:history="1">
              <w:r>
                <w:rPr>
                  <w:rStyle w:val="Hyperlink"/>
                </w:rPr>
                <w:t>中国防暑降温药品行业现状调研分析及市场前景预测报告（2025年版）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44c272974961" w:history="1">
                <w:r>
                  <w:rPr>
                    <w:rStyle w:val="Hyperlink"/>
                  </w:rPr>
                  <w:t>https://www.20087.com/6/89/FangShuJiangWenYaoPinShiChangJin.html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主要用于预防和缓解高温环境下的人体不适症状，如中暑、热射病等。近年来，随着极端天气事件的增多，对防暑降温药品的需求逐渐增加。市场上常见的防暑降温药品包括藿香正气水、十滴水等，这些药品具有清热解毒、解暑降温的功效。随着人们对健康的关注度提高，防暑降温药品的研发也在不断进步，更加注重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防暑降温药品的发展将更加注重个性化和便捷性。一方面，随着个性化需求的增长，防暑降温药品将更加注重针对不同人群的特点，开发适合儿童、老人等特殊群体的专用产品。另一方面，随着移动医疗技术的发展，防暑降温药品将更加注重便捷性，如开发口服液、喷雾剂等形式，方便用户在户外活动时使用。此外，随着健康意识的提高，开发天然成分、副作用小的防暑降温药品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44c272974961" w:history="1">
        <w:r>
          <w:rPr>
            <w:rStyle w:val="Hyperlink"/>
          </w:rPr>
          <w:t>中国防暑降温药品行业现状调研分析及市场前景预测报告（2025年版）</w:t>
        </w:r>
      </w:hyperlink>
      <w:r>
        <w:rPr>
          <w:rFonts w:hint="eastAsia"/>
        </w:rPr>
        <w:t>》系统分析了防暑降温药品行业的现状，全面梳理了防暑降温药品市场需求、市场规模、产业链结构及价格体系，详细解读了防暑降温药品细分市场特点。报告结合权威数据，科学预测了防暑降温药品市场前景与发展趋势，客观分析了品牌竞争格局、市场集中度及重点企业的运营表现，并指出了防暑降温药品行业面临的机遇与风险。为防暑降温药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防暑降温药品的定义及分类</w:t>
      </w:r>
      <w:r>
        <w:rPr>
          <w:rFonts w:hint="eastAsia"/>
        </w:rPr>
        <w:br/>
      </w:r>
      <w:r>
        <w:rPr>
          <w:rFonts w:hint="eastAsia"/>
        </w:rPr>
        <w:t>　　第一节 防暑降温药品的定义</w:t>
      </w:r>
      <w:r>
        <w:rPr>
          <w:rFonts w:hint="eastAsia"/>
        </w:rPr>
        <w:br/>
      </w:r>
      <w:r>
        <w:rPr>
          <w:rFonts w:hint="eastAsia"/>
        </w:rPr>
        <w:t>　　　　一、医学定义</w:t>
      </w:r>
      <w:r>
        <w:rPr>
          <w:rFonts w:hint="eastAsia"/>
        </w:rPr>
        <w:br/>
      </w:r>
      <w:r>
        <w:rPr>
          <w:rFonts w:hint="eastAsia"/>
        </w:rPr>
        <w:t>　　　　二、药理功用</w:t>
      </w:r>
      <w:r>
        <w:rPr>
          <w:rFonts w:hint="eastAsia"/>
        </w:rPr>
        <w:br/>
      </w:r>
      <w:r>
        <w:rPr>
          <w:rFonts w:hint="eastAsia"/>
        </w:rPr>
        <w:t>　　第二节 防暑降温药品分类</w:t>
      </w:r>
      <w:r>
        <w:rPr>
          <w:rFonts w:hint="eastAsia"/>
        </w:rPr>
        <w:br/>
      </w:r>
      <w:r>
        <w:rPr>
          <w:rFonts w:hint="eastAsia"/>
        </w:rPr>
        <w:t>　　　　一、按药理学分类</w:t>
      </w:r>
      <w:r>
        <w:rPr>
          <w:rFonts w:hint="eastAsia"/>
        </w:rPr>
        <w:br/>
      </w:r>
      <w:r>
        <w:rPr>
          <w:rFonts w:hint="eastAsia"/>
        </w:rPr>
        <w:t>　　　　二、按制剂类型分类</w:t>
      </w:r>
      <w:r>
        <w:rPr>
          <w:rFonts w:hint="eastAsia"/>
        </w:rPr>
        <w:br/>
      </w:r>
      <w:r>
        <w:rPr>
          <w:rFonts w:hint="eastAsia"/>
        </w:rPr>
        <w:t>　　第三节 市场上主要的防暑降温药品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2020-2025年中国防暑降温药品行业发展现状</w:t>
      </w:r>
      <w:r>
        <w:rPr>
          <w:rFonts w:hint="eastAsia"/>
        </w:rPr>
        <w:br/>
      </w:r>
      <w:r>
        <w:rPr>
          <w:rFonts w:hint="eastAsia"/>
        </w:rPr>
        <w:t>　　第一节 中国防暑降温药品发展历史回顾</w:t>
      </w:r>
      <w:r>
        <w:rPr>
          <w:rFonts w:hint="eastAsia"/>
        </w:rPr>
        <w:br/>
      </w:r>
      <w:r>
        <w:rPr>
          <w:rFonts w:hint="eastAsia"/>
        </w:rPr>
        <w:t>　　　　一、五千年中华医药文明史</w:t>
      </w:r>
      <w:r>
        <w:rPr>
          <w:rFonts w:hint="eastAsia"/>
        </w:rPr>
        <w:br/>
      </w:r>
      <w:r>
        <w:rPr>
          <w:rFonts w:hint="eastAsia"/>
        </w:rPr>
        <w:t>　　　　二、传统中药医中暑</w:t>
      </w:r>
      <w:r>
        <w:rPr>
          <w:rFonts w:hint="eastAsia"/>
        </w:rPr>
        <w:br/>
      </w:r>
      <w:r>
        <w:rPr>
          <w:rFonts w:hint="eastAsia"/>
        </w:rPr>
        <w:t>　　第二节 科技发展带来防暑降温药品行业革新</w:t>
      </w:r>
      <w:r>
        <w:rPr>
          <w:rFonts w:hint="eastAsia"/>
        </w:rPr>
        <w:br/>
      </w:r>
      <w:r>
        <w:rPr>
          <w:rFonts w:hint="eastAsia"/>
        </w:rPr>
        <w:t>　　　　一、品种增多</w:t>
      </w:r>
      <w:r>
        <w:rPr>
          <w:rFonts w:hint="eastAsia"/>
        </w:rPr>
        <w:br/>
      </w:r>
      <w:r>
        <w:rPr>
          <w:rFonts w:hint="eastAsia"/>
        </w:rPr>
        <w:t>　　　　二、科技含量增加</w:t>
      </w:r>
      <w:r>
        <w:rPr>
          <w:rFonts w:hint="eastAsia"/>
        </w:rPr>
        <w:br/>
      </w:r>
      <w:r>
        <w:rPr>
          <w:rFonts w:hint="eastAsia"/>
        </w:rPr>
        <w:t>　　　　三、中西结合</w:t>
      </w:r>
      <w:r>
        <w:rPr>
          <w:rFonts w:hint="eastAsia"/>
        </w:rPr>
        <w:br/>
      </w:r>
      <w:r>
        <w:rPr>
          <w:rFonts w:hint="eastAsia"/>
        </w:rPr>
        <w:t>　　第三节 国际市场发展掣肘多</w:t>
      </w:r>
      <w:r>
        <w:rPr>
          <w:rFonts w:hint="eastAsia"/>
        </w:rPr>
        <w:br/>
      </w:r>
      <w:r>
        <w:rPr>
          <w:rFonts w:hint="eastAsia"/>
        </w:rPr>
        <w:t>　　　　一、现代化水平不高</w:t>
      </w:r>
      <w:r>
        <w:rPr>
          <w:rFonts w:hint="eastAsia"/>
        </w:rPr>
        <w:br/>
      </w:r>
      <w:r>
        <w:rPr>
          <w:rFonts w:hint="eastAsia"/>
        </w:rPr>
        <w:t>　　　　二、国际化水平低</w:t>
      </w:r>
      <w:r>
        <w:rPr>
          <w:rFonts w:hint="eastAsia"/>
        </w:rPr>
        <w:br/>
      </w:r>
      <w:r>
        <w:rPr>
          <w:rFonts w:hint="eastAsia"/>
        </w:rPr>
        <w:t>　　　　三、知识产权束缚</w:t>
      </w:r>
      <w:r>
        <w:rPr>
          <w:rFonts w:hint="eastAsia"/>
        </w:rPr>
        <w:br/>
      </w:r>
      <w:r>
        <w:rPr>
          <w:rFonts w:hint="eastAsia"/>
        </w:rPr>
        <w:t>　　　　四、药品监管严格</w:t>
      </w:r>
      <w:r>
        <w:rPr>
          <w:rFonts w:hint="eastAsia"/>
        </w:rPr>
        <w:br/>
      </w:r>
      <w:r>
        <w:rPr>
          <w:rFonts w:hint="eastAsia"/>
        </w:rPr>
        <w:t>　　第四节 中国防暑降温药品行业的发展周期分析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2020-2025年中国防暑降温药品行业发展环境分析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一、中国宏观经济环境走势良好</w:t>
      </w:r>
      <w:r>
        <w:rPr>
          <w:rFonts w:hint="eastAsia"/>
        </w:rPr>
        <w:br/>
      </w:r>
      <w:r>
        <w:rPr>
          <w:rFonts w:hint="eastAsia"/>
        </w:rPr>
        <w:t>　　　　二、企业景气指数分析</w:t>
      </w:r>
      <w:r>
        <w:rPr>
          <w:rFonts w:hint="eastAsia"/>
        </w:rPr>
        <w:br/>
      </w:r>
      <w:r>
        <w:rPr>
          <w:rFonts w:hint="eastAsia"/>
        </w:rPr>
        <w:t>　　　　三、居民消费者指数及其预期</w:t>
      </w:r>
      <w:r>
        <w:rPr>
          <w:rFonts w:hint="eastAsia"/>
        </w:rPr>
        <w:br/>
      </w:r>
      <w:r>
        <w:rPr>
          <w:rFonts w:hint="eastAsia"/>
        </w:rPr>
        <w:t>　　第二节 国家政策环境分析</w:t>
      </w:r>
      <w:r>
        <w:rPr>
          <w:rFonts w:hint="eastAsia"/>
        </w:rPr>
        <w:br/>
      </w:r>
      <w:r>
        <w:rPr>
          <w:rFonts w:hint="eastAsia"/>
        </w:rPr>
        <w:t>　　　　一、政府价格管制</w:t>
      </w:r>
      <w:r>
        <w:rPr>
          <w:rFonts w:hint="eastAsia"/>
        </w:rPr>
        <w:br/>
      </w:r>
      <w:r>
        <w:rPr>
          <w:rFonts w:hint="eastAsia"/>
        </w:rPr>
        <w:t>　　　　二、药品招标采购集中、统一、透明、公开公正</w:t>
      </w:r>
      <w:r>
        <w:rPr>
          <w:rFonts w:hint="eastAsia"/>
        </w:rPr>
        <w:br/>
      </w:r>
      <w:r>
        <w:rPr>
          <w:rFonts w:hint="eastAsia"/>
        </w:rPr>
        <w:t>　　　　三、国家鼓励自主创新与技术跟进</w:t>
      </w:r>
      <w:r>
        <w:rPr>
          <w:rFonts w:hint="eastAsia"/>
        </w:rPr>
        <w:br/>
      </w:r>
      <w:r>
        <w:rPr>
          <w:rFonts w:hint="eastAsia"/>
        </w:rPr>
        <w:t>　　　　四、出口限制</w:t>
      </w:r>
      <w:r>
        <w:rPr>
          <w:rFonts w:hint="eastAsia"/>
        </w:rPr>
        <w:br/>
      </w:r>
      <w:r>
        <w:rPr>
          <w:rFonts w:hint="eastAsia"/>
        </w:rPr>
        <w:t>　　第三节 医药行业认证分析</w:t>
      </w:r>
      <w:r>
        <w:rPr>
          <w:rFonts w:hint="eastAsia"/>
        </w:rPr>
        <w:br/>
      </w:r>
      <w:r>
        <w:rPr>
          <w:rFonts w:hint="eastAsia"/>
        </w:rPr>
        <w:t>　　　　一、GMP认证</w:t>
      </w:r>
      <w:r>
        <w:rPr>
          <w:rFonts w:hint="eastAsia"/>
        </w:rPr>
        <w:br/>
      </w:r>
      <w:r>
        <w:rPr>
          <w:rFonts w:hint="eastAsia"/>
        </w:rPr>
        <w:t>　　　　二、GAP认证</w:t>
      </w:r>
      <w:r>
        <w:rPr>
          <w:rFonts w:hint="eastAsia"/>
        </w:rPr>
        <w:br/>
      </w:r>
      <w:r>
        <w:rPr>
          <w:rFonts w:hint="eastAsia"/>
        </w:rPr>
        <w:t>　　　　三、GLP认证</w:t>
      </w:r>
      <w:r>
        <w:rPr>
          <w:rFonts w:hint="eastAsia"/>
        </w:rPr>
        <w:br/>
      </w:r>
      <w:r>
        <w:rPr>
          <w:rFonts w:hint="eastAsia"/>
        </w:rPr>
        <w:t>　　　　四、GSP认证</w:t>
      </w:r>
      <w:r>
        <w:rPr>
          <w:rFonts w:hint="eastAsia"/>
        </w:rPr>
        <w:br/>
      </w:r>
      <w:r>
        <w:rPr>
          <w:rFonts w:hint="eastAsia"/>
        </w:rPr>
        <w:t>　　　　五、GCP认证</w:t>
      </w:r>
      <w:r>
        <w:rPr>
          <w:rFonts w:hint="eastAsia"/>
        </w:rPr>
        <w:br/>
      </w:r>
      <w:r>
        <w:rPr>
          <w:rFonts w:hint="eastAsia"/>
        </w:rPr>
        <w:t>　　第四节 国外政策对中国防暑降温药品行业的影响</w:t>
      </w:r>
      <w:r>
        <w:rPr>
          <w:rFonts w:hint="eastAsia"/>
        </w:rPr>
        <w:br/>
      </w:r>
      <w:r>
        <w:rPr>
          <w:rFonts w:hint="eastAsia"/>
        </w:rPr>
        <w:t>　　　　一、美国FDA认证</w:t>
      </w:r>
      <w:r>
        <w:rPr>
          <w:rFonts w:hint="eastAsia"/>
        </w:rPr>
        <w:br/>
      </w:r>
      <w:r>
        <w:rPr>
          <w:rFonts w:hint="eastAsia"/>
        </w:rPr>
        <w:t>　　　　二、欧盟EDQM检验许可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一、中国药企技术应用阶段</w:t>
      </w:r>
      <w:r>
        <w:rPr>
          <w:rFonts w:hint="eastAsia"/>
        </w:rPr>
        <w:br/>
      </w:r>
      <w:r>
        <w:rPr>
          <w:rFonts w:hint="eastAsia"/>
        </w:rPr>
        <w:t>　　　　二、与国外差距分析</w:t>
      </w:r>
      <w:r>
        <w:rPr>
          <w:rFonts w:hint="eastAsia"/>
        </w:rPr>
        <w:br/>
      </w:r>
      <w:r>
        <w:rPr>
          <w:rFonts w:hint="eastAsia"/>
        </w:rPr>
        <w:t>　　第六节 特殊环境分析</w:t>
      </w:r>
      <w:r>
        <w:rPr>
          <w:rFonts w:hint="eastAsia"/>
        </w:rPr>
        <w:br/>
      </w:r>
      <w:r>
        <w:rPr>
          <w:rFonts w:hint="eastAsia"/>
        </w:rPr>
        <w:t>　　　　一、气候与天气----气候变暖、暑热难耐</w:t>
      </w:r>
      <w:r>
        <w:rPr>
          <w:rFonts w:hint="eastAsia"/>
        </w:rPr>
        <w:br/>
      </w:r>
      <w:r>
        <w:rPr>
          <w:rFonts w:hint="eastAsia"/>
        </w:rPr>
        <w:t>　　　　二、人口---老龄人口增加、患病人群增大</w:t>
      </w:r>
      <w:r>
        <w:rPr>
          <w:rFonts w:hint="eastAsia"/>
        </w:rPr>
        <w:br/>
      </w:r>
      <w:r>
        <w:rPr>
          <w:rFonts w:hint="eastAsia"/>
        </w:rPr>
        <w:t>　　　　三、健康意识----家中小药箱、有备无患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2020-2025年中国防暑降温药品行业供给分析</w:t>
      </w:r>
      <w:r>
        <w:rPr>
          <w:rFonts w:hint="eastAsia"/>
        </w:rPr>
        <w:br/>
      </w:r>
      <w:r>
        <w:rPr>
          <w:rFonts w:hint="eastAsia"/>
        </w:rPr>
        <w:t>　　第一节 中国防暑降温药品市场现状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三、企业投资规模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中国防暑降温药品市场主要产品及企业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政府价格管制对防暑降温药品市场供给的影响</w:t>
      </w:r>
      <w:r>
        <w:rPr>
          <w:rFonts w:hint="eastAsia"/>
        </w:rPr>
        <w:br/>
      </w:r>
      <w:r>
        <w:rPr>
          <w:rFonts w:hint="eastAsia"/>
        </w:rPr>
        <w:t>　　　　一、小企业生存空间狭小</w:t>
      </w:r>
      <w:r>
        <w:rPr>
          <w:rFonts w:hint="eastAsia"/>
        </w:rPr>
        <w:br/>
      </w:r>
      <w:r>
        <w:rPr>
          <w:rFonts w:hint="eastAsia"/>
        </w:rPr>
        <w:t>　　　　二、企业并购、寻求出路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第一节 影响中国防暑降温药品需求的因素</w:t>
      </w:r>
      <w:r>
        <w:rPr>
          <w:rFonts w:hint="eastAsia"/>
        </w:rPr>
        <w:br/>
      </w:r>
      <w:r>
        <w:rPr>
          <w:rFonts w:hint="eastAsia"/>
        </w:rPr>
        <w:t>　　　　一、医生处方建议</w:t>
      </w:r>
      <w:r>
        <w:rPr>
          <w:rFonts w:hint="eastAsia"/>
        </w:rPr>
        <w:br/>
      </w:r>
      <w:r>
        <w:rPr>
          <w:rFonts w:hint="eastAsia"/>
        </w:rPr>
        <w:t>　　　　二、非处方防暑降温药品</w:t>
      </w:r>
      <w:r>
        <w:rPr>
          <w:rFonts w:hint="eastAsia"/>
        </w:rPr>
        <w:br/>
      </w:r>
      <w:r>
        <w:rPr>
          <w:rFonts w:hint="eastAsia"/>
        </w:rPr>
        <w:t>　　　　　　（一） 患者偏好</w:t>
      </w:r>
      <w:r>
        <w:rPr>
          <w:rFonts w:hint="eastAsia"/>
        </w:rPr>
        <w:br/>
      </w:r>
      <w:r>
        <w:rPr>
          <w:rFonts w:hint="eastAsia"/>
        </w:rPr>
        <w:t>　　　　　　（二） 患者收入水平</w:t>
      </w:r>
      <w:r>
        <w:rPr>
          <w:rFonts w:hint="eastAsia"/>
        </w:rPr>
        <w:br/>
      </w:r>
      <w:r>
        <w:rPr>
          <w:rFonts w:hint="eastAsia"/>
        </w:rPr>
        <w:t>　　　　　　（三） 产品价格与心理效应</w:t>
      </w:r>
      <w:r>
        <w:rPr>
          <w:rFonts w:hint="eastAsia"/>
        </w:rPr>
        <w:br/>
      </w:r>
      <w:r>
        <w:rPr>
          <w:rFonts w:hint="eastAsia"/>
        </w:rPr>
        <w:t>　　　　　　（四） 广告、购物环境</w:t>
      </w:r>
      <w:r>
        <w:rPr>
          <w:rFonts w:hint="eastAsia"/>
        </w:rPr>
        <w:br/>
      </w:r>
      <w:r>
        <w:rPr>
          <w:rFonts w:hint="eastAsia"/>
        </w:rPr>
        <w:t>　　　　　　（五） 药品特殊功用</w:t>
      </w:r>
      <w:r>
        <w:rPr>
          <w:rFonts w:hint="eastAsia"/>
        </w:rPr>
        <w:br/>
      </w:r>
      <w:r>
        <w:rPr>
          <w:rFonts w:hint="eastAsia"/>
        </w:rPr>
        <w:t>　　第二节 市场上防暑降温药品的价格分析</w:t>
      </w:r>
      <w:r>
        <w:rPr>
          <w:rFonts w:hint="eastAsia"/>
        </w:rPr>
        <w:br/>
      </w:r>
      <w:r>
        <w:rPr>
          <w:rFonts w:hint="eastAsia"/>
        </w:rPr>
        <w:t>　　　　一、不同种类产品价格</w:t>
      </w:r>
      <w:r>
        <w:rPr>
          <w:rFonts w:hint="eastAsia"/>
        </w:rPr>
        <w:br/>
      </w:r>
      <w:r>
        <w:rPr>
          <w:rFonts w:hint="eastAsia"/>
        </w:rPr>
        <w:t>　　　　二、同种类不同品牌产品价格</w:t>
      </w:r>
      <w:r>
        <w:rPr>
          <w:rFonts w:hint="eastAsia"/>
        </w:rPr>
        <w:br/>
      </w:r>
      <w:r>
        <w:rPr>
          <w:rFonts w:hint="eastAsia"/>
        </w:rPr>
        <w:t>　　第三节 2020-2025年中国防暑降温药品需求总量分析与预测</w:t>
      </w:r>
      <w:r>
        <w:rPr>
          <w:rFonts w:hint="eastAsia"/>
        </w:rPr>
        <w:br/>
      </w:r>
      <w:r>
        <w:rPr>
          <w:rFonts w:hint="eastAsia"/>
        </w:rPr>
        <w:t>　　　　一、中国防暑降温药品五大热销品种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　　二、中国防暑降温药品十大热销品牌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　　三、中国防暑降温药品需求总量及市场容量</w:t>
      </w:r>
      <w:r>
        <w:rPr>
          <w:rFonts w:hint="eastAsia"/>
        </w:rPr>
        <w:br/>
      </w:r>
      <w:r>
        <w:rPr>
          <w:rFonts w:hint="eastAsia"/>
        </w:rPr>
        <w:t>　　　　四、中国防暑降温药品市场需求结构</w:t>
      </w:r>
      <w:r>
        <w:rPr>
          <w:rFonts w:hint="eastAsia"/>
        </w:rPr>
        <w:br/>
      </w:r>
      <w:r>
        <w:rPr>
          <w:rFonts w:hint="eastAsia"/>
        </w:rPr>
        <w:t>　　第四节 中国防暑降温药品重点需求人群分析</w:t>
      </w:r>
      <w:r>
        <w:rPr>
          <w:rFonts w:hint="eastAsia"/>
        </w:rPr>
        <w:br/>
      </w:r>
      <w:r>
        <w:rPr>
          <w:rFonts w:hint="eastAsia"/>
        </w:rPr>
        <w:t>　　　　一、儿童</w:t>
      </w:r>
      <w:r>
        <w:rPr>
          <w:rFonts w:hint="eastAsia"/>
        </w:rPr>
        <w:br/>
      </w:r>
      <w:r>
        <w:rPr>
          <w:rFonts w:hint="eastAsia"/>
        </w:rPr>
        <w:t>　　　　二、老人</w:t>
      </w:r>
      <w:r>
        <w:rPr>
          <w:rFonts w:hint="eastAsia"/>
        </w:rPr>
        <w:br/>
      </w:r>
      <w:r>
        <w:rPr>
          <w:rFonts w:hint="eastAsia"/>
        </w:rPr>
        <w:t>　　　　三、室外工作者</w:t>
      </w:r>
      <w:r>
        <w:rPr>
          <w:rFonts w:hint="eastAsia"/>
        </w:rPr>
        <w:br/>
      </w:r>
      <w:r>
        <w:rPr>
          <w:rFonts w:hint="eastAsia"/>
        </w:rPr>
        <w:t>　　第五节 中国防暑降温药品重点需求区域分析</w:t>
      </w:r>
      <w:r>
        <w:rPr>
          <w:rFonts w:hint="eastAsia"/>
        </w:rPr>
        <w:br/>
      </w:r>
      <w:r>
        <w:rPr>
          <w:rFonts w:hint="eastAsia"/>
        </w:rPr>
        <w:t>　　　　一、城市地区</w:t>
      </w:r>
      <w:r>
        <w:rPr>
          <w:rFonts w:hint="eastAsia"/>
        </w:rPr>
        <w:br/>
      </w:r>
      <w:r>
        <w:rPr>
          <w:rFonts w:hint="eastAsia"/>
        </w:rPr>
        <w:t>　　　　　　（一）长江流域“七大火炉”-----重庆、武汉、南京、长沙、杭州、南昌、上海</w:t>
      </w:r>
      <w:r>
        <w:rPr>
          <w:rFonts w:hint="eastAsia"/>
        </w:rPr>
        <w:br/>
      </w:r>
      <w:r>
        <w:rPr>
          <w:rFonts w:hint="eastAsia"/>
        </w:rPr>
        <w:t>　　　　　　（二）黄河纬度区域-----北京、天津、石家庄、西安</w:t>
      </w:r>
      <w:r>
        <w:rPr>
          <w:rFonts w:hint="eastAsia"/>
        </w:rPr>
        <w:br/>
      </w:r>
      <w:r>
        <w:rPr>
          <w:rFonts w:hint="eastAsia"/>
        </w:rPr>
        <w:t>　　　　二、农村地区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防暑降温药品营销策略分析</w:t>
      </w:r>
      <w:r>
        <w:rPr>
          <w:rFonts w:hint="eastAsia"/>
        </w:rPr>
        <w:br/>
      </w:r>
      <w:r>
        <w:rPr>
          <w:rFonts w:hint="eastAsia"/>
        </w:rPr>
        <w:t>　　第一节 医药市场营销的十大黄金法则</w:t>
      </w:r>
      <w:r>
        <w:rPr>
          <w:rFonts w:hint="eastAsia"/>
        </w:rPr>
        <w:br/>
      </w:r>
      <w:r>
        <w:rPr>
          <w:rFonts w:hint="eastAsia"/>
        </w:rPr>
        <w:t>　　　　一、需求创造原则</w:t>
      </w:r>
      <w:r>
        <w:rPr>
          <w:rFonts w:hint="eastAsia"/>
        </w:rPr>
        <w:br/>
      </w:r>
      <w:r>
        <w:rPr>
          <w:rFonts w:hint="eastAsia"/>
        </w:rPr>
        <w:t>　　　　二、目标诉求原则</w:t>
      </w:r>
      <w:r>
        <w:rPr>
          <w:rFonts w:hint="eastAsia"/>
        </w:rPr>
        <w:br/>
      </w:r>
      <w:r>
        <w:rPr>
          <w:rFonts w:hint="eastAsia"/>
        </w:rPr>
        <w:t>　　　　三、非价格竞争原则</w:t>
      </w:r>
      <w:r>
        <w:rPr>
          <w:rFonts w:hint="eastAsia"/>
        </w:rPr>
        <w:br/>
      </w:r>
      <w:r>
        <w:rPr>
          <w:rFonts w:hint="eastAsia"/>
        </w:rPr>
        <w:t>　　　　四、流通网络化原则</w:t>
      </w:r>
      <w:r>
        <w:rPr>
          <w:rFonts w:hint="eastAsia"/>
        </w:rPr>
        <w:br/>
      </w:r>
      <w:r>
        <w:rPr>
          <w:rFonts w:hint="eastAsia"/>
        </w:rPr>
        <w:t>　　　　五、企业主体性原则</w:t>
      </w:r>
      <w:r>
        <w:rPr>
          <w:rFonts w:hint="eastAsia"/>
        </w:rPr>
        <w:br/>
      </w:r>
      <w:r>
        <w:rPr>
          <w:rFonts w:hint="eastAsia"/>
        </w:rPr>
        <w:t>　　　　六、科学认识市场原则</w:t>
      </w:r>
      <w:r>
        <w:rPr>
          <w:rFonts w:hint="eastAsia"/>
        </w:rPr>
        <w:br/>
      </w:r>
      <w:r>
        <w:rPr>
          <w:rFonts w:hint="eastAsia"/>
        </w:rPr>
        <w:t>　　　　七、全面营销原则</w:t>
      </w:r>
      <w:r>
        <w:rPr>
          <w:rFonts w:hint="eastAsia"/>
        </w:rPr>
        <w:br/>
      </w:r>
      <w:r>
        <w:rPr>
          <w:rFonts w:hint="eastAsia"/>
        </w:rPr>
        <w:t>　　　　八、推拉结合原则</w:t>
      </w:r>
      <w:r>
        <w:rPr>
          <w:rFonts w:hint="eastAsia"/>
        </w:rPr>
        <w:br/>
      </w:r>
      <w:r>
        <w:rPr>
          <w:rFonts w:hint="eastAsia"/>
        </w:rPr>
        <w:t>　　　　九、社会责任原则</w:t>
      </w:r>
      <w:r>
        <w:rPr>
          <w:rFonts w:hint="eastAsia"/>
        </w:rPr>
        <w:br/>
      </w:r>
      <w:r>
        <w:rPr>
          <w:rFonts w:hint="eastAsia"/>
        </w:rPr>
        <w:t>　　　　十、创新原则</w:t>
      </w:r>
      <w:r>
        <w:rPr>
          <w:rFonts w:hint="eastAsia"/>
        </w:rPr>
        <w:br/>
      </w:r>
      <w:r>
        <w:rPr>
          <w:rFonts w:hint="eastAsia"/>
        </w:rPr>
        <w:t>　　第二节 中国防暑降温药品行业营销策略</w:t>
      </w:r>
      <w:r>
        <w:rPr>
          <w:rFonts w:hint="eastAsia"/>
        </w:rPr>
        <w:br/>
      </w:r>
      <w:r>
        <w:rPr>
          <w:rFonts w:hint="eastAsia"/>
        </w:rPr>
        <w:t>　　　　一、广告策略-----赚钱不忘吆喝</w:t>
      </w:r>
      <w:r>
        <w:rPr>
          <w:rFonts w:hint="eastAsia"/>
        </w:rPr>
        <w:br/>
      </w:r>
      <w:r>
        <w:rPr>
          <w:rFonts w:hint="eastAsia"/>
        </w:rPr>
        <w:t>　　　　二、价格策略-----谋利不在价位高低</w:t>
      </w:r>
      <w:r>
        <w:rPr>
          <w:rFonts w:hint="eastAsia"/>
        </w:rPr>
        <w:br/>
      </w:r>
      <w:r>
        <w:rPr>
          <w:rFonts w:hint="eastAsia"/>
        </w:rPr>
        <w:t>　　　　三、营销渠道策略----找到源头水自来</w:t>
      </w:r>
      <w:r>
        <w:rPr>
          <w:rFonts w:hint="eastAsia"/>
        </w:rPr>
        <w:br/>
      </w:r>
      <w:r>
        <w:rPr>
          <w:rFonts w:hint="eastAsia"/>
        </w:rPr>
        <w:t>　　　　四、品牌战略-----名声大身价也高</w:t>
      </w:r>
      <w:r>
        <w:rPr>
          <w:rFonts w:hint="eastAsia"/>
        </w:rPr>
        <w:br/>
      </w:r>
      <w:r>
        <w:rPr>
          <w:rFonts w:hint="eastAsia"/>
        </w:rPr>
        <w:t>　　第三节 营销策略建议</w:t>
      </w:r>
      <w:r>
        <w:rPr>
          <w:rFonts w:hint="eastAsia"/>
        </w:rPr>
        <w:br/>
      </w:r>
      <w:r>
        <w:rPr>
          <w:rFonts w:hint="eastAsia"/>
        </w:rPr>
        <w:t>　　　　一、塑造产品概念</w:t>
      </w:r>
      <w:r>
        <w:rPr>
          <w:rFonts w:hint="eastAsia"/>
        </w:rPr>
        <w:br/>
      </w:r>
      <w:r>
        <w:rPr>
          <w:rFonts w:hint="eastAsia"/>
        </w:rPr>
        <w:t>　　　　二、注重终端展示</w:t>
      </w:r>
      <w:r>
        <w:rPr>
          <w:rFonts w:hint="eastAsia"/>
        </w:rPr>
        <w:br/>
      </w:r>
      <w:r>
        <w:rPr>
          <w:rFonts w:hint="eastAsia"/>
        </w:rPr>
        <w:t>　　　　三、合理投放广告</w:t>
      </w:r>
      <w:r>
        <w:rPr>
          <w:rFonts w:hint="eastAsia"/>
        </w:rPr>
        <w:br/>
      </w:r>
      <w:r>
        <w:rPr>
          <w:rFonts w:hint="eastAsia"/>
        </w:rPr>
        <w:t>　　　　四、加强科普炒作</w:t>
      </w:r>
      <w:r>
        <w:rPr>
          <w:rFonts w:hint="eastAsia"/>
        </w:rPr>
        <w:br/>
      </w:r>
      <w:r>
        <w:rPr>
          <w:rFonts w:hint="eastAsia"/>
        </w:rPr>
        <w:t>　　　　五、选择优势渠道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2020-2025年中国防暑降温药品行业主要财务指标</w:t>
      </w:r>
      <w:r>
        <w:rPr>
          <w:rFonts w:hint="eastAsia"/>
        </w:rPr>
        <w:br/>
      </w:r>
      <w:r>
        <w:rPr>
          <w:rFonts w:hint="eastAsia"/>
        </w:rPr>
        <w:t>　　第一节 中国防暑降温药品行业厂商基本情况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一、2020-2025年防暑降温药品行业流动比率指标</w:t>
      </w:r>
      <w:r>
        <w:rPr>
          <w:rFonts w:hint="eastAsia"/>
        </w:rPr>
        <w:br/>
      </w:r>
      <w:r>
        <w:rPr>
          <w:rFonts w:hint="eastAsia"/>
        </w:rPr>
        <w:t>　　　　二、2020-2025年防暑降温药品行业固定资产周转率指标</w:t>
      </w:r>
      <w:r>
        <w:rPr>
          <w:rFonts w:hint="eastAsia"/>
        </w:rPr>
        <w:br/>
      </w:r>
      <w:r>
        <w:rPr>
          <w:rFonts w:hint="eastAsia"/>
        </w:rPr>
        <w:t>　　　　三、2020-2025年防暑降温药品行业流动资产周转率指标</w:t>
      </w:r>
      <w:r>
        <w:rPr>
          <w:rFonts w:hint="eastAsia"/>
        </w:rPr>
        <w:br/>
      </w:r>
      <w:r>
        <w:rPr>
          <w:rFonts w:hint="eastAsia"/>
        </w:rPr>
        <w:t>　　　　四、2020-2025年防暑降温药品行业存货周转率指标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一、2020-2025年防暑降温药品行业资产报酬率指标</w:t>
      </w:r>
      <w:r>
        <w:rPr>
          <w:rFonts w:hint="eastAsia"/>
        </w:rPr>
        <w:br/>
      </w:r>
      <w:r>
        <w:rPr>
          <w:rFonts w:hint="eastAsia"/>
        </w:rPr>
        <w:t>　　　　二、2020-2025年防暑降温药品行业股东权益报酬率指标</w:t>
      </w:r>
      <w:r>
        <w:rPr>
          <w:rFonts w:hint="eastAsia"/>
        </w:rPr>
        <w:br/>
      </w:r>
      <w:r>
        <w:rPr>
          <w:rFonts w:hint="eastAsia"/>
        </w:rPr>
        <w:t>　　　　三、2020-2025年防暑降温药品行业销售净利率指标</w:t>
      </w:r>
      <w:r>
        <w:rPr>
          <w:rFonts w:hint="eastAsia"/>
        </w:rPr>
        <w:br/>
      </w:r>
      <w:r>
        <w:rPr>
          <w:rFonts w:hint="eastAsia"/>
        </w:rPr>
        <w:t>　　　　四、2020-2025年防暑降温药品行业成本费用净利率指标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一、2020-2025年防暑降温药品行业资产负债率指标</w:t>
      </w:r>
      <w:r>
        <w:rPr>
          <w:rFonts w:hint="eastAsia"/>
        </w:rPr>
        <w:br/>
      </w:r>
      <w:r>
        <w:rPr>
          <w:rFonts w:hint="eastAsia"/>
        </w:rPr>
        <w:t>　　　　二、2020-2025年防暑降温药品行业现金流量比率指标</w:t>
      </w:r>
      <w:r>
        <w:rPr>
          <w:rFonts w:hint="eastAsia"/>
        </w:rPr>
        <w:br/>
      </w:r>
      <w:r>
        <w:rPr>
          <w:rFonts w:hint="eastAsia"/>
        </w:rPr>
        <w:t>　　　　三、2020-2025年防暑降温药品行业到期债务本息偿付比例指标</w:t>
      </w:r>
      <w:r>
        <w:rPr>
          <w:rFonts w:hint="eastAsia"/>
        </w:rPr>
        <w:br/>
      </w:r>
      <w:r>
        <w:rPr>
          <w:rFonts w:hint="eastAsia"/>
        </w:rPr>
        <w:t>　　　　四、2020-2025年防暑降温药品行业负债股权比例指标</w:t>
      </w:r>
      <w:r>
        <w:rPr>
          <w:rFonts w:hint="eastAsia"/>
        </w:rPr>
        <w:br/>
      </w:r>
      <w:r>
        <w:rPr>
          <w:rFonts w:hint="eastAsia"/>
        </w:rPr>
        <w:t>　　第五节 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一、2020-2025年防暑降温药品行业营业增长率指标</w:t>
      </w:r>
      <w:r>
        <w:rPr>
          <w:rFonts w:hint="eastAsia"/>
        </w:rPr>
        <w:br/>
      </w:r>
      <w:r>
        <w:rPr>
          <w:rFonts w:hint="eastAsia"/>
        </w:rPr>
        <w:t>　　　　二、2020-2025年防暑降温药品行业资本积累率指标</w:t>
      </w:r>
      <w:r>
        <w:rPr>
          <w:rFonts w:hint="eastAsia"/>
        </w:rPr>
        <w:br/>
      </w:r>
      <w:r>
        <w:rPr>
          <w:rFonts w:hint="eastAsia"/>
        </w:rPr>
        <w:t>　　　　三、2020-2025年防暑降温药品行业总资产增长率指标</w:t>
      </w:r>
      <w:r>
        <w:rPr>
          <w:rFonts w:hint="eastAsia"/>
        </w:rPr>
        <w:br/>
      </w:r>
      <w:r>
        <w:rPr>
          <w:rFonts w:hint="eastAsia"/>
        </w:rPr>
        <w:t>　　　　四、2020-2025年防暑降温药品行业固定资产成新率指标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中国防暑降温药品市场重点产品推介</w:t>
      </w:r>
      <w:r>
        <w:rPr>
          <w:rFonts w:hint="eastAsia"/>
        </w:rPr>
        <w:br/>
      </w:r>
      <w:r>
        <w:rPr>
          <w:rFonts w:hint="eastAsia"/>
        </w:rPr>
        <w:t>　　第一节 藿香正气水（胶囊）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第二节 清凉油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第三节 金银花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中国防暑降温药品重点企业解读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同仁堂集团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石家庄神威药业股份有限公司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2025-2031年防暑降温药品趋势预测及投资建议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2025-2031年防暑降温药品趋势预测</w:t>
      </w:r>
      <w:r>
        <w:rPr>
          <w:rFonts w:hint="eastAsia"/>
        </w:rPr>
        <w:br/>
      </w:r>
      <w:r>
        <w:rPr>
          <w:rFonts w:hint="eastAsia"/>
        </w:rPr>
        <w:t>　　　　一、药品价格将下降</w:t>
      </w:r>
      <w:r>
        <w:rPr>
          <w:rFonts w:hint="eastAsia"/>
        </w:rPr>
        <w:br/>
      </w:r>
      <w:r>
        <w:rPr>
          <w:rFonts w:hint="eastAsia"/>
        </w:rPr>
        <w:t>　　　　二、政府管理更加规范</w:t>
      </w:r>
      <w:r>
        <w:rPr>
          <w:rFonts w:hint="eastAsia"/>
        </w:rPr>
        <w:br/>
      </w:r>
      <w:r>
        <w:rPr>
          <w:rFonts w:hint="eastAsia"/>
        </w:rPr>
        <w:t>　　　　三、企业的竞争将趋向于核心竞争能力的竞争</w:t>
      </w:r>
      <w:r>
        <w:rPr>
          <w:rFonts w:hint="eastAsia"/>
        </w:rPr>
        <w:br/>
      </w:r>
      <w:r>
        <w:rPr>
          <w:rFonts w:hint="eastAsia"/>
        </w:rPr>
        <w:t>　　　　四、小医药企业将大量被收购、重组</w:t>
      </w:r>
      <w:r>
        <w:rPr>
          <w:rFonts w:hint="eastAsia"/>
        </w:rPr>
        <w:br/>
      </w:r>
      <w:r>
        <w:rPr>
          <w:rFonts w:hint="eastAsia"/>
        </w:rPr>
        <w:t>　　　　五、新药和科技含量高的药品将占据市场制高点</w:t>
      </w:r>
      <w:r>
        <w:rPr>
          <w:rFonts w:hint="eastAsia"/>
        </w:rPr>
        <w:br/>
      </w:r>
      <w:r>
        <w:rPr>
          <w:rFonts w:hint="eastAsia"/>
        </w:rPr>
        <w:t>　　　　六、医药市场的容量将有很大增加</w:t>
      </w:r>
      <w:r>
        <w:rPr>
          <w:rFonts w:hint="eastAsia"/>
        </w:rPr>
        <w:br/>
      </w:r>
      <w:r>
        <w:rPr>
          <w:rFonts w:hint="eastAsia"/>
        </w:rPr>
        <w:t>　　第二节 (中⋅智⋅林)权威专家建议</w:t>
      </w:r>
      <w:r>
        <w:rPr>
          <w:rFonts w:hint="eastAsia"/>
        </w:rPr>
        <w:br/>
      </w:r>
      <w:r>
        <w:rPr>
          <w:rFonts w:hint="eastAsia"/>
        </w:rPr>
        <w:t>　　　　一、加快推进企业技术创新</w:t>
      </w:r>
      <w:r>
        <w:rPr>
          <w:rFonts w:hint="eastAsia"/>
        </w:rPr>
        <w:br/>
      </w:r>
      <w:r>
        <w:rPr>
          <w:rFonts w:hint="eastAsia"/>
        </w:rPr>
        <w:t>　　　　二、加大产品开发力度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四、完善药品销售网络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2020-2025年国际经济总体态势及预测表</w:t>
      </w:r>
      <w:r>
        <w:rPr>
          <w:rFonts w:hint="eastAsia"/>
        </w:rPr>
        <w:br/>
      </w:r>
      <w:r>
        <w:rPr>
          <w:rFonts w:hint="eastAsia"/>
        </w:rPr>
        <w:t>　　图表 2020-2025年中国GDP总量及其走势图</w:t>
      </w:r>
      <w:r>
        <w:rPr>
          <w:rFonts w:hint="eastAsia"/>
        </w:rPr>
        <w:br/>
      </w:r>
      <w:r>
        <w:rPr>
          <w:rFonts w:hint="eastAsia"/>
        </w:rPr>
        <w:t>　　图表 2020-2025年中国企业景气指数走势图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2020-2025年中国居民消费指数及其预期</w:t>
      </w:r>
      <w:r>
        <w:rPr>
          <w:rFonts w:hint="eastAsia"/>
        </w:rPr>
        <w:br/>
      </w:r>
      <w:r>
        <w:rPr>
          <w:rFonts w:hint="eastAsia"/>
        </w:rPr>
        <w:t>　　图表 “十四五”期间城镇居民人均可支配收入增长表</w:t>
      </w:r>
      <w:r>
        <w:rPr>
          <w:rFonts w:hint="eastAsia"/>
        </w:rPr>
        <w:br/>
      </w:r>
      <w:r>
        <w:rPr>
          <w:rFonts w:hint="eastAsia"/>
        </w:rPr>
        <w:t>　　图表 “十四五”期间城镇居民人均消费性支出</w:t>
      </w:r>
      <w:r>
        <w:rPr>
          <w:rFonts w:hint="eastAsia"/>
        </w:rPr>
        <w:br/>
      </w:r>
      <w:r>
        <w:rPr>
          <w:rFonts w:hint="eastAsia"/>
        </w:rPr>
        <w:t>　　图表 “十四五”期间城镇居民家庭恩格尔系数走势（％）</w:t>
      </w:r>
      <w:r>
        <w:rPr>
          <w:rFonts w:hint="eastAsia"/>
        </w:rPr>
        <w:br/>
      </w:r>
      <w:r>
        <w:rPr>
          <w:rFonts w:hint="eastAsia"/>
        </w:rPr>
        <w:t>　　图表 近年中药行业工业总产值增长状况</w:t>
      </w:r>
      <w:r>
        <w:rPr>
          <w:rFonts w:hint="eastAsia"/>
        </w:rPr>
        <w:br/>
      </w:r>
      <w:r>
        <w:rPr>
          <w:rFonts w:hint="eastAsia"/>
        </w:rPr>
        <w:t>　　图表 近年中药工业利润增长状况</w:t>
      </w:r>
      <w:r>
        <w:rPr>
          <w:rFonts w:hint="eastAsia"/>
        </w:rPr>
        <w:br/>
      </w:r>
      <w:r>
        <w:rPr>
          <w:rFonts w:hint="eastAsia"/>
        </w:rPr>
        <w:t>　　图表 2020-2025年全国夏季平均温度走势图</w:t>
      </w:r>
      <w:r>
        <w:rPr>
          <w:rFonts w:hint="eastAsia"/>
        </w:rPr>
        <w:br/>
      </w:r>
      <w:r>
        <w:rPr>
          <w:rFonts w:hint="eastAsia"/>
        </w:rPr>
        <w:t>　　图表 四大火炉与七大火炉一览表</w:t>
      </w:r>
      <w:r>
        <w:rPr>
          <w:rFonts w:hint="eastAsia"/>
        </w:rPr>
        <w:br/>
      </w:r>
      <w:r>
        <w:rPr>
          <w:rFonts w:hint="eastAsia"/>
        </w:rPr>
        <w:t>　　图表 2025年中国防暑降温药品产能表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2020-2025年防暑降温药品行业营运能力表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2020-2025年防暑降温药品行业盈利能力表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2020-2025年防暑降温药品行业偿债能力表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2020-2025年防暑降温药品行业发展能力表</w:t>
      </w:r>
      <w:r>
        <w:rPr>
          <w:rFonts w:hint="eastAsia"/>
        </w:rPr>
        <w:br/>
      </w:r>
      <w:r>
        <w:rPr>
          <w:rFonts w:hint="eastAsia"/>
        </w:rPr>
        <w:t>　　图表 2020-2025年三精制药主要财务数据和指标</w:t>
      </w:r>
      <w:r>
        <w:rPr>
          <w:rFonts w:hint="eastAsia"/>
        </w:rPr>
        <w:br/>
      </w:r>
      <w:r>
        <w:rPr>
          <w:rFonts w:hint="eastAsia"/>
        </w:rPr>
        <w:t>　　图表 2020-2025年三精制药扣除的非经常性损益项目和涉及金额</w:t>
      </w:r>
      <w:r>
        <w:rPr>
          <w:rFonts w:hint="eastAsia"/>
        </w:rPr>
        <w:br/>
      </w:r>
      <w:r>
        <w:rPr>
          <w:rFonts w:hint="eastAsia"/>
        </w:rPr>
        <w:t>　　图表 2020-2025年三精制药经营成果及财务状况</w:t>
      </w:r>
      <w:r>
        <w:rPr>
          <w:rFonts w:hint="eastAsia"/>
        </w:rPr>
        <w:br/>
      </w:r>
      <w:r>
        <w:rPr>
          <w:rFonts w:hint="eastAsia"/>
        </w:rPr>
        <w:t>　　图表 三精制药占公司销售收入10%以上主营行业或产品的情况</w:t>
      </w:r>
      <w:r>
        <w:rPr>
          <w:rFonts w:hint="eastAsia"/>
        </w:rPr>
        <w:br/>
      </w:r>
      <w:r>
        <w:rPr>
          <w:rFonts w:hint="eastAsia"/>
        </w:rPr>
        <w:t>　　图表 2020-2025年三精制药净资产收益率及每股收益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2020-2025年三精制药主要会计数据及财务指标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2020-2025年三精制药净资产收益率及每股收益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2020-2025年三精制药非经常性损益项目</w:t>
      </w:r>
      <w:r>
        <w:rPr>
          <w:rFonts w:hint="eastAsia"/>
        </w:rPr>
        <w:br/>
      </w:r>
      <w:r>
        <w:rPr>
          <w:rFonts w:hint="eastAsia"/>
        </w:rPr>
        <w:t>　　图表 2020-2025年三精制药合并利润</w:t>
      </w:r>
      <w:r>
        <w:rPr>
          <w:rFonts w:hint="eastAsia"/>
        </w:rPr>
        <w:br/>
      </w:r>
      <w:r>
        <w:rPr>
          <w:rFonts w:hint="eastAsia"/>
        </w:rPr>
        <w:t>　　图表 2020-2025年同仁堂主要财务数据和指标</w:t>
      </w:r>
      <w:r>
        <w:rPr>
          <w:rFonts w:hint="eastAsia"/>
        </w:rPr>
        <w:br/>
      </w:r>
      <w:r>
        <w:rPr>
          <w:rFonts w:hint="eastAsia"/>
        </w:rPr>
        <w:t>　　图表 2020-2025年同仁堂扣除的非经常性损益项目和涉及金额</w:t>
      </w:r>
      <w:r>
        <w:rPr>
          <w:rFonts w:hint="eastAsia"/>
        </w:rPr>
        <w:br/>
      </w:r>
      <w:r>
        <w:rPr>
          <w:rFonts w:hint="eastAsia"/>
        </w:rPr>
        <w:t>　　图表 2020-2025年同仁堂经营成果及财务状况</w:t>
      </w:r>
      <w:r>
        <w:rPr>
          <w:rFonts w:hint="eastAsia"/>
        </w:rPr>
        <w:br/>
      </w:r>
      <w:r>
        <w:rPr>
          <w:rFonts w:hint="eastAsia"/>
        </w:rPr>
        <w:t>　　图表 同仁堂占公司销售收入10%以上主营行业或产品的情况</w:t>
      </w:r>
      <w:r>
        <w:rPr>
          <w:rFonts w:hint="eastAsia"/>
        </w:rPr>
        <w:br/>
      </w:r>
      <w:r>
        <w:rPr>
          <w:rFonts w:hint="eastAsia"/>
        </w:rPr>
        <w:t>　　图表 2020-2025年同仁堂净资产收益率及每股收益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2020-2025年同仁堂主要会计数据及财务指标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2020-2025年同仁堂净资产收益率及每股收益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2020-2025年同仁堂非经常性损益项目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44c272974961" w:history="1">
        <w:r>
          <w:rPr>
            <w:rStyle w:val="Hyperlink"/>
          </w:rPr>
          <w:t>中国防暑降温药品行业现状调研分析及市场前景预测报告（2025年版）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44c272974961" w:history="1">
        <w:r>
          <w:rPr>
            <w:rStyle w:val="Hyperlink"/>
          </w:rPr>
          <w:t>https://www.20087.com/6/89/FangShuJiangWenYaoPinShiChangJin.html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降温最佳方法、防暑降温药品清单、防暑降温的方法有哪些、防暑降温药品清单表、解暑最好的药是什么药、防暑降温药品发放记录表、高温用什么药物降温、防暑降温药品团购文案、降温的药水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90522b57d4e01" w:history="1">
      <w:r>
        <w:rPr>
          <w:rStyle w:val="Hyperlink"/>
        </w:rPr>
        <w:t>中国防暑降温药品行业现状调研分析及市场前景预测报告（2025年版）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ShuJiangWenYaoPinShiChangJin.html" TargetMode="External" Id="R8cbe44c2729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ShuJiangWenYaoPinShiChangJin.html" TargetMode="External" Id="Ra9290522b57d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2025-02-26T06:18:00Z</dcterms:created>
  <dcterms:modified xsi:type="dcterms:W3CDTF">2025-02-26T07:18:00Z</dcterms:modified>
  <dc:subject>中国防暑降温药品行业现状调研分析及市场前景预测报告（2025年版）</dc:subject>
  <dc:title>中国防暑降温药品行业现状调研分析及市场前景预测报告（2025年版）</dc:title>
  <cp:keywords>中国防暑降温药品行业现状调研分析及市场前景预测报告（2025年版）</cp:keywords>
  <dc:description>中国防暑降温药品行业现状调研分析及市场前景预测报告（2025年版）</dc:description>
</cp:coreProperties>
</file>