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72e74d98e48c8" w:history="1">
              <w:r>
                <w:rPr>
                  <w:rStyle w:val="Hyperlink"/>
                </w:rPr>
                <w:t>2023-2029年中国医药检测行业深度调研与发展趋势预测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72e74d98e48c8" w:history="1">
              <w:r>
                <w:rPr>
                  <w:rStyle w:val="Hyperlink"/>
                </w:rPr>
                <w:t>2023-2029年中国医药检测行业深度调研与发展趋势预测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972e74d98e48c8" w:history="1">
                <w:r>
                  <w:rPr>
                    <w:rStyle w:val="Hyperlink"/>
                  </w:rPr>
                  <w:t>https://www.20087.com/7/29/YiYaoJianCeFaZhanQuShi.html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检测是对药品成分、纯度、效力等方面的检测，是保证药品质量的关键环节。近年来，随着医药行业的发展和对药品安全性的严格要求，医药检测市场呈现出快速增长的趋势。生产商正致力于提高检测技术和方法的准确性和可靠性，以满足日益严格的监管要求。</w:t>
      </w:r>
      <w:r>
        <w:rPr>
          <w:rFonts w:hint="eastAsia"/>
        </w:rPr>
        <w:br/>
      </w:r>
      <w:r>
        <w:rPr>
          <w:rFonts w:hint="eastAsia"/>
        </w:rPr>
        <w:t>　　未来，医药检测市场的发展将受到以下几个方面的影响：一是随着新药研发的加速和药品监管的加强，医药检测将更注重提高其检测精度和效率；二是随着技术的进步，医药检测将更注重采用高通量筛选技术和分子诊断技术，提高检测的速度和覆盖范围；三是随着市场竞争的加剧，医药检测服务商将更注重提供综合解决方案，包括从样品采集到数据分析的全流程服务；四是随着环保法规的趋严，医药检测过程将更注重采用环保材料和减少废弃物产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72e74d98e48c8" w:history="1">
        <w:r>
          <w:rPr>
            <w:rStyle w:val="Hyperlink"/>
          </w:rPr>
          <w:t>2023-2029年中国医药检测行业深度调研与发展趋势预测</w:t>
        </w:r>
      </w:hyperlink>
      <w:r>
        <w:rPr>
          <w:rFonts w:hint="eastAsia"/>
        </w:rPr>
        <w:t>》通过严谨的内容、翔实的分析、权威的数据和直观的图表，全面解析了医药检测行业的市场规模、需求变化、价格波动以及产业链构成。医药检测报告深入剖析了当前市场现状，科学预测了未来医药检测市场前景与发展趋势，特别关注了医药检测细分市场的机会与挑战。同时，对医药检测重点企业的竞争地位、品牌影响力和市场集中度进行了全面评估。医药检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医药检测产业概述</w:t>
      </w:r>
      <w:r>
        <w:rPr>
          <w:rFonts w:hint="eastAsia"/>
        </w:rPr>
        <w:br/>
      </w:r>
      <w:r>
        <w:rPr>
          <w:rFonts w:hint="eastAsia"/>
        </w:rPr>
        <w:t>　　第一节 医药检测定义</w:t>
      </w:r>
      <w:r>
        <w:rPr>
          <w:rFonts w:hint="eastAsia"/>
        </w:rPr>
        <w:br/>
      </w:r>
      <w:r>
        <w:rPr>
          <w:rFonts w:hint="eastAsia"/>
        </w:rPr>
        <w:t>　　第二节 医药检测行业特点</w:t>
      </w:r>
      <w:r>
        <w:rPr>
          <w:rFonts w:hint="eastAsia"/>
        </w:rPr>
        <w:br/>
      </w:r>
      <w:r>
        <w:rPr>
          <w:rFonts w:hint="eastAsia"/>
        </w:rPr>
        <w:t>　　第三节 医药检测产业链分析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2022-2023年中国医药检测行业运行环境分析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一、医药检测行业监管体制</w:t>
      </w:r>
      <w:r>
        <w:rPr>
          <w:rFonts w:hint="eastAsia"/>
        </w:rPr>
        <w:br/>
      </w:r>
      <w:r>
        <w:rPr>
          <w:rFonts w:hint="eastAsia"/>
        </w:rPr>
        <w:t>　　　　二、医药检测行业主要法规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三、主要医药检测产业政策</w:t>
      </w:r>
      <w:r>
        <w:rPr>
          <w:rFonts w:hint="eastAsia"/>
        </w:rPr>
        <w:br/>
      </w:r>
      <w:r>
        <w:rPr>
          <w:rFonts w:hint="eastAsia"/>
        </w:rPr>
        <w:t>　　第三节 中国医药检测产业社会环境分析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2022-2023年国外医药检测行业发展态势分析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国外医药检测市场发展现状分析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国外主要国家医药检测市场现状</w:t>
      </w:r>
      <w:r>
        <w:rPr>
          <w:rFonts w:hint="eastAsia"/>
        </w:rPr>
        <w:br/>
      </w:r>
      <w:r>
        <w:rPr>
          <w:rFonts w:hint="eastAsia"/>
        </w:rPr>
        <w:t>　　第三节 国外医药检测行业发展趋势预测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中国医药检测行业市场分析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2018-2023年中国医药检测行业规模情况</w:t>
      </w:r>
      <w:r>
        <w:rPr>
          <w:rFonts w:hint="eastAsia"/>
        </w:rPr>
        <w:br/>
      </w:r>
      <w:r>
        <w:rPr>
          <w:rFonts w:hint="eastAsia"/>
        </w:rPr>
        <w:t>　　　　一、医药检测行业市场规模情况分析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2018-2023年中国医药检测行业财务能力分析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2022-2023年中国医药检测行业热点动态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2023年中国医药检测行业面临的挑战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国内医药检测行业价格回顾</w:t>
      </w:r>
      <w:r>
        <w:rPr>
          <w:rFonts w:hint="eastAsia"/>
        </w:rPr>
        <w:br/>
      </w:r>
      <w:r>
        <w:rPr>
          <w:rFonts w:hint="eastAsia"/>
        </w:rPr>
        <w:t>　　第二节 国内医药检测行业价格走势预测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中国医药检测行业客户调研</w:t>
      </w:r>
      <w:r>
        <w:rPr>
          <w:rFonts w:hint="eastAsia"/>
        </w:rPr>
        <w:br/>
      </w:r>
      <w:r>
        <w:rPr>
          <w:rFonts w:hint="eastAsia"/>
        </w:rPr>
        <w:t>　　　　一、医药检测行业客户偏好调查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三、医药检测品牌忠诚度调查</w:t>
      </w:r>
      <w:r>
        <w:rPr>
          <w:rFonts w:hint="eastAsia"/>
        </w:rPr>
        <w:br/>
      </w:r>
      <w:r>
        <w:rPr>
          <w:rFonts w:hint="eastAsia"/>
        </w:rPr>
        <w:t>　　　　四、医药检测行业客户消费理念调研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2023年医药检测行业集中度分析</w:t>
      </w:r>
      <w:r>
        <w:rPr>
          <w:rFonts w:hint="eastAsia"/>
        </w:rPr>
        <w:br/>
      </w:r>
      <w:r>
        <w:rPr>
          <w:rFonts w:hint="eastAsia"/>
        </w:rPr>
        <w:t>　　　　一、医药检测市场集中度分析</w:t>
      </w:r>
      <w:r>
        <w:rPr>
          <w:rFonts w:hint="eastAsia"/>
        </w:rPr>
        <w:br/>
      </w:r>
      <w:r>
        <w:rPr>
          <w:rFonts w:hint="eastAsia"/>
        </w:rPr>
        <w:t>　　　　二、医药检测企业集中度分析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2022-2023年医药检测行业竞争格局分析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医药检测企业发展策略分析</w:t>
      </w:r>
      <w:r>
        <w:rPr>
          <w:rFonts w:hint="eastAsia"/>
        </w:rPr>
        <w:br/>
      </w:r>
      <w:r>
        <w:rPr>
          <w:rFonts w:hint="eastAsia"/>
        </w:rPr>
        <w:t>　　第一节 医药检测市场策略分析</w:t>
      </w:r>
      <w:r>
        <w:rPr>
          <w:rFonts w:hint="eastAsia"/>
        </w:rPr>
        <w:br/>
      </w:r>
      <w:r>
        <w:rPr>
          <w:rFonts w:hint="eastAsia"/>
        </w:rPr>
        <w:t>　　　　一、医药检测价格策略分析</w:t>
      </w:r>
      <w:r>
        <w:rPr>
          <w:rFonts w:hint="eastAsia"/>
        </w:rPr>
        <w:br/>
      </w:r>
      <w:r>
        <w:rPr>
          <w:rFonts w:hint="eastAsia"/>
        </w:rPr>
        <w:t>　　　　二、医药检测渠道策略分析</w:t>
      </w:r>
      <w:r>
        <w:rPr>
          <w:rFonts w:hint="eastAsia"/>
        </w:rPr>
        <w:br/>
      </w:r>
      <w:r>
        <w:rPr>
          <w:rFonts w:hint="eastAsia"/>
        </w:rPr>
        <w:t>　　第二节 医药检测销售策略分析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医药检测行业SWOT模型分析</w:t>
      </w:r>
      <w:r>
        <w:rPr>
          <w:rFonts w:hint="eastAsia"/>
        </w:rPr>
        <w:br/>
      </w:r>
      <w:r>
        <w:rPr>
          <w:rFonts w:hint="eastAsia"/>
        </w:rPr>
        <w:t>　　　　一、医药检测行业优势分析</w:t>
      </w:r>
      <w:r>
        <w:rPr>
          <w:rFonts w:hint="eastAsia"/>
        </w:rPr>
        <w:br/>
      </w:r>
      <w:r>
        <w:rPr>
          <w:rFonts w:hint="eastAsia"/>
        </w:rPr>
        <w:t>　　　　二、医药检测行业劣势分析</w:t>
      </w:r>
      <w:r>
        <w:rPr>
          <w:rFonts w:hint="eastAsia"/>
        </w:rPr>
        <w:br/>
      </w:r>
      <w:r>
        <w:rPr>
          <w:rFonts w:hint="eastAsia"/>
        </w:rPr>
        <w:t>　　　　三、医药检测行业机会分析</w:t>
      </w:r>
      <w:r>
        <w:rPr>
          <w:rFonts w:hint="eastAsia"/>
        </w:rPr>
        <w:br/>
      </w:r>
      <w:r>
        <w:rPr>
          <w:rFonts w:hint="eastAsia"/>
        </w:rPr>
        <w:t>　　　　四、医药检测行业风险分析</w:t>
      </w:r>
      <w:r>
        <w:rPr>
          <w:rFonts w:hint="eastAsia"/>
        </w:rPr>
        <w:br/>
      </w:r>
      <w:r>
        <w:rPr>
          <w:rFonts w:hint="eastAsia"/>
        </w:rPr>
        <w:t>　　第二节 医药检测行业投资风险及控制策略分析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2023-2029年中国医药检测行业投资潜力及发展趋势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2023-2029年医药检测行业投资潜力分析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中智:林:2023-2029年中国医药检测行业发展趋势分析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一、医药检测行业规模发展趋势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二、未来医药检测产业创新的发展趋势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三、“十三五”期间我国医药检测行业发展剖析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医药检测行业历程</w:t>
      </w:r>
      <w:r>
        <w:rPr>
          <w:rFonts w:hint="eastAsia"/>
        </w:rPr>
        <w:br/>
      </w:r>
      <w:r>
        <w:rPr>
          <w:rFonts w:hint="eastAsia"/>
        </w:rPr>
        <w:t>　　图表 医药检测行业生命周期</w:t>
      </w:r>
      <w:r>
        <w:rPr>
          <w:rFonts w:hint="eastAsia"/>
        </w:rPr>
        <w:br/>
      </w:r>
      <w:r>
        <w:rPr>
          <w:rFonts w:hint="eastAsia"/>
        </w:rPr>
        <w:t>　　图表 医药检测行业产业链分析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2018-2023年医药检测行业市场容量统计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2018-2023年中国医药检测行业市场规模及增长情况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2018-2023年中国医药检测行业盈利情况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2018-2023年中国医药检测行业利润总额分析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2018-2023年中国医药检测行业企业平均规模情况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2018-2023年中国医药检测行业竞争力分析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2018-2023年中国医药检测行业盈利能力分析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2018-2023年中国医药检测行业经营效益分析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2023-2029年中国医药检测行业市场容量预测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2023-2029年中国医药检测行业市场规模预测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2023-2029年中国医药检测市场前景分析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2023-2029年中国医药检测行业发展趋势预测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72e74d98e48c8" w:history="1">
        <w:r>
          <w:rPr>
            <w:rStyle w:val="Hyperlink"/>
          </w:rPr>
          <w:t>2023-2029年中国医药检测行业深度调研与发展趋势预测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972e74d98e48c8" w:history="1">
        <w:r>
          <w:rPr>
            <w:rStyle w:val="Hyperlink"/>
          </w:rPr>
          <w:t>https://www.20087.com/7/29/YiYaoJianCeFaZhanQuShi.html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ba349b51248b1" w:history="1">
      <w:r>
        <w:rPr>
          <w:rStyle w:val="Hyperlink"/>
        </w:rPr>
        <w:t>2023-2029年中国医药检测行业深度调研与发展趋势预测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YiYaoJianCeFaZhanQuShi.html" TargetMode="External" Id="Rd0972e74d98e48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YiYaoJianCeFaZhanQuShi.html" TargetMode="External" Id="Rfc7ba349b512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2023-02-03T05:50:00Z</dcterms:created>
  <dcterms:modified xsi:type="dcterms:W3CDTF">2023-02-03T06:50:00Z</dcterms:modified>
  <dc:subject>2023-2029年中国医药检测行业深度调研与发展趋势预测</dc:subject>
  <dc:title>2023-2029年中国医药检测行业深度调研与发展趋势预测</dc:title>
  <cp:keywords>2023-2029年中国医药检测行业深度调研与发展趋势预测</cp:keywords>
  <dc:description>2023-2029年中国医药检测行业深度调研与发展趋势预测</dc:description>
</cp:coreProperties>
</file>