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638d8616b468a" w:history="1">
              <w:r>
                <w:rPr>
                  <w:rStyle w:val="Hyperlink"/>
                </w:rPr>
                <w:t>2024-2030年中国复方丹参片发展现状分析与市场前景报告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638d8616b468a" w:history="1">
              <w:r>
                <w:rPr>
                  <w:rStyle w:val="Hyperlink"/>
                </w:rPr>
                <w:t>2024-2030年中国复方丹参片发展现状分析与市场前景报告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638d8616b468a" w:history="1">
                <w:r>
                  <w:rPr>
                    <w:rStyle w:val="Hyperlink"/>
                  </w:rPr>
                  <w:t>https://www.20087.com/7/59/FuFangDanCanPianHangYeQianJing.html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丹参片是一种传统中药，主要用于活血化瘀、改善心脏供血，对冠心病、心绞痛等心血管疾病有较好的疗效。目前，随着中医药的现代化，复方丹参片的制备工艺和质量控制标准得到提升，确保了产品的一致性和安全性。同时，通过现代药理学研究，其有效成分和作用机制得到了更深入的理解。</w:t>
      </w:r>
      <w:r>
        <w:rPr>
          <w:rFonts w:hint="eastAsia"/>
        </w:rPr>
        <w:br/>
      </w:r>
      <w:r>
        <w:rPr>
          <w:rFonts w:hint="eastAsia"/>
        </w:rPr>
        <w:t>　　未来，复方丹参片的研究将更加注重临床证据和个性化治疗。临床研究将聚焦于复方丹参片在不同心血管疾病亚型中的疗效差异，以及与西药联合应用的协同效应。个性化治疗则基于患者的基因组学和代谢组学信息，实现精准用药，提高治疗效果，减少不良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638d8616b468a" w:history="1">
        <w:r>
          <w:rPr>
            <w:rStyle w:val="Hyperlink"/>
          </w:rPr>
          <w:t>2024-2030年中国复方丹参片发展现状分析与市场前景报告</w:t>
        </w:r>
      </w:hyperlink>
      <w:r>
        <w:rPr>
          <w:rFonts w:hint="eastAsia"/>
        </w:rPr>
        <w:t>全面剖析了复方丹参片行业的市场规模、需求及价格动态。报告通过对复方丹参片产业链的深入挖掘，详细分析了行业现状，并对复方丹参片市场前景及发展趋势进行了科学预测。复方丹参片报告还深入探索了各细分市场的特点，突出关注复方丹参片重点企业的经营状况，全面揭示了复方丹参片行业竞争格局、品牌影响力和市场集中度。复方丹参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复方丹参片产品概述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2023-2024年复方丹参片市场特点分析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复方丹参片行业发展周期特征分析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2023-2024年中国复方丹参片行业发展环境分析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中国复方丹参片行业发展经济环境分析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中国复方丹参片行业发展政策环境分析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一、复方丹参片行业政策影响分析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二、相关复方丹参片行业标准分析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2023-2024年全球复方丹参片行业市场发展调研分析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全球复方丹参片行业市场运行环境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全球复方丹参片行业市场发展情况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一、全球复方丹参片行业市场供给分析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二、全球复方丹参片行业市场需求分析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三、全球复方丹参片行业主要国家地区发展情况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2024-2030年全球复方丹参片行业市场规模趋势预测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中国复方丹参片行业市场供需现状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2023-2024年中国复方丹参片市场现状</w:t>
      </w:r>
      <w:r>
        <w:rPr>
          <w:rFonts w:hint="eastAsia"/>
        </w:rPr>
        <w:br/>
      </w:r>
      <w:r>
        <w:rPr>
          <w:rFonts w:hint="eastAsia"/>
        </w:rPr>
        <w:t>　　第二节 中国复方丹参片产量分析及预测</w:t>
      </w:r>
      <w:r>
        <w:rPr>
          <w:rFonts w:hint="eastAsia"/>
        </w:rPr>
        <w:br/>
      </w:r>
      <w:r>
        <w:rPr>
          <w:rFonts w:hint="eastAsia"/>
        </w:rPr>
        <w:t>　　　　一、复方丹参片总体产能规模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二、2019-2024年中国复方丹参片产量统计</w:t>
      </w:r>
      <w:r>
        <w:rPr>
          <w:rFonts w:hint="eastAsia"/>
        </w:rPr>
        <w:br/>
      </w:r>
      <w:r>
        <w:rPr>
          <w:rFonts w:hint="eastAsia"/>
        </w:rPr>
        <w:t>　　　　三、复方丹参片行业供给区域分布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四、2024-2030年中国复方丹参片产量预测</w:t>
      </w:r>
      <w:r>
        <w:rPr>
          <w:rFonts w:hint="eastAsia"/>
        </w:rPr>
        <w:br/>
      </w:r>
      <w:r>
        <w:rPr>
          <w:rFonts w:hint="eastAsia"/>
        </w:rPr>
        <w:t>　　第三节 中国复方丹参片市场需求分析及预测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一、2019-2024年中国复方丹参片市场需求统计</w:t>
      </w:r>
      <w:r>
        <w:rPr>
          <w:rFonts w:hint="eastAsia"/>
        </w:rPr>
        <w:br/>
      </w:r>
      <w:r>
        <w:rPr>
          <w:rFonts w:hint="eastAsia"/>
        </w:rPr>
        <w:t>　　　　二、中国复方丹参片市场需求特点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三、2024-2030年中国复方丹参片市场需求量预测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2023-2024年中国复方丹参片行业现状调研分析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中国复方丹参片行业发展现状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一、2023-2024年复方丹参片行业品牌发展现状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二、2023-2024年复方丹参片行业需求市场现状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三、2023-2024年复方丹参片市场需求层次分析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四、2023-2024年中国复方丹参片市场走向分析</w:t>
      </w:r>
      <w:r>
        <w:rPr>
          <w:rFonts w:hint="eastAsia"/>
        </w:rPr>
        <w:br/>
      </w:r>
      <w:r>
        <w:rPr>
          <w:rFonts w:hint="eastAsia"/>
        </w:rPr>
        <w:t>　　第二节 中国复方丹参片产品技术分析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一、2023-2024年复方丹参片产品技术变化特点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二、2023-2024年复方丹参片产品市场的新技术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三、2023-2024年复方丹参片产品市场现状分析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中国复方丹参片行业存在的问题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一、2023-2024年复方丹参片产品市场存在的主要问题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二、2023-2024年国内复方丹参片产品市场的三大瓶颈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三、2023-2024年复方丹参片产品市场遭遇的规模难题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对中国复方丹参片市场的分析及思考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一、复方丹参片市场特点</w:t>
      </w:r>
      <w:r>
        <w:rPr>
          <w:rFonts w:hint="eastAsia"/>
        </w:rPr>
        <w:br/>
      </w:r>
      <w:r>
        <w:rPr>
          <w:rFonts w:hint="eastAsia"/>
        </w:rPr>
        <w:t>　　　　二、复方丹参片市场分析</w:t>
      </w:r>
      <w:r>
        <w:rPr>
          <w:rFonts w:hint="eastAsia"/>
        </w:rPr>
        <w:br/>
      </w:r>
      <w:r>
        <w:rPr>
          <w:rFonts w:hint="eastAsia"/>
        </w:rPr>
        <w:t>　　　　三、复方丹参片市场变化的方向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四、中国复方丹参片行业发展的新思路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五、对中国复方丹参片行业发展的思考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2019-2024年中国复方丹参片产品市场进出口数据分析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2019-2024年中国复方丹参片产品出口统计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2019-2024年中国复方丹参片产品进口统计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2019-2024年中国复方丹参片产品进出口价格对比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中国复方丹参片主要进口来源地及出口目的地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复方丹参片行业细分产品调研</w:t>
      </w:r>
      <w:r>
        <w:rPr>
          <w:rFonts w:hint="eastAsia"/>
        </w:rPr>
        <w:br/>
      </w:r>
      <w:r>
        <w:rPr>
          <w:rFonts w:hint="eastAsia"/>
        </w:rPr>
        <w:t>　　第一节 复方丹参片细分产品结构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2019-2024年中国复方丹参片行业竞争态势分析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2024年复方丹参片行业集中度分析</w:t>
      </w:r>
      <w:r>
        <w:rPr>
          <w:rFonts w:hint="eastAsia"/>
        </w:rPr>
        <w:br/>
      </w:r>
      <w:r>
        <w:rPr>
          <w:rFonts w:hint="eastAsia"/>
        </w:rPr>
        <w:t>　　　　一、复方丹参片市场集中度分析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二、复方丹参片企业分布区域集中度分析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三、复方丹参片区域消费集中度分析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2019-2024年复方丹参片主要企业竞争力分析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2023-2024年复方丹参片行业竞争格局分析</w:t>
      </w:r>
      <w:r>
        <w:rPr>
          <w:rFonts w:hint="eastAsia"/>
        </w:rPr>
        <w:br/>
      </w:r>
      <w:r>
        <w:rPr>
          <w:rFonts w:hint="eastAsia"/>
        </w:rPr>
        <w:t>　　　　一、复方丹参片行业竞争分析</w:t>
      </w:r>
      <w:r>
        <w:rPr>
          <w:rFonts w:hint="eastAsia"/>
        </w:rPr>
        <w:br/>
      </w:r>
      <w:r>
        <w:rPr>
          <w:rFonts w:hint="eastAsia"/>
        </w:rPr>
        <w:t>　　　　二、中外复方丹参片产品竞争分析</w:t>
      </w:r>
      <w:r>
        <w:rPr>
          <w:rFonts w:hint="eastAsia"/>
        </w:rPr>
        <w:br/>
      </w:r>
      <w:r>
        <w:rPr>
          <w:rFonts w:hint="eastAsia"/>
        </w:rPr>
        <w:t>　　　　三、国内复方丹参片行业重点企业发展动向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复方丹参片行业上下游产业链发展情况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复方丹参片上游产业发展分析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复方丹参片下游产业发展分析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复方丹参片行业重点企业竞争力分析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2024年复方丹参片企业管理策略建议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提高复方丹参片企业竞争力的策略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一、提高中国复方丹参片企业核心竞争力的对策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二、复方丹参片企业提升竞争力的主要方向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三、影响复方丹参片企业核心竞争力的因素及提升途径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四、提高复方丹参片企业竞争力的策略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对中国复方丹参片品牌的战略思考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一、复方丹参片实施品牌战略的意义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二、复方丹参片企业品牌的现状分析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三、中国复方丹参片企业的品牌战略</w:t>
      </w:r>
      <w:r>
        <w:rPr>
          <w:rFonts w:hint="eastAsia"/>
        </w:rPr>
        <w:br/>
      </w:r>
      <w:r>
        <w:rPr>
          <w:rFonts w:hint="eastAsia"/>
        </w:rPr>
        <w:t>　　　　四、复方丹参片品牌战略管理的策略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复方丹参片行业发展趋势及投资风险预警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2024年复方丹参片市场前景分析</w:t>
      </w:r>
      <w:r>
        <w:rPr>
          <w:rFonts w:hint="eastAsia"/>
        </w:rPr>
        <w:br/>
      </w:r>
      <w:r>
        <w:rPr>
          <w:rFonts w:hint="eastAsia"/>
        </w:rPr>
        <w:t>　　第二节 2024年复方丹参片行业发展趋势预测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影响复方丹参片行业发展的主要因素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一、2024年影响复方丹参片行业运行的有利因素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二、2024年影响复方丹参片行业运行的稳定因素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三、2024年影响复方丹参片行业运行的不利因素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四、2024年中国复方丹参片行业发展面临的挑战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五、2024年中国复方丹参片行业发展面临的机遇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复方丹参片行业投资风险预警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一、2024年复方丹参片行业市场风险及控制策略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二、2024年复方丹参片行业政策风险及控制策略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三、2024年复方丹参片行业经营风险及控制策略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四、2024年复方丹参片同业竞争风险及控制策略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五、2024年复方丹参片行业其他风险及控制策略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复方丹参片市场研究结论</w:t>
      </w:r>
      <w:r>
        <w:rPr>
          <w:rFonts w:hint="eastAsia"/>
        </w:rPr>
        <w:br/>
      </w:r>
      <w:r>
        <w:rPr>
          <w:rFonts w:hint="eastAsia"/>
        </w:rPr>
        <w:t>　　第二节 复方丹参片子行业研究结论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中:智:林－复方丹参片市场发展建议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复方丹参片行业类别</w:t>
      </w:r>
      <w:r>
        <w:rPr>
          <w:rFonts w:hint="eastAsia"/>
        </w:rPr>
        <w:br/>
      </w:r>
      <w:r>
        <w:rPr>
          <w:rFonts w:hint="eastAsia"/>
        </w:rPr>
        <w:t>　　图表 复方丹参片行业产业链调研</w:t>
      </w:r>
      <w:r>
        <w:rPr>
          <w:rFonts w:hint="eastAsia"/>
        </w:rPr>
        <w:br/>
      </w:r>
      <w:r>
        <w:rPr>
          <w:rFonts w:hint="eastAsia"/>
        </w:rPr>
        <w:t>　　图表 复方丹参片行业现状</w:t>
      </w:r>
      <w:r>
        <w:rPr>
          <w:rFonts w:hint="eastAsia"/>
        </w:rPr>
        <w:br/>
      </w:r>
      <w:r>
        <w:rPr>
          <w:rFonts w:hint="eastAsia"/>
        </w:rPr>
        <w:t>　　图表 复方丹参片行业标准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2019-2024年中国复方丹参片市场规模</w:t>
      </w:r>
      <w:r>
        <w:rPr>
          <w:rFonts w:hint="eastAsia"/>
        </w:rPr>
        <w:br/>
      </w:r>
      <w:r>
        <w:rPr>
          <w:rFonts w:hint="eastAsia"/>
        </w:rPr>
        <w:t>　　图表 2024年中国复方丹参片行业产能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2019-2024年中国复方丹参片产量</w:t>
      </w:r>
      <w:r>
        <w:rPr>
          <w:rFonts w:hint="eastAsia"/>
        </w:rPr>
        <w:br/>
      </w:r>
      <w:r>
        <w:rPr>
          <w:rFonts w:hint="eastAsia"/>
        </w:rPr>
        <w:t>　　图表 复方丹参片行业动态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2019-2024年中国复方丹参片市场需求量</w:t>
      </w:r>
      <w:r>
        <w:rPr>
          <w:rFonts w:hint="eastAsia"/>
        </w:rPr>
        <w:br/>
      </w:r>
      <w:r>
        <w:rPr>
          <w:rFonts w:hint="eastAsia"/>
        </w:rPr>
        <w:t>　　图表 2024年中国复方丹参片行业需求区域调研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2019-2024年中国复方丹参片行情</w:t>
      </w:r>
      <w:r>
        <w:rPr>
          <w:rFonts w:hint="eastAsia"/>
        </w:rPr>
        <w:br/>
      </w:r>
      <w:r>
        <w:rPr>
          <w:rFonts w:hint="eastAsia"/>
        </w:rPr>
        <w:t>　　图表 2019-2024年中国复方丹参片价格走势图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2019-2024年中国复方丹参片进口数据</w:t>
      </w:r>
      <w:r>
        <w:rPr>
          <w:rFonts w:hint="eastAsia"/>
        </w:rPr>
        <w:br/>
      </w:r>
      <w:r>
        <w:rPr>
          <w:rFonts w:hint="eastAsia"/>
        </w:rPr>
        <w:t>　　图表 2019-2024年中国复方丹参片出口数据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**地区复方丹参片市场调研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**地区复方丹参片市场调研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复方丹参片行业竞争对手分析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2024-2030年中国复方丹参片市场需求预测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2024-2030年中国复方丹参片市场规模预测</w:t>
      </w:r>
      <w:r>
        <w:rPr>
          <w:rFonts w:hint="eastAsia"/>
        </w:rPr>
        <w:br/>
      </w:r>
      <w:r>
        <w:rPr>
          <w:rFonts w:hint="eastAsia"/>
        </w:rPr>
        <w:t>　　图表 复方丹参片行业准入条件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2024-2030年中国复方丹参片行业信息化</w:t>
      </w:r>
      <w:r>
        <w:rPr>
          <w:rFonts w:hint="eastAsia"/>
        </w:rPr>
        <w:br/>
      </w:r>
      <w:r>
        <w:rPr>
          <w:rFonts w:hint="eastAsia"/>
        </w:rPr>
        <w:t>　　图表 2024年中国复方丹参片市场前景分析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638d8616b468a" w:history="1">
        <w:r>
          <w:rPr>
            <w:rStyle w:val="Hyperlink"/>
          </w:rPr>
          <w:t>2024-2030年中国复方丹参片发展现状分析与市场前景报告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638d8616b468a" w:history="1">
        <w:r>
          <w:rPr>
            <w:rStyle w:val="Hyperlink"/>
          </w:rPr>
          <w:t>https://www.20087.com/7/59/FuFangDanCanPianHangYeQianJing.html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e6f8c62d94d4f" w:history="1">
      <w:r>
        <w:rPr>
          <w:rStyle w:val="Hyperlink"/>
        </w:rPr>
        <w:t>2024-2030年中国复方丹参片发展现状分析与市场前景报告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uFangDanCanPianHangYeQianJing.html" TargetMode="External" Id="R96e638d8616b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uFangDanCanPianHangYeQianJing.html" TargetMode="External" Id="Rb62e6f8c62d9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2023-11-17T23:38:00Z</dcterms:created>
  <dcterms:modified xsi:type="dcterms:W3CDTF">2023-11-18T00:38:00Z</dcterms:modified>
  <dc:subject>2024-2030年中国复方丹参片发展现状分析与市场前景报告</dc:subject>
  <dc:title>2024-2030年中国复方丹参片发展现状分析与市场前景报告</dc:title>
  <cp:keywords>2024-2030年中国复方丹参片发展现状分析与市场前景报告</cp:keywords>
  <dc:description>2024-2030年中国复方丹参片发展现状分析与市场前景报告</dc:description>
</cp:coreProperties>
</file>