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ef439de4644130" w:history="1">
              <w:r>
                <w:rPr>
                  <w:rStyle w:val="Hyperlink"/>
                </w:rPr>
                <w:t>2025-2031年中国远红外消痛贴行业现状研究分析及发展趋势预测报告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ef439de4644130" w:history="1">
              <w:r>
                <w:rPr>
                  <w:rStyle w:val="Hyperlink"/>
                </w:rPr>
                <w:t>2025-2031年中国远红外消痛贴行业现状研究分析及发展趋势预测报告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2207797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ef439de4644130" w:history="1">
                <w:r>
                  <w:rPr>
                    <w:rStyle w:val="Hyperlink"/>
                  </w:rPr>
                  <w:t>https://www.20087.com/7/79/YuanHongWaiXiaoTongTieHangYeXian.html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红外消痛贴是一种外用保健器械贴，主要适用于辅助治疗骨科不适等疾病。这种产品利用远红外线的特性，能够促进血液循环，缓解局部疼痛。近年来，随着人们对健康日益增长的需求以及自我健康管理意识的提升，远红外消痛贴的市场需求稳步增长。技术的进步使得这类产品的渗透性更强，有效成分能够更好地到达患处组织，从而达到更好的治疗效果。此外，考虑到不同人群的需求差异，市场上出现了针对特定部位或症状的产品，如颈椎专用、关节专用等，这进一步丰富了产品种类。</w:t>
      </w:r>
      <w:r>
        <w:rPr>
          <w:rFonts w:hint="eastAsia"/>
        </w:rPr>
        <w:br/>
      </w:r>
      <w:r>
        <w:rPr>
          <w:rFonts w:hint="eastAsia"/>
        </w:rPr>
        <w:t>　　未来，远红外消痛贴的发展将更加注重产品的安全性和有效性。随着监管政策的完善，产品必须经过严格的质量控制和临床验证才能上市销售。同时，随着消费者对健康产品的认知度提高，对于产品成分透明度、副作用及禁忌症等方面的信息披露要求也会增加。此外，随着老龄化社会的到来，针对老年人群的产品将更加受到重视，这要求产品不仅要具有良好的治疗效果，还要考虑到使用的便利性和舒适性。在营销方面，通过数字营销手段，如社交媒体和电商平台，将有助于扩大市场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ef439de4644130" w:history="1">
        <w:r>
          <w:rPr>
            <w:rStyle w:val="Hyperlink"/>
          </w:rPr>
          <w:t>2025-2031年中国远红外消痛贴行业现状研究分析及发展趋势预测报告</w:t>
        </w:r>
      </w:hyperlink>
      <w:r>
        <w:rPr>
          <w:rFonts w:hint="eastAsia"/>
        </w:rPr>
        <w:t>》基于多年行业研究积累，结合远红外消痛贴市场发展现状，依托行业权威数据资源和长期市场监测数据库，对远红外消痛贴市场规模、技术现状及未来方向进行了全面分析。报告梳理了远红外消痛贴行业竞争格局，重点评估了主要企业的市场表现及品牌影响力，并通过SWOT分析揭示了远红外消痛贴行业机遇与潜在风险。同时，报告对远红外消痛贴市场前景和发展趋势进行了科学预测，为投资者提供了投资价值判断和策略建议，助力把握远红外消痛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远红外消痛贴行业界定</w:t>
      </w:r>
      <w:r>
        <w:rPr>
          <w:rFonts w:hint="eastAsia"/>
        </w:rPr>
        <w:br/>
      </w:r>
      <w:r>
        <w:rPr>
          <w:rFonts w:hint="eastAsia"/>
        </w:rPr>
        <w:t>　　第一节 远红外消痛贴行业定义</w:t>
      </w:r>
      <w:r>
        <w:rPr>
          <w:rFonts w:hint="eastAsia"/>
        </w:rPr>
        <w:br/>
      </w:r>
      <w:r>
        <w:rPr>
          <w:rFonts w:hint="eastAsia"/>
        </w:rPr>
        <w:t>　　第二节 远红外消痛贴行业基本特点</w:t>
      </w:r>
      <w:r>
        <w:rPr>
          <w:rFonts w:hint="eastAsia"/>
        </w:rPr>
        <w:br/>
      </w:r>
      <w:r>
        <w:rPr>
          <w:rFonts w:hint="eastAsia"/>
        </w:rPr>
        <w:t>　　第三节 远红外消痛贴行业产业链分析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2025年中国远红外消痛贴行业发展环境分析</w:t>
      </w:r>
      <w:r>
        <w:rPr>
          <w:rFonts w:hint="eastAsia"/>
        </w:rPr>
        <w:br/>
      </w:r>
      <w:r>
        <w:rPr>
          <w:rFonts w:hint="eastAsia"/>
        </w:rPr>
        <w:t>　　第一节 远红外消痛贴行业经济环境分析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一、经济运行主要特点</w:t>
      </w:r>
      <w:r>
        <w:rPr>
          <w:rFonts w:hint="eastAsia"/>
        </w:rPr>
        <w:br/>
      </w:r>
      <w:r>
        <w:rPr>
          <w:rFonts w:hint="eastAsia"/>
        </w:rPr>
        <w:t>　　　　二、经济运行中突出矛盾和问题</w:t>
      </w:r>
      <w:r>
        <w:rPr>
          <w:rFonts w:hint="eastAsia"/>
        </w:rPr>
        <w:br/>
      </w:r>
      <w:r>
        <w:rPr>
          <w:rFonts w:hint="eastAsia"/>
        </w:rPr>
        <w:t>　　　　三、经济增长基本态势</w:t>
      </w:r>
      <w:r>
        <w:rPr>
          <w:rFonts w:hint="eastAsia"/>
        </w:rPr>
        <w:br/>
      </w:r>
      <w:r>
        <w:rPr>
          <w:rFonts w:hint="eastAsia"/>
        </w:rPr>
        <w:t>　　第二节 远红外消痛贴行业政策环境分析</w:t>
      </w:r>
      <w:r>
        <w:rPr>
          <w:rFonts w:hint="eastAsia"/>
        </w:rPr>
        <w:br/>
      </w:r>
      <w:r>
        <w:rPr>
          <w:rFonts w:hint="eastAsia"/>
        </w:rPr>
        <w:t>　　　　一、远红外消痛贴行业相关政策</w:t>
      </w:r>
      <w:r>
        <w:rPr>
          <w:rFonts w:hint="eastAsia"/>
        </w:rPr>
        <w:br/>
      </w:r>
      <w:r>
        <w:rPr>
          <w:rFonts w:hint="eastAsia"/>
        </w:rPr>
        <w:t>　　　　二、远红外消痛贴行业相关标准</w:t>
      </w:r>
      <w:r>
        <w:rPr>
          <w:rFonts w:hint="eastAsia"/>
        </w:rPr>
        <w:br/>
      </w:r>
      <w:r>
        <w:rPr>
          <w:rFonts w:hint="eastAsia"/>
        </w:rPr>
        <w:t>　　第三节 远红外消痛贴行业技术环境分析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2020-2025年国外远红外消痛贴行业发展概况</w:t>
      </w:r>
      <w:r>
        <w:rPr>
          <w:rFonts w:hint="eastAsia"/>
        </w:rPr>
        <w:br/>
      </w:r>
      <w:r>
        <w:rPr>
          <w:rFonts w:hint="eastAsia"/>
        </w:rPr>
        <w:t>　　第一节 国外远红外消痛贴行业发展历程</w:t>
      </w:r>
      <w:r>
        <w:rPr>
          <w:rFonts w:hint="eastAsia"/>
        </w:rPr>
        <w:br/>
      </w:r>
      <w:r>
        <w:rPr>
          <w:rFonts w:hint="eastAsia"/>
        </w:rPr>
        <w:t>　　第二节 国外远红外消痛贴行业发展现状</w:t>
      </w:r>
      <w:r>
        <w:rPr>
          <w:rFonts w:hint="eastAsia"/>
        </w:rPr>
        <w:br/>
      </w:r>
      <w:r>
        <w:rPr>
          <w:rFonts w:hint="eastAsia"/>
        </w:rPr>
        <w:t>　　第三节 国外远红外消痛贴主要企业运行分析</w:t>
      </w:r>
      <w:r>
        <w:rPr>
          <w:rFonts w:hint="eastAsia"/>
        </w:rPr>
        <w:br/>
      </w:r>
      <w:r>
        <w:rPr>
          <w:rFonts w:hint="eastAsia"/>
        </w:rPr>
        <w:t>　　第四节 国外远红外消痛贴行业发展走势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2020-2025年中国远红外消痛贴行业现状分析</w:t>
      </w:r>
      <w:r>
        <w:rPr>
          <w:rFonts w:hint="eastAsia"/>
        </w:rPr>
        <w:br/>
      </w:r>
      <w:r>
        <w:rPr>
          <w:rFonts w:hint="eastAsia"/>
        </w:rPr>
        <w:t>　　第一节 远红外消痛贴行业发展特点</w:t>
      </w:r>
      <w:r>
        <w:rPr>
          <w:rFonts w:hint="eastAsia"/>
        </w:rPr>
        <w:br/>
      </w:r>
      <w:r>
        <w:rPr>
          <w:rFonts w:hint="eastAsia"/>
        </w:rPr>
        <w:t>　　第二节 中国远红外消痛贴行业发展现状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2020-2025年中国远红外消痛贴行业市场供需状况分析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中国远红外消痛贴市场供给状况</w:t>
      </w:r>
      <w:r>
        <w:rPr>
          <w:rFonts w:hint="eastAsia"/>
        </w:rPr>
        <w:br/>
      </w:r>
      <w:r>
        <w:rPr>
          <w:rFonts w:hint="eastAsia"/>
        </w:rPr>
        <w:t>　　　　一、中国远红外消痛贴产量分析</w:t>
      </w:r>
      <w:r>
        <w:rPr>
          <w:rFonts w:hint="eastAsia"/>
        </w:rPr>
        <w:br/>
      </w:r>
      <w:r>
        <w:rPr>
          <w:rFonts w:hint="eastAsia"/>
        </w:rPr>
        <w:t>　　　　二、中国远红外消痛贴产量预测</w:t>
      </w:r>
      <w:r>
        <w:rPr>
          <w:rFonts w:hint="eastAsia"/>
        </w:rPr>
        <w:br/>
      </w:r>
      <w:r>
        <w:rPr>
          <w:rFonts w:hint="eastAsia"/>
        </w:rPr>
        <w:t>　　第二节 中国远红外消痛贴市场需求状况</w:t>
      </w:r>
      <w:r>
        <w:rPr>
          <w:rFonts w:hint="eastAsia"/>
        </w:rPr>
        <w:br/>
      </w:r>
      <w:r>
        <w:rPr>
          <w:rFonts w:hint="eastAsia"/>
        </w:rPr>
        <w:t>　　　　一、中国远红外消痛贴需求分析</w:t>
      </w:r>
      <w:r>
        <w:rPr>
          <w:rFonts w:hint="eastAsia"/>
        </w:rPr>
        <w:br/>
      </w:r>
      <w:r>
        <w:rPr>
          <w:rFonts w:hint="eastAsia"/>
        </w:rPr>
        <w:t>　　　　二、中国远红外消痛贴需求预测</w:t>
      </w:r>
      <w:r>
        <w:rPr>
          <w:rFonts w:hint="eastAsia"/>
        </w:rPr>
        <w:br/>
      </w:r>
      <w:r>
        <w:rPr>
          <w:rFonts w:hint="eastAsia"/>
        </w:rPr>
        <w:t>　　第三节 远红外消痛贴行业市场供需平衡状况分析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远红外消痛贴行业技术发展现状及趋势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当前我国远红外消痛贴技术发展现状</w:t>
      </w:r>
      <w:r>
        <w:rPr>
          <w:rFonts w:hint="eastAsia"/>
        </w:rPr>
        <w:br/>
      </w:r>
      <w:r>
        <w:rPr>
          <w:rFonts w:hint="eastAsia"/>
        </w:rPr>
        <w:t>　　第二节 提高我国远红外消痛贴技术的对策</w:t>
      </w:r>
      <w:r>
        <w:rPr>
          <w:rFonts w:hint="eastAsia"/>
        </w:rPr>
        <w:br/>
      </w:r>
      <w:r>
        <w:rPr>
          <w:rFonts w:hint="eastAsia"/>
        </w:rPr>
        <w:t>　　第三节 远红外消痛贴产品研发、设计发展趋势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2020-2025年中国远红外消痛贴行业进出口情况</w:t>
      </w:r>
      <w:r>
        <w:rPr>
          <w:rFonts w:hint="eastAsia"/>
        </w:rPr>
        <w:br/>
      </w:r>
      <w:r>
        <w:rPr>
          <w:rFonts w:hint="eastAsia"/>
        </w:rPr>
        <w:t>　　第一节 远红外消痛贴进口分析</w:t>
      </w:r>
      <w:r>
        <w:rPr>
          <w:rFonts w:hint="eastAsia"/>
        </w:rPr>
        <w:br/>
      </w:r>
      <w:r>
        <w:rPr>
          <w:rFonts w:hint="eastAsia"/>
        </w:rPr>
        <w:t>　　第二节 远红外消痛贴出口分析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2020-2025年中国远红外消痛贴行业重点区域市场分析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中国远红外消痛贴行业产品价格调研</w:t>
      </w:r>
      <w:r>
        <w:rPr>
          <w:rFonts w:hint="eastAsia"/>
        </w:rPr>
        <w:br/>
      </w:r>
      <w:r>
        <w:rPr>
          <w:rFonts w:hint="eastAsia"/>
        </w:rPr>
        <w:t>　　第一节 2020-2025年国内产品价格回顾</w:t>
      </w:r>
      <w:r>
        <w:rPr>
          <w:rFonts w:hint="eastAsia"/>
        </w:rPr>
        <w:br/>
      </w:r>
      <w:r>
        <w:rPr>
          <w:rFonts w:hint="eastAsia"/>
        </w:rPr>
        <w:t>　　第二节 影响中国远红外消痛贴价格的因素</w:t>
      </w:r>
      <w:r>
        <w:rPr>
          <w:rFonts w:hint="eastAsia"/>
        </w:rPr>
        <w:br/>
      </w:r>
      <w:r>
        <w:rPr>
          <w:rFonts w:hint="eastAsia"/>
        </w:rPr>
        <w:t>　　第三节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2020-2025年远红外消痛贴行业主要数据监测分析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2020-2025年远红外消痛贴行业偿债能力分析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2020-2025年中国远红外消痛贴行业盈利能力分析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2020-2025年中国远红外消痛贴行业发展能力</w:t>
      </w:r>
      <w:r>
        <w:rPr>
          <w:rFonts w:hint="eastAsia"/>
        </w:rPr>
        <w:br/>
      </w:r>
      <w:r>
        <w:rPr>
          <w:rFonts w:hint="eastAsia"/>
        </w:rPr>
        <w:t>　　第四节 2020-2025年中国远红外消痛贴规模企业统计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远红外消痛贴行业竞争格局分析</w:t>
      </w:r>
      <w:r>
        <w:rPr>
          <w:rFonts w:hint="eastAsia"/>
        </w:rPr>
        <w:br/>
      </w:r>
      <w:r>
        <w:rPr>
          <w:rFonts w:hint="eastAsia"/>
        </w:rPr>
        <w:t>　　第一节 中国远红外消痛贴行业竞争结构分析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一、行业现有企业间的竞争</w:t>
      </w:r>
      <w:r>
        <w:rPr>
          <w:rFonts w:hint="eastAsia"/>
        </w:rPr>
        <w:br/>
      </w:r>
      <w:r>
        <w:rPr>
          <w:rFonts w:hint="eastAsia"/>
        </w:rPr>
        <w:t>　　　　二、行业新进入者威胁分析</w:t>
      </w:r>
      <w:r>
        <w:rPr>
          <w:rFonts w:hint="eastAsia"/>
        </w:rPr>
        <w:br/>
      </w:r>
      <w:r>
        <w:rPr>
          <w:rFonts w:hint="eastAsia"/>
        </w:rPr>
        <w:t>　　　　三、替代产品或服务的威胁</w:t>
      </w:r>
      <w:r>
        <w:rPr>
          <w:rFonts w:hint="eastAsia"/>
        </w:rPr>
        <w:br/>
      </w:r>
      <w:r>
        <w:rPr>
          <w:rFonts w:hint="eastAsia"/>
        </w:rPr>
        <w:t>　　　　四、上游供应商讨价还价能力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五、下游用户讨价还价的能力</w:t>
      </w:r>
      <w:r>
        <w:rPr>
          <w:rFonts w:hint="eastAsia"/>
        </w:rPr>
        <w:br/>
      </w:r>
      <w:r>
        <w:rPr>
          <w:rFonts w:hint="eastAsia"/>
        </w:rPr>
        <w:t>　　第二节 中国远红外消痛贴行业竞争力分析</w:t>
      </w:r>
      <w:r>
        <w:rPr>
          <w:rFonts w:hint="eastAsia"/>
        </w:rPr>
        <w:br/>
      </w:r>
      <w:r>
        <w:rPr>
          <w:rFonts w:hint="eastAsia"/>
        </w:rPr>
        <w:t>　　　　一、本土品牌竞争力分析</w:t>
      </w:r>
      <w:r>
        <w:rPr>
          <w:rFonts w:hint="eastAsia"/>
        </w:rPr>
        <w:br/>
      </w:r>
      <w:r>
        <w:rPr>
          <w:rFonts w:hint="eastAsia"/>
        </w:rPr>
        <w:t>　　　　二、未来竞争趋势分析</w:t>
      </w:r>
      <w:r>
        <w:rPr>
          <w:rFonts w:hint="eastAsia"/>
        </w:rPr>
        <w:br/>
      </w:r>
      <w:r>
        <w:rPr>
          <w:rFonts w:hint="eastAsia"/>
        </w:rPr>
        <w:t>　　第三节 远红外消痛贴市场集中度分析</w:t>
      </w:r>
      <w:r>
        <w:rPr>
          <w:rFonts w:hint="eastAsia"/>
        </w:rPr>
        <w:br/>
      </w:r>
      <w:r>
        <w:rPr>
          <w:rFonts w:hint="eastAsia"/>
        </w:rPr>
        <w:t>　　　　一、国内远红外消痛贴企业分布</w:t>
      </w:r>
      <w:r>
        <w:rPr>
          <w:rFonts w:hint="eastAsia"/>
        </w:rPr>
        <w:br/>
      </w:r>
      <w:r>
        <w:rPr>
          <w:rFonts w:hint="eastAsia"/>
        </w:rPr>
        <w:t>　　　　二、国内远红外消痛贴企业市场集中度</w:t>
      </w:r>
      <w:r>
        <w:rPr>
          <w:rFonts w:hint="eastAsia"/>
        </w:rPr>
        <w:br/>
      </w:r>
      <w:r>
        <w:rPr>
          <w:rFonts w:hint="eastAsia"/>
        </w:rPr>
        <w:t>　　　　三、国内远红外消痛贴消费区域分布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2020-2025年远红外消痛贴行业重点企业调研分析</w:t>
      </w:r>
      <w:r>
        <w:rPr>
          <w:rFonts w:hint="eastAsia"/>
        </w:rPr>
        <w:br/>
      </w:r>
      <w:r>
        <w:rPr>
          <w:rFonts w:hint="eastAsia"/>
        </w:rPr>
        <w:t>　　第一节 安徽众康药业有限公司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三、远红外消痛贴产销情况分析</w:t>
      </w:r>
      <w:r>
        <w:rPr>
          <w:rFonts w:hint="eastAsia"/>
        </w:rPr>
        <w:br/>
      </w:r>
      <w:r>
        <w:rPr>
          <w:rFonts w:hint="eastAsia"/>
        </w:rPr>
        <w:t>　　　　四、远红外消痛贴企业发展战略</w:t>
      </w:r>
      <w:r>
        <w:rPr>
          <w:rFonts w:hint="eastAsia"/>
        </w:rPr>
        <w:br/>
      </w:r>
      <w:r>
        <w:rPr>
          <w:rFonts w:hint="eastAsia"/>
        </w:rPr>
        <w:t>　　第二节 郑州中原福力工贸有限公司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三、远红外消痛贴产销情况分析</w:t>
      </w:r>
      <w:r>
        <w:rPr>
          <w:rFonts w:hint="eastAsia"/>
        </w:rPr>
        <w:br/>
      </w:r>
      <w:r>
        <w:rPr>
          <w:rFonts w:hint="eastAsia"/>
        </w:rPr>
        <w:t>　　　　四、远红外消痛贴企业发展战略</w:t>
      </w:r>
      <w:r>
        <w:rPr>
          <w:rFonts w:hint="eastAsia"/>
        </w:rPr>
        <w:br/>
      </w:r>
      <w:r>
        <w:rPr>
          <w:rFonts w:hint="eastAsia"/>
        </w:rPr>
        <w:t>　　第三节 洛阳康华生物制品有限公司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三、远红外消痛贴产销情况分析</w:t>
      </w:r>
      <w:r>
        <w:rPr>
          <w:rFonts w:hint="eastAsia"/>
        </w:rPr>
        <w:br/>
      </w:r>
      <w:r>
        <w:rPr>
          <w:rFonts w:hint="eastAsia"/>
        </w:rPr>
        <w:t>　　　　四、远红外消痛贴企业发展战略</w:t>
      </w:r>
      <w:r>
        <w:rPr>
          <w:rFonts w:hint="eastAsia"/>
        </w:rPr>
        <w:br/>
      </w:r>
      <w:r>
        <w:rPr>
          <w:rFonts w:hint="eastAsia"/>
        </w:rPr>
        <w:t>　　第四节 洛阳资生园生物工程有限公司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三、远红外消痛贴产销情况分析</w:t>
      </w:r>
      <w:r>
        <w:rPr>
          <w:rFonts w:hint="eastAsia"/>
        </w:rPr>
        <w:br/>
      </w:r>
      <w:r>
        <w:rPr>
          <w:rFonts w:hint="eastAsia"/>
        </w:rPr>
        <w:t>　　　　四、远红外消痛贴企业发展战略</w:t>
      </w:r>
      <w:r>
        <w:rPr>
          <w:rFonts w:hint="eastAsia"/>
        </w:rPr>
        <w:br/>
      </w:r>
      <w:r>
        <w:rPr>
          <w:rFonts w:hint="eastAsia"/>
        </w:rPr>
        <w:t>　　第五节 上海龙联药业有限公司广东分公司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三、远红外消痛贴产销情况分析</w:t>
      </w:r>
      <w:r>
        <w:rPr>
          <w:rFonts w:hint="eastAsia"/>
        </w:rPr>
        <w:br/>
      </w:r>
      <w:r>
        <w:rPr>
          <w:rFonts w:hint="eastAsia"/>
        </w:rPr>
        <w:t>　　　　四、远红外消痛贴企业发展战略</w:t>
      </w:r>
      <w:r>
        <w:rPr>
          <w:rFonts w:hint="eastAsia"/>
        </w:rPr>
        <w:br/>
      </w:r>
      <w:r>
        <w:rPr>
          <w:rFonts w:hint="eastAsia"/>
        </w:rPr>
        <w:t>　　第六节 河南芦氏生物科技有限公司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三、远红外消痛贴产销情况分析</w:t>
      </w:r>
      <w:r>
        <w:rPr>
          <w:rFonts w:hint="eastAsia"/>
        </w:rPr>
        <w:br/>
      </w:r>
      <w:r>
        <w:rPr>
          <w:rFonts w:hint="eastAsia"/>
        </w:rPr>
        <w:t>　　　　四、远红外消痛贴企业发展战略</w:t>
      </w:r>
      <w:r>
        <w:rPr>
          <w:rFonts w:hint="eastAsia"/>
        </w:rPr>
        <w:br/>
      </w:r>
      <w:r>
        <w:rPr>
          <w:rFonts w:hint="eastAsia"/>
        </w:rPr>
        <w:t>　　第七节 安徽恒益莱生物科技有限公司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三、远红外消痛贴产销情况分析</w:t>
      </w:r>
      <w:r>
        <w:rPr>
          <w:rFonts w:hint="eastAsia"/>
        </w:rPr>
        <w:br/>
      </w:r>
      <w:r>
        <w:rPr>
          <w:rFonts w:hint="eastAsia"/>
        </w:rPr>
        <w:t>　　　　四、远红外消痛贴企业发展战略</w:t>
      </w:r>
      <w:r>
        <w:rPr>
          <w:rFonts w:hint="eastAsia"/>
        </w:rPr>
        <w:br/>
      </w:r>
      <w:r>
        <w:rPr>
          <w:rFonts w:hint="eastAsia"/>
        </w:rPr>
        <w:t>　　第八节 福州颐真生物科技有限公司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三、远红外消痛贴产销情况分析</w:t>
      </w:r>
      <w:r>
        <w:rPr>
          <w:rFonts w:hint="eastAsia"/>
        </w:rPr>
        <w:br/>
      </w:r>
      <w:r>
        <w:rPr>
          <w:rFonts w:hint="eastAsia"/>
        </w:rPr>
        <w:t>　　　　四、远红外消痛贴企业发展战略</w:t>
      </w:r>
      <w:r>
        <w:rPr>
          <w:rFonts w:hint="eastAsia"/>
        </w:rPr>
        <w:br/>
      </w:r>
      <w:r>
        <w:rPr>
          <w:rFonts w:hint="eastAsia"/>
        </w:rPr>
        <w:t>　　第九节 海而思（郑州）科技有限公司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三、远红外消痛贴产销情况分析</w:t>
      </w:r>
      <w:r>
        <w:rPr>
          <w:rFonts w:hint="eastAsia"/>
        </w:rPr>
        <w:br/>
      </w:r>
      <w:r>
        <w:rPr>
          <w:rFonts w:hint="eastAsia"/>
        </w:rPr>
        <w:t>　　　　四、远红外消痛贴企业发展战略</w:t>
      </w:r>
      <w:r>
        <w:rPr>
          <w:rFonts w:hint="eastAsia"/>
        </w:rPr>
        <w:br/>
      </w:r>
      <w:r>
        <w:rPr>
          <w:rFonts w:hint="eastAsia"/>
        </w:rPr>
        <w:t>　　第十节 哈药集团黑龙江同泰药业有限公司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三、远红外消痛贴产销情况分析</w:t>
      </w:r>
      <w:r>
        <w:rPr>
          <w:rFonts w:hint="eastAsia"/>
        </w:rPr>
        <w:br/>
      </w:r>
      <w:r>
        <w:rPr>
          <w:rFonts w:hint="eastAsia"/>
        </w:rPr>
        <w:t>　　　　四、远红外消痛贴企业发展战略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2025-2031年远红外消痛贴发展策略分析</w:t>
      </w:r>
      <w:r>
        <w:rPr>
          <w:rFonts w:hint="eastAsia"/>
        </w:rPr>
        <w:br/>
      </w:r>
      <w:r>
        <w:rPr>
          <w:rFonts w:hint="eastAsia"/>
        </w:rPr>
        <w:t>　　第一节 远红外消痛贴行业发展策略分析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远红外消痛贴行业投资策略及建议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2025-2031年远红外消痛贴行业发展机会与风险对策</w:t>
      </w:r>
      <w:r>
        <w:rPr>
          <w:rFonts w:hint="eastAsia"/>
        </w:rPr>
        <w:br/>
      </w:r>
      <w:r>
        <w:rPr>
          <w:rFonts w:hint="eastAsia"/>
        </w:rPr>
        <w:t>　　第一节 2025-2031年中国远红外消痛贴行业投资环境分析</w:t>
      </w:r>
      <w:r>
        <w:rPr>
          <w:rFonts w:hint="eastAsia"/>
        </w:rPr>
        <w:br/>
      </w:r>
      <w:r>
        <w:rPr>
          <w:rFonts w:hint="eastAsia"/>
        </w:rPr>
        <w:t>　　第二节 远红外消痛贴行业风险预警分析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二、营运资金风险分析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远红外消痛贴行业重点客户战略实施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中:智林:－远红外消痛贴项目投资建议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二、产品投资建议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远红外消痛贴结构框图</w:t>
      </w:r>
      <w:r>
        <w:rPr>
          <w:rFonts w:hint="eastAsia"/>
        </w:rPr>
        <w:br/>
      </w:r>
      <w:r>
        <w:rPr>
          <w:rFonts w:hint="eastAsia"/>
        </w:rPr>
        <w:t>　　图表 远红外消痛贴行业主要法律法规</w:t>
      </w:r>
      <w:r>
        <w:rPr>
          <w:rFonts w:hint="eastAsia"/>
        </w:rPr>
        <w:br/>
      </w:r>
      <w:r>
        <w:rPr>
          <w:rFonts w:hint="eastAsia"/>
        </w:rPr>
        <w:t>　　图表 中国远红外消痛贴市场集中度</w:t>
      </w:r>
      <w:r>
        <w:rPr>
          <w:rFonts w:hint="eastAsia"/>
        </w:rPr>
        <w:br/>
      </w:r>
      <w:r>
        <w:rPr>
          <w:rFonts w:hint="eastAsia"/>
        </w:rPr>
        <w:t>　　图表 2020-2025年中国远红外消痛贴产量统</w:t>
      </w:r>
      <w:r>
        <w:rPr>
          <w:rFonts w:hint="eastAsia"/>
        </w:rPr>
        <w:br/>
      </w:r>
      <w:r>
        <w:rPr>
          <w:rFonts w:hint="eastAsia"/>
        </w:rPr>
        <w:t>　　图表 2025-2031年中国远红外消痛贴产量预测</w:t>
      </w:r>
      <w:r>
        <w:rPr>
          <w:rFonts w:hint="eastAsia"/>
        </w:rPr>
        <w:br/>
      </w:r>
      <w:r>
        <w:rPr>
          <w:rFonts w:hint="eastAsia"/>
        </w:rPr>
        <w:t>　　图表 2020-2025年中国远红外消痛贴需求量统计</w:t>
      </w:r>
      <w:r>
        <w:rPr>
          <w:rFonts w:hint="eastAsia"/>
        </w:rPr>
        <w:br/>
      </w:r>
      <w:r>
        <w:rPr>
          <w:rFonts w:hint="eastAsia"/>
        </w:rPr>
        <w:t>　　图表 2025-2031年中国远红外消痛贴市场需求预测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2020-2025年中国远红外消痛贴供需量统计</w:t>
      </w:r>
      <w:r>
        <w:rPr>
          <w:rFonts w:hint="eastAsia"/>
        </w:rPr>
        <w:br/>
      </w:r>
      <w:r>
        <w:rPr>
          <w:rFonts w:hint="eastAsia"/>
        </w:rPr>
        <w:t>　　图表 2020-2025年中国远红外消痛贴进口量统计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2020-2025年华北地区远红外消痛贴需求量统计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2020-2025年中南地区远红外消痛贴需求量统计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2020-2025年西部地区远红外消痛贴需求量统计</w:t>
      </w:r>
      <w:r>
        <w:rPr>
          <w:rFonts w:hint="eastAsia"/>
        </w:rPr>
        <w:br/>
      </w:r>
      <w:r>
        <w:rPr>
          <w:rFonts w:hint="eastAsia"/>
        </w:rPr>
        <w:t>　　图表 2020-2025年中国远红外消痛贴价格指数统计</w:t>
      </w:r>
      <w:r>
        <w:rPr>
          <w:rFonts w:hint="eastAsia"/>
        </w:rPr>
        <w:br/>
      </w:r>
      <w:r>
        <w:rPr>
          <w:rFonts w:hint="eastAsia"/>
        </w:rPr>
        <w:t>　　图表 中国远红外消痛贴价格情况</w:t>
      </w:r>
      <w:r>
        <w:rPr>
          <w:rFonts w:hint="eastAsia"/>
        </w:rPr>
        <w:br/>
      </w:r>
      <w:r>
        <w:rPr>
          <w:rFonts w:hint="eastAsia"/>
        </w:rPr>
        <w:t>　　图表 中国远红外消痛贴2025-2031年价格指数</w:t>
      </w:r>
      <w:r>
        <w:rPr>
          <w:rFonts w:hint="eastAsia"/>
        </w:rPr>
        <w:br/>
      </w:r>
      <w:r>
        <w:rPr>
          <w:rFonts w:hint="eastAsia"/>
        </w:rPr>
        <w:t>　　图表 2020-2025年中国远红外消痛贴行业偿债能力统计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2020-2025年中国远红外消痛贴行业盈利能力统计</w:t>
      </w:r>
      <w:r>
        <w:rPr>
          <w:rFonts w:hint="eastAsia"/>
        </w:rPr>
        <w:br/>
      </w:r>
      <w:r>
        <w:rPr>
          <w:rFonts w:hint="eastAsia"/>
        </w:rPr>
        <w:t>　　图表 2020-2025年中国远红外消痛贴行业发展能力统计</w:t>
      </w:r>
      <w:r>
        <w:rPr>
          <w:rFonts w:hint="eastAsia"/>
        </w:rPr>
        <w:br/>
      </w:r>
      <w:r>
        <w:rPr>
          <w:rFonts w:hint="eastAsia"/>
        </w:rPr>
        <w:t>　　图表 中国远红外消痛贴行业对上游议价能力分析</w:t>
      </w:r>
      <w:r>
        <w:rPr>
          <w:rFonts w:hint="eastAsia"/>
        </w:rPr>
        <w:br/>
      </w:r>
      <w:r>
        <w:rPr>
          <w:rFonts w:hint="eastAsia"/>
        </w:rPr>
        <w:t>　　图表 中国远红外消痛贴行业对下游议价能力分析</w:t>
      </w:r>
      <w:r>
        <w:rPr>
          <w:rFonts w:hint="eastAsia"/>
        </w:rPr>
        <w:br/>
      </w:r>
      <w:r>
        <w:rPr>
          <w:rFonts w:hint="eastAsia"/>
        </w:rPr>
        <w:t>　　图表 国内远红外消痛贴消费区域分布</w:t>
      </w:r>
      <w:r>
        <w:rPr>
          <w:rFonts w:hint="eastAsia"/>
        </w:rPr>
        <w:br/>
      </w:r>
      <w:r>
        <w:rPr>
          <w:rFonts w:hint="eastAsia"/>
        </w:rPr>
        <w:t>　　图表 2020-2025年远红外消痛贴重点公司A产销量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2025-2031年中国远红外消痛贴市场规模增长预测</w:t>
      </w:r>
      <w:r>
        <w:rPr>
          <w:rFonts w:hint="eastAsia"/>
        </w:rPr>
        <w:br/>
      </w:r>
      <w:r>
        <w:rPr>
          <w:rFonts w:hint="eastAsia"/>
        </w:rPr>
        <w:t>　　图表 远红外消痛贴行业投资方向预测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ef439de4644130" w:history="1">
        <w:r>
          <w:rPr>
            <w:rStyle w:val="Hyperlink"/>
          </w:rPr>
          <w:t>2025-2031年中国远红外消痛贴行业现状研究分析及发展趋势预测报告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2207797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ef439de4644130" w:history="1">
        <w:r>
          <w:rPr>
            <w:rStyle w:val="Hyperlink"/>
          </w:rPr>
          <w:t>https://www.20087.com/7/79/YuanHongWaiXiaoTongTieHangYeXian.html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远红外贴哪个牌子好、远红外消痛贴的功效、远红外线贴膏太烫了、远红外消痛贴效果怎么样、远红外消痛贴贴上怎么感觉烧的疼、远红外消痛贴好用吗、远红外陶瓷粉膏药原理、藏药虎骨膏远红外消痛贴、扈太医远红外消痛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98a36b9914389" w:history="1">
      <w:r>
        <w:rPr>
          <w:rStyle w:val="Hyperlink"/>
        </w:rPr>
        <w:t>2025-2031年中国远红外消痛贴行业现状研究分析及发展趋势预测报告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YuanHongWaiXiaoTongTieHangYeXian.html" TargetMode="External" Id="R17ef439de46441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YuanHongWaiXiaoTongTieHangYeXian.html" TargetMode="External" Id="R6bc98a36b991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2025-03-13T04:41:00Z</dcterms:created>
  <dcterms:modified xsi:type="dcterms:W3CDTF">2025-03-13T05:41:00Z</dcterms:modified>
  <dc:subject>2025-2031年中国远红外消痛贴行业现状研究分析及发展趋势预测报告</dc:subject>
  <dc:title>2025-2031年中国远红外消痛贴行业现状研究分析及发展趋势预测报告</dc:title>
  <cp:keywords>2025-2031年中国远红外消痛贴行业现状研究分析及发展趋势预测报告</cp:keywords>
  <dc:description>2025-2031年中国远红外消痛贴行业现状研究分析及发展趋势预测报告</dc:description>
</cp:coreProperties>
</file>