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4711818843ae" w:history="1">
              <w:r>
                <w:rPr>
                  <w:rStyle w:val="Hyperlink"/>
                </w:rPr>
                <w:t>2024-2030年中国DTP药房市场研究及发展前景预测报告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4711818843ae" w:history="1">
              <w:r>
                <w:rPr>
                  <w:rStyle w:val="Hyperlink"/>
                </w:rPr>
                <w:t>2024-2030年中国DTP药房市场研究及发展前景预测报告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a4711818843ae" w:history="1">
                <w:r>
                  <w:rPr>
                    <w:rStyle w:val="Hyperlink"/>
                  </w:rPr>
                  <w:t>https://www.20087.com/7/19/DTPYaoFangDeFaZhanQianJing.html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（Direct-to-Patient）药房，即直接面向患者的药房服务，为患者提供特殊药品的配送、用药指导和后续跟踪管理。这类药房专注于罕见病药物、高价特效药等，通过专业药师团队为患者提供个性化服务。目前，DTP药房通过数字化手段优化患者体验，如在线处方审核、药物配送追踪、远程咨询服务等，提高了服务效率和患者满意度。</w:t>
      </w:r>
      <w:r>
        <w:rPr>
          <w:rFonts w:hint="eastAsia"/>
        </w:rPr>
        <w:br/>
      </w:r>
      <w:r>
        <w:rPr>
          <w:rFonts w:hint="eastAsia"/>
        </w:rPr>
        <w:t>　　DTP药房的未来将更加强调数字化与个性化服务的深度融合。利用大数据和人工智能技术，药房能够更精准地管理药品库存，预测患者需求，同时为患者提供基于其健康数据的定制化治疗方案。此外，随着远程医疗和健康管理平台的发展，DTP药房将整合进更广泛的医疗生态系统，成为连接患者、医生和药品供应商的关键节点，实现更加无缝的医疗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4711818843ae" w:history="1">
        <w:r>
          <w:rPr>
            <w:rStyle w:val="Hyperlink"/>
          </w:rPr>
          <w:t>2024-2030年中国DTP药房市场研究及发展前景预测报告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DTP药房相关行业协会、国内外DTP药房相关刊物的基础信息以及DTP药房行业研究单位提供的详实资料，结合深入的市场调研资料，立足于当前中国宏观经济、政策、主要行业对DTP药房行业的影响，重点探讨了DTP药房行业整体及DTP药房相关子行业的运行情况，并对未来DTP药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a4711818843ae" w:history="1">
        <w:r>
          <w:rPr>
            <w:rStyle w:val="Hyperlink"/>
          </w:rPr>
          <w:t>2024-2030年中国DTP药房市场研究及发展前景预测报告</w:t>
        </w:r>
      </w:hyperlink>
      <w:r>
        <w:rPr>
          <w:rFonts w:hint="eastAsia"/>
        </w:rPr>
        <w:t>》数据及时全面、图表丰富、反映直观，在对DTP药房市场发展现状和趋势进行深度分析和预测的基础上，研究了DTP药房行业今后的发展前景，为DTP药房企业在当前激烈的市场竞争中洞察投资机会，合理调整经营策略；为DTP药房战略投资者选择恰当的投资时机，公司领导层做战略规划，提供市场情报信息以及合理参考建议，《</w:t>
      </w:r>
      <w:hyperlink r:id="Rbbea4711818843ae" w:history="1">
        <w:r>
          <w:rPr>
            <w:rStyle w:val="Hyperlink"/>
          </w:rPr>
          <w:t>2024-2030年中国DTP药房市场研究及发展前景预测报告</w:t>
        </w:r>
      </w:hyperlink>
      <w:r>
        <w:rPr>
          <w:rFonts w:hint="eastAsia"/>
        </w:rPr>
        <w:t>》是相关DTP药房企业、研究单位及银行、政府等准确、全面、迅速了解目前DTP药房行业发展动向、把握企业战略发展定位方向不可或缺的专业性报告。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中国DTP药房行业发展概述</w:t>
      </w:r>
      <w:r>
        <w:rPr>
          <w:rFonts w:hint="eastAsia"/>
        </w:rPr>
        <w:br/>
      </w:r>
      <w:r>
        <w:rPr>
          <w:rFonts w:hint="eastAsia"/>
        </w:rPr>
        <w:t>　　第一节 DTP药房的概念及分类</w:t>
      </w:r>
      <w:r>
        <w:rPr>
          <w:rFonts w:hint="eastAsia"/>
        </w:rPr>
        <w:br/>
      </w:r>
      <w:r>
        <w:rPr>
          <w:rFonts w:hint="eastAsia"/>
        </w:rPr>
        <w:t>　　　　一、DTP药房的概念</w:t>
      </w:r>
      <w:r>
        <w:rPr>
          <w:rFonts w:hint="eastAsia"/>
        </w:rPr>
        <w:br/>
      </w:r>
      <w:r>
        <w:rPr>
          <w:rFonts w:hint="eastAsia"/>
        </w:rPr>
        <w:t>　　　　二、DTP药房的分类</w:t>
      </w:r>
      <w:r>
        <w:rPr>
          <w:rFonts w:hint="eastAsia"/>
        </w:rPr>
        <w:br/>
      </w:r>
      <w:r>
        <w:rPr>
          <w:rFonts w:hint="eastAsia"/>
        </w:rPr>
        <w:t>　　第二节 DTP药房行业特征分析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 、商业企业：产品结构优化</w:t>
      </w:r>
      <w:r>
        <w:rPr>
          <w:rFonts w:hint="eastAsia"/>
        </w:rPr>
        <w:br/>
      </w:r>
      <w:r>
        <w:rPr>
          <w:rFonts w:hint="eastAsia"/>
        </w:rPr>
        <w:t>　　　　　　2 、制药企业：实现药品放量</w:t>
      </w:r>
      <w:r>
        <w:rPr>
          <w:rFonts w:hint="eastAsia"/>
        </w:rPr>
        <w:br/>
      </w:r>
      <w:r>
        <w:rPr>
          <w:rFonts w:hint="eastAsia"/>
        </w:rPr>
        <w:t>　　　　　　3 、医疗生态圈（医生、患者、保险）：平台价值的体现</w:t>
      </w:r>
      <w:r>
        <w:rPr>
          <w:rFonts w:hint="eastAsia"/>
        </w:rPr>
        <w:br/>
      </w:r>
      <w:r>
        <w:rPr>
          <w:rFonts w:hint="eastAsia"/>
        </w:rPr>
        <w:t>　　　　二、DTP药房行业在国民经济中的地位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三、DTP药房行业周期分析</w:t>
      </w:r>
      <w:r>
        <w:rPr>
          <w:rFonts w:hint="eastAsia"/>
        </w:rPr>
        <w:br/>
      </w:r>
      <w:r>
        <w:rPr>
          <w:rFonts w:hint="eastAsia"/>
        </w:rPr>
        <w:t>　　第三节 DTP药房行业经济指标分析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七、竞争激励程度指标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中美DTP药房行业市场发展对比分析</w:t>
      </w:r>
      <w:r>
        <w:rPr>
          <w:rFonts w:hint="eastAsia"/>
        </w:rPr>
        <w:br/>
      </w:r>
      <w:r>
        <w:rPr>
          <w:rFonts w:hint="eastAsia"/>
        </w:rPr>
        <w:t>　　第一节 美国专科药房发展路径借鉴</w:t>
      </w:r>
      <w:r>
        <w:rPr>
          <w:rFonts w:hint="eastAsia"/>
        </w:rPr>
        <w:br/>
      </w:r>
      <w:r>
        <w:rPr>
          <w:rFonts w:hint="eastAsia"/>
        </w:rPr>
        <w:t>　　　　一、三大寡头主导市场</w:t>
      </w:r>
      <w:r>
        <w:rPr>
          <w:rFonts w:hint="eastAsia"/>
        </w:rPr>
        <w:br/>
      </w:r>
      <w:r>
        <w:rPr>
          <w:rFonts w:hint="eastAsia"/>
        </w:rPr>
        <w:t>　　　　二、美国药店行业四大特征分析</w:t>
      </w:r>
      <w:r>
        <w:rPr>
          <w:rFonts w:hint="eastAsia"/>
        </w:rPr>
        <w:br/>
      </w:r>
      <w:r>
        <w:rPr>
          <w:rFonts w:hint="eastAsia"/>
        </w:rPr>
        <w:t>　　　　　　1 、药房发展现状分析</w:t>
      </w:r>
      <w:r>
        <w:rPr>
          <w:rFonts w:hint="eastAsia"/>
        </w:rPr>
        <w:br/>
      </w:r>
      <w:r>
        <w:rPr>
          <w:rFonts w:hint="eastAsia"/>
        </w:rPr>
        <w:t>　　　　　　2 、行业集中度分析</w:t>
      </w:r>
      <w:r>
        <w:rPr>
          <w:rFonts w:hint="eastAsia"/>
        </w:rPr>
        <w:br/>
      </w:r>
      <w:r>
        <w:rPr>
          <w:rFonts w:hint="eastAsia"/>
        </w:rPr>
        <w:t>　　　　　　3 、药店支付方式分析</w:t>
      </w:r>
      <w:r>
        <w:rPr>
          <w:rFonts w:hint="eastAsia"/>
        </w:rPr>
        <w:br/>
      </w:r>
      <w:r>
        <w:rPr>
          <w:rFonts w:hint="eastAsia"/>
        </w:rPr>
        <w:t>　　　　　　4 、专科药房兴起，药店服务与职能分析</w:t>
      </w:r>
      <w:r>
        <w:rPr>
          <w:rFonts w:hint="eastAsia"/>
        </w:rPr>
        <w:br/>
      </w:r>
      <w:r>
        <w:rPr>
          <w:rFonts w:hint="eastAsia"/>
        </w:rPr>
        <w:t>　　　　三、DiplomatPharmacy——美国专科药房龙头</w:t>
      </w:r>
      <w:r>
        <w:rPr>
          <w:rFonts w:hint="eastAsia"/>
        </w:rPr>
        <w:br/>
      </w:r>
      <w:r>
        <w:rPr>
          <w:rFonts w:hint="eastAsia"/>
        </w:rPr>
        <w:t>　　第二节 对比美国模式，中国模式发展概况</w:t>
      </w:r>
      <w:r>
        <w:rPr>
          <w:rFonts w:hint="eastAsia"/>
        </w:rPr>
        <w:br/>
      </w:r>
      <w:r>
        <w:rPr>
          <w:rFonts w:hint="eastAsia"/>
        </w:rPr>
        <w:t>　　　　一、对比美国专业药房模式，中国呈现阶段式发展</w:t>
      </w:r>
      <w:r>
        <w:rPr>
          <w:rFonts w:hint="eastAsia"/>
        </w:rPr>
        <w:br/>
      </w:r>
      <w:r>
        <w:rPr>
          <w:rFonts w:hint="eastAsia"/>
        </w:rPr>
        <w:t>　　　　二、中国DTP药房商业模式——以院边店为起点，自费高价药为支柱</w:t>
      </w:r>
      <w:r>
        <w:rPr>
          <w:rFonts w:hint="eastAsia"/>
        </w:rPr>
        <w:br/>
      </w:r>
      <w:r>
        <w:rPr>
          <w:rFonts w:hint="eastAsia"/>
        </w:rPr>
        <w:t>　　　　三、中国DTP药房核心竞争力</w:t>
      </w:r>
      <w:r>
        <w:rPr>
          <w:rFonts w:hint="eastAsia"/>
        </w:rPr>
        <w:br/>
      </w:r>
      <w:r>
        <w:rPr>
          <w:rFonts w:hint="eastAsia"/>
        </w:rPr>
        <w:t>　　　　四、中国DTP药房模式探索——产业资本布局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中国DTP药房行业运行环境分析</w:t>
      </w:r>
      <w:r>
        <w:rPr>
          <w:rFonts w:hint="eastAsia"/>
        </w:rPr>
        <w:br/>
      </w:r>
      <w:r>
        <w:rPr>
          <w:rFonts w:hint="eastAsia"/>
        </w:rPr>
        <w:t>　　第一节 DTP药房行业法律法规环境分析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 、公立医院改革政策</w:t>
      </w:r>
      <w:r>
        <w:rPr>
          <w:rFonts w:hint="eastAsia"/>
        </w:rPr>
        <w:br/>
      </w:r>
      <w:r>
        <w:rPr>
          <w:rFonts w:hint="eastAsia"/>
        </w:rPr>
        <w:t>　　　　　　2 、各地采集招标及医保谈判品种</w:t>
      </w:r>
      <w:r>
        <w:rPr>
          <w:rFonts w:hint="eastAsia"/>
        </w:rPr>
        <w:br/>
      </w:r>
      <w:r>
        <w:rPr>
          <w:rFonts w:hint="eastAsia"/>
        </w:rPr>
        <w:t>　　　　　　3 、相关药审制度改革</w:t>
      </w:r>
      <w:r>
        <w:rPr>
          <w:rFonts w:hint="eastAsia"/>
        </w:rPr>
        <w:br/>
      </w:r>
      <w:r>
        <w:rPr>
          <w:rFonts w:hint="eastAsia"/>
        </w:rPr>
        <w:t>　　　　　　4 、相关医保支付政策</w:t>
      </w:r>
      <w:r>
        <w:rPr>
          <w:rFonts w:hint="eastAsia"/>
        </w:rPr>
        <w:br/>
      </w:r>
      <w:r>
        <w:rPr>
          <w:rFonts w:hint="eastAsia"/>
        </w:rPr>
        <w:t>　　　　二、中国DTP药房行业标准体系建设分析</w:t>
      </w:r>
      <w:r>
        <w:rPr>
          <w:rFonts w:hint="eastAsia"/>
        </w:rPr>
        <w:br/>
      </w:r>
      <w:r>
        <w:rPr>
          <w:rFonts w:hint="eastAsia"/>
        </w:rPr>
        <w:t>　　第二节 国内政策变革对DTP药房发展的影响</w:t>
      </w:r>
      <w:r>
        <w:rPr>
          <w:rFonts w:hint="eastAsia"/>
        </w:rPr>
        <w:br/>
      </w:r>
      <w:r>
        <w:rPr>
          <w:rFonts w:hint="eastAsia"/>
        </w:rPr>
        <w:t>　　　　一、终端变化：医药分开、处方外流是大势所趋</w:t>
      </w:r>
      <w:r>
        <w:rPr>
          <w:rFonts w:hint="eastAsia"/>
        </w:rPr>
        <w:br/>
      </w:r>
      <w:r>
        <w:rPr>
          <w:rFonts w:hint="eastAsia"/>
        </w:rPr>
        <w:t>　　　　　　1 、分类采购：药价谈判加速专利药院外放量</w:t>
      </w:r>
      <w:r>
        <w:rPr>
          <w:rFonts w:hint="eastAsia"/>
        </w:rPr>
        <w:br/>
      </w:r>
      <w:r>
        <w:rPr>
          <w:rFonts w:hint="eastAsia"/>
        </w:rPr>
        <w:t>　　　　　　2 、招标降价：对生产企业价格体系的影响</w:t>
      </w:r>
      <w:r>
        <w:rPr>
          <w:rFonts w:hint="eastAsia"/>
        </w:rPr>
        <w:br/>
      </w:r>
      <w:r>
        <w:rPr>
          <w:rFonts w:hint="eastAsia"/>
        </w:rPr>
        <w:t>　　　　　　3 、降低医院药占比：部分药品流向院外市场</w:t>
      </w:r>
      <w:r>
        <w:rPr>
          <w:rFonts w:hint="eastAsia"/>
        </w:rPr>
        <w:br/>
      </w:r>
      <w:r>
        <w:rPr>
          <w:rFonts w:hint="eastAsia"/>
        </w:rPr>
        <w:t>　　　　　　4 、区域性试点开启：加速处方外流</w:t>
      </w:r>
      <w:r>
        <w:rPr>
          <w:rFonts w:hint="eastAsia"/>
        </w:rPr>
        <w:br/>
      </w:r>
      <w:r>
        <w:rPr>
          <w:rFonts w:hint="eastAsia"/>
        </w:rPr>
        <w:t>　　　　二、产品变化：创新药崛起，药事服务能力成流通商竞争力</w:t>
      </w:r>
      <w:r>
        <w:rPr>
          <w:rFonts w:hint="eastAsia"/>
        </w:rPr>
        <w:br/>
      </w:r>
      <w:r>
        <w:rPr>
          <w:rFonts w:hint="eastAsia"/>
        </w:rPr>
        <w:t>　　　　三、支付变化：DTP与医保距离拉近</w:t>
      </w:r>
      <w:r>
        <w:rPr>
          <w:rFonts w:hint="eastAsia"/>
        </w:rPr>
        <w:br/>
      </w:r>
      <w:r>
        <w:rPr>
          <w:rFonts w:hint="eastAsia"/>
        </w:rPr>
        <w:t>　　　　四、商业变化：企业利润率下滑，DTP成模式创新焦点</w:t>
      </w:r>
      <w:r>
        <w:rPr>
          <w:rFonts w:hint="eastAsia"/>
        </w:rPr>
        <w:br/>
      </w:r>
      <w:r>
        <w:rPr>
          <w:rFonts w:hint="eastAsia"/>
        </w:rPr>
        <w:t>　　　　五、信息传递机制变化：医药生态圈的变化扩增DTP市场潜力</w:t>
      </w:r>
      <w:r>
        <w:rPr>
          <w:rFonts w:hint="eastAsia"/>
        </w:rPr>
        <w:br/>
      </w:r>
      <w:r>
        <w:rPr>
          <w:rFonts w:hint="eastAsia"/>
        </w:rPr>
        <w:t>　　第三节 医保支付体系对DTP药房发展的影响——更大报销选择</w:t>
      </w:r>
      <w:r>
        <w:rPr>
          <w:rFonts w:hint="eastAsia"/>
        </w:rPr>
        <w:br/>
      </w:r>
      <w:r>
        <w:rPr>
          <w:rFonts w:hint="eastAsia"/>
        </w:rPr>
        <w:t>　　　　一、个人账户大量结余，助力DTP药房发展</w:t>
      </w:r>
      <w:r>
        <w:rPr>
          <w:rFonts w:hint="eastAsia"/>
        </w:rPr>
        <w:br/>
      </w:r>
      <w:r>
        <w:rPr>
          <w:rFonts w:hint="eastAsia"/>
        </w:rPr>
        <w:t>　　　　二、商业保险，助力DTP药房发展</w:t>
      </w:r>
      <w:r>
        <w:rPr>
          <w:rFonts w:hint="eastAsia"/>
        </w:rPr>
        <w:br/>
      </w:r>
      <w:r>
        <w:rPr>
          <w:rFonts w:hint="eastAsia"/>
        </w:rPr>
        <w:t>　　第四节 DTP药房行业经济环境分析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三、宏观经济形势对DTP药房行业发展的影响</w:t>
      </w:r>
      <w:r>
        <w:rPr>
          <w:rFonts w:hint="eastAsia"/>
        </w:rPr>
        <w:br/>
      </w:r>
      <w:r>
        <w:rPr>
          <w:rFonts w:hint="eastAsia"/>
        </w:rPr>
        <w:t>　　第五节 DTP药房行业社会环境分析</w:t>
      </w:r>
      <w:r>
        <w:rPr>
          <w:rFonts w:hint="eastAsia"/>
        </w:rPr>
        <w:br/>
      </w:r>
      <w:r>
        <w:rPr>
          <w:rFonts w:hint="eastAsia"/>
        </w:rPr>
        <w:t>　　　　一、DTP药房行业社会环境分析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二、社会环境对DTP药房行业发展的影响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2019-2024年中国DTP药房所属行业运行情况</w:t>
      </w:r>
      <w:r>
        <w:rPr>
          <w:rFonts w:hint="eastAsia"/>
        </w:rPr>
        <w:br/>
      </w:r>
      <w:r>
        <w:rPr>
          <w:rFonts w:hint="eastAsia"/>
        </w:rPr>
        <w:t>　　第一节 DTP药房医药零售新模式分析</w:t>
      </w:r>
      <w:r>
        <w:rPr>
          <w:rFonts w:hint="eastAsia"/>
        </w:rPr>
        <w:br/>
      </w:r>
      <w:r>
        <w:rPr>
          <w:rFonts w:hint="eastAsia"/>
        </w:rPr>
        <w:t>　　　　一、DTP药房——零售药店V2.</w:t>
      </w:r>
      <w:r>
        <w:rPr>
          <w:rFonts w:hint="eastAsia"/>
        </w:rPr>
        <w:br/>
      </w:r>
      <w:r>
        <w:rPr>
          <w:rFonts w:hint="eastAsia"/>
        </w:rPr>
        <w:t>　　　　二、DTP市场面临的巨大机遇分析</w:t>
      </w:r>
      <w:r>
        <w:rPr>
          <w:rFonts w:hint="eastAsia"/>
        </w:rPr>
        <w:br/>
      </w:r>
      <w:r>
        <w:rPr>
          <w:rFonts w:hint="eastAsia"/>
        </w:rPr>
        <w:t>　　　　三、DTP药房所处的发展阶段分析</w:t>
      </w:r>
      <w:r>
        <w:rPr>
          <w:rFonts w:hint="eastAsia"/>
        </w:rPr>
        <w:br/>
      </w:r>
      <w:r>
        <w:rPr>
          <w:rFonts w:hint="eastAsia"/>
        </w:rPr>
        <w:t>　　第二节 药品流通链的内生需求——DTP药房</w:t>
      </w:r>
      <w:r>
        <w:rPr>
          <w:rFonts w:hint="eastAsia"/>
        </w:rPr>
        <w:br/>
      </w:r>
      <w:r>
        <w:rPr>
          <w:rFonts w:hint="eastAsia"/>
        </w:rPr>
        <w:t>　　　　一、医院端：处方外流是医院取消药品加成后的本能选择</w:t>
      </w:r>
      <w:r>
        <w:rPr>
          <w:rFonts w:hint="eastAsia"/>
        </w:rPr>
        <w:br/>
      </w:r>
      <w:r>
        <w:rPr>
          <w:rFonts w:hint="eastAsia"/>
        </w:rPr>
        <w:t>　　　　二、制药企业端：国内创新药步入快车道</w:t>
      </w:r>
      <w:r>
        <w:rPr>
          <w:rFonts w:hint="eastAsia"/>
        </w:rPr>
        <w:br/>
      </w:r>
      <w:r>
        <w:rPr>
          <w:rFonts w:hint="eastAsia"/>
        </w:rPr>
        <w:t>　　　　三、零售药店端：差异化竞争策略分析</w:t>
      </w:r>
      <w:r>
        <w:rPr>
          <w:rFonts w:hint="eastAsia"/>
        </w:rPr>
        <w:br/>
      </w:r>
      <w:r>
        <w:rPr>
          <w:rFonts w:hint="eastAsia"/>
        </w:rPr>
        <w:t>　　　　四、消费端：现阶段购药模式分析</w:t>
      </w:r>
      <w:r>
        <w:rPr>
          <w:rFonts w:hint="eastAsia"/>
        </w:rPr>
        <w:br/>
      </w:r>
      <w:r>
        <w:rPr>
          <w:rFonts w:hint="eastAsia"/>
        </w:rPr>
        <w:t>　　第三节 DTP药房行业市场发展趋势分析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一、2019-2024年DTP药房行业市场规模</w:t>
      </w:r>
      <w:r>
        <w:rPr>
          <w:rFonts w:hint="eastAsia"/>
        </w:rPr>
        <w:br/>
      </w:r>
      <w:r>
        <w:rPr>
          <w:rFonts w:hint="eastAsia"/>
        </w:rPr>
        <w:t>　　　　二、市场规模扩大：由专利药向处方药的进阶</w:t>
      </w:r>
      <w:r>
        <w:rPr>
          <w:rFonts w:hint="eastAsia"/>
        </w:rPr>
        <w:br/>
      </w:r>
      <w:r>
        <w:rPr>
          <w:rFonts w:hint="eastAsia"/>
        </w:rPr>
        <w:t>　　　　　　1 、DTP模式是理想的处方外流承接者</w:t>
      </w:r>
      <w:r>
        <w:rPr>
          <w:rFonts w:hint="eastAsia"/>
        </w:rPr>
        <w:br/>
      </w:r>
      <w:r>
        <w:rPr>
          <w:rFonts w:hint="eastAsia"/>
        </w:rPr>
        <w:t>　　　　　　2 、新特药到处方药：市场空间从百亿到千亿进阶</w:t>
      </w:r>
      <w:r>
        <w:rPr>
          <w:rFonts w:hint="eastAsia"/>
        </w:rPr>
        <w:br/>
      </w:r>
      <w:r>
        <w:rPr>
          <w:rFonts w:hint="eastAsia"/>
        </w:rPr>
        <w:t>　　　　三、产业链地位走强：由交易场所向平台演变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2019-2024年中国DTP药房市场竞争格局分析</w:t>
      </w:r>
      <w:r>
        <w:rPr>
          <w:rFonts w:hint="eastAsia"/>
        </w:rPr>
        <w:br/>
      </w:r>
      <w:r>
        <w:rPr>
          <w:rFonts w:hint="eastAsia"/>
        </w:rPr>
        <w:t>　　第一节 DTP药房发展历程</w:t>
      </w:r>
      <w:r>
        <w:rPr>
          <w:rFonts w:hint="eastAsia"/>
        </w:rPr>
        <w:br/>
      </w:r>
      <w:r>
        <w:rPr>
          <w:rFonts w:hint="eastAsia"/>
        </w:rPr>
        <w:t>　　第二节 DTP药房发展现状</w:t>
      </w:r>
      <w:r>
        <w:rPr>
          <w:rFonts w:hint="eastAsia"/>
        </w:rPr>
        <w:br/>
      </w:r>
      <w:r>
        <w:rPr>
          <w:rFonts w:hint="eastAsia"/>
        </w:rPr>
        <w:t>　　第三节 DTP药房是联结药企、医院及患者的平台</w:t>
      </w:r>
      <w:r>
        <w:rPr>
          <w:rFonts w:hint="eastAsia"/>
        </w:rPr>
        <w:br/>
      </w:r>
      <w:r>
        <w:rPr>
          <w:rFonts w:hint="eastAsia"/>
        </w:rPr>
        <w:t>　　　　一、专业服务：药企、患者两手抓</w:t>
      </w:r>
      <w:r>
        <w:rPr>
          <w:rFonts w:hint="eastAsia"/>
        </w:rPr>
        <w:br/>
      </w:r>
      <w:r>
        <w:rPr>
          <w:rFonts w:hint="eastAsia"/>
        </w:rPr>
        <w:t>　　　　二、渠道把控：寻求优质品种</w:t>
      </w:r>
      <w:r>
        <w:rPr>
          <w:rFonts w:hint="eastAsia"/>
        </w:rPr>
        <w:br/>
      </w:r>
      <w:r>
        <w:rPr>
          <w:rFonts w:hint="eastAsia"/>
        </w:rPr>
        <w:t>　　　　三、物流能力：与第三方联手，弯道超车</w:t>
      </w:r>
      <w:r>
        <w:rPr>
          <w:rFonts w:hint="eastAsia"/>
        </w:rPr>
        <w:br/>
      </w:r>
      <w:r>
        <w:rPr>
          <w:rFonts w:hint="eastAsia"/>
        </w:rPr>
        <w:t>　　　　四、O2O布局：长期向好，只欠东方</w:t>
      </w:r>
      <w:r>
        <w:rPr>
          <w:rFonts w:hint="eastAsia"/>
        </w:rPr>
        <w:br/>
      </w:r>
      <w:r>
        <w:rPr>
          <w:rFonts w:hint="eastAsia"/>
        </w:rPr>
        <w:t>　　第四节 DTP药房行业发展格局分析</w:t>
      </w:r>
      <w:r>
        <w:rPr>
          <w:rFonts w:hint="eastAsia"/>
        </w:rPr>
        <w:br/>
      </w:r>
      <w:r>
        <w:rPr>
          <w:rFonts w:hint="eastAsia"/>
        </w:rPr>
        <w:t>　　　　一、DTP药房行业市场集中度分析</w:t>
      </w:r>
      <w:r>
        <w:rPr>
          <w:rFonts w:hint="eastAsia"/>
        </w:rPr>
        <w:br/>
      </w:r>
      <w:r>
        <w:rPr>
          <w:rFonts w:hint="eastAsia"/>
        </w:rPr>
        <w:t>　　　　二、药房药品结构分析</w:t>
      </w:r>
      <w:r>
        <w:rPr>
          <w:rFonts w:hint="eastAsia"/>
        </w:rPr>
        <w:br/>
      </w:r>
      <w:r>
        <w:rPr>
          <w:rFonts w:hint="eastAsia"/>
        </w:rPr>
        <w:t>　　　　三、DTP药店与其他零售药店业态对比</w:t>
      </w:r>
      <w:r>
        <w:rPr>
          <w:rFonts w:hint="eastAsia"/>
        </w:rPr>
        <w:br/>
      </w:r>
      <w:r>
        <w:rPr>
          <w:rFonts w:hint="eastAsia"/>
        </w:rPr>
        <w:t>　　第五节 DTP药房各终端情况分析</w:t>
      </w:r>
      <w:r>
        <w:rPr>
          <w:rFonts w:hint="eastAsia"/>
        </w:rPr>
        <w:br/>
      </w:r>
      <w:r>
        <w:rPr>
          <w:rFonts w:hint="eastAsia"/>
        </w:rPr>
        <w:t>　　　　一、医疗机构端</w:t>
      </w:r>
      <w:r>
        <w:rPr>
          <w:rFonts w:hint="eastAsia"/>
        </w:rPr>
        <w:br/>
      </w:r>
      <w:r>
        <w:rPr>
          <w:rFonts w:hint="eastAsia"/>
        </w:rPr>
        <w:t>　　　　二、制药企业端</w:t>
      </w:r>
      <w:r>
        <w:rPr>
          <w:rFonts w:hint="eastAsia"/>
        </w:rPr>
        <w:br/>
      </w:r>
      <w:r>
        <w:rPr>
          <w:rFonts w:hint="eastAsia"/>
        </w:rPr>
        <w:t>　　　　三、医药流通端</w:t>
      </w:r>
      <w:r>
        <w:rPr>
          <w:rFonts w:hint="eastAsia"/>
        </w:rPr>
        <w:br/>
      </w:r>
      <w:r>
        <w:rPr>
          <w:rFonts w:hint="eastAsia"/>
        </w:rPr>
        <w:t>　　　　四、医保端</w:t>
      </w:r>
      <w:r>
        <w:rPr>
          <w:rFonts w:hint="eastAsia"/>
        </w:rPr>
        <w:br/>
      </w:r>
      <w:r>
        <w:rPr>
          <w:rFonts w:hint="eastAsia"/>
        </w:rPr>
        <w:t>　　第六节 DTP药房行业发展所面临的问题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中国DTP药房行业产业链分析</w:t>
      </w:r>
      <w:r>
        <w:rPr>
          <w:rFonts w:hint="eastAsia"/>
        </w:rPr>
        <w:br/>
      </w:r>
      <w:r>
        <w:rPr>
          <w:rFonts w:hint="eastAsia"/>
        </w:rPr>
        <w:t>　　第一节 DTP药房行业产业链分析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二、与上下游行业的关联性分析</w:t>
      </w:r>
      <w:r>
        <w:rPr>
          <w:rFonts w:hint="eastAsia"/>
        </w:rPr>
        <w:br/>
      </w:r>
      <w:r>
        <w:rPr>
          <w:rFonts w:hint="eastAsia"/>
        </w:rPr>
        <w:t>　　第二节 DTP药房行业上下游市场分析</w:t>
      </w:r>
      <w:r>
        <w:rPr>
          <w:rFonts w:hint="eastAsia"/>
        </w:rPr>
        <w:br/>
      </w:r>
      <w:r>
        <w:rPr>
          <w:rFonts w:hint="eastAsia"/>
        </w:rPr>
        <w:t>　　　　一、DTP药房上游市场分析</w:t>
      </w:r>
      <w:r>
        <w:rPr>
          <w:rFonts w:hint="eastAsia"/>
        </w:rPr>
        <w:br/>
      </w:r>
      <w:r>
        <w:rPr>
          <w:rFonts w:hint="eastAsia"/>
        </w:rPr>
        <w:t>　　　　二、DTP药房下游市场分析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2024年中国DTP药房行业竞争形势及策略分析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DTP药房行业竞争格局综述</w:t>
      </w:r>
      <w:r>
        <w:rPr>
          <w:rFonts w:hint="eastAsia"/>
        </w:rPr>
        <w:br/>
      </w:r>
      <w:r>
        <w:rPr>
          <w:rFonts w:hint="eastAsia"/>
        </w:rPr>
        <w:t>　　　　一、DTP药房行业竞争概况</w:t>
      </w:r>
      <w:r>
        <w:rPr>
          <w:rFonts w:hint="eastAsia"/>
        </w:rPr>
        <w:br/>
      </w:r>
      <w:r>
        <w:rPr>
          <w:rFonts w:hint="eastAsia"/>
        </w:rPr>
        <w:t>　　　　二、国内DTP药房企业竞争能力提升途径</w:t>
      </w:r>
      <w:r>
        <w:rPr>
          <w:rFonts w:hint="eastAsia"/>
        </w:rPr>
        <w:br/>
      </w:r>
      <w:r>
        <w:rPr>
          <w:rFonts w:hint="eastAsia"/>
        </w:rPr>
        <w:t>　　第二节 DTP药房行业“五力波特”分析</w:t>
      </w:r>
      <w:r>
        <w:rPr>
          <w:rFonts w:hint="eastAsia"/>
        </w:rPr>
        <w:br/>
      </w:r>
      <w:r>
        <w:rPr>
          <w:rFonts w:hint="eastAsia"/>
        </w:rPr>
        <w:t>　　　　一、新进对手分析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三、现有竞争者分析</w:t>
      </w:r>
      <w:r>
        <w:rPr>
          <w:rFonts w:hint="eastAsia"/>
        </w:rPr>
        <w:br/>
      </w:r>
      <w:r>
        <w:rPr>
          <w:rFonts w:hint="eastAsia"/>
        </w:rPr>
        <w:t>　　　　四、上游药企议价能力分析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第三节 资本布局案例分析</w:t>
      </w:r>
      <w:r>
        <w:rPr>
          <w:rFonts w:hint="eastAsia"/>
        </w:rPr>
        <w:br/>
      </w:r>
      <w:r>
        <w:rPr>
          <w:rFonts w:hint="eastAsia"/>
        </w:rPr>
        <w:t>　　　　一、分销资源型药房——上海医药</w:t>
      </w:r>
      <w:r>
        <w:rPr>
          <w:rFonts w:hint="eastAsia"/>
        </w:rPr>
        <w:br/>
      </w:r>
      <w:r>
        <w:rPr>
          <w:rFonts w:hint="eastAsia"/>
        </w:rPr>
        <w:t>　　　　二、医院合作型药房——仁和药房网</w:t>
      </w:r>
      <w:r>
        <w:rPr>
          <w:rFonts w:hint="eastAsia"/>
        </w:rPr>
        <w:br/>
      </w:r>
      <w:r>
        <w:rPr>
          <w:rFonts w:hint="eastAsia"/>
        </w:rPr>
        <w:t>　　第四节 DTP药房行业SWOT分析</w:t>
      </w:r>
      <w:r>
        <w:rPr>
          <w:rFonts w:hint="eastAsia"/>
        </w:rPr>
        <w:br/>
      </w:r>
      <w:r>
        <w:rPr>
          <w:rFonts w:hint="eastAsia"/>
        </w:rPr>
        <w:t>　　　　一、DTP药房行业优势分析</w:t>
      </w:r>
      <w:r>
        <w:rPr>
          <w:rFonts w:hint="eastAsia"/>
        </w:rPr>
        <w:br/>
      </w:r>
      <w:r>
        <w:rPr>
          <w:rFonts w:hint="eastAsia"/>
        </w:rPr>
        <w:t>　　　　二、DTP药房行业劣势分析</w:t>
      </w:r>
      <w:r>
        <w:rPr>
          <w:rFonts w:hint="eastAsia"/>
        </w:rPr>
        <w:br/>
      </w:r>
      <w:r>
        <w:rPr>
          <w:rFonts w:hint="eastAsia"/>
        </w:rPr>
        <w:t>　　　　三、DTP药房行业机遇分析</w:t>
      </w:r>
      <w:r>
        <w:rPr>
          <w:rFonts w:hint="eastAsia"/>
        </w:rPr>
        <w:br/>
      </w:r>
      <w:r>
        <w:rPr>
          <w:rFonts w:hint="eastAsia"/>
        </w:rPr>
        <w:t>　　　　四、DTP药房行业挑战分析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DTP药房行业重点生产企业分析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上海医药——国内DTP药房No.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第二节 国药一致——开创店企联手模式先河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第三节 柳州医药——延伸区域流通龙头优势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第四节 医保全新大药房——最先布局的连锁专科药房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第五节 康德乐药房——引入国外DTP成功经验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2024-2030年中国DTP药房行业发展前景分析与预测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2024-2030年DTP药房市场发展前景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一、2024-2030年DTP药房市场发展潜力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二、2024-2030年DTP药房市场发展前景展望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2024-2030年DTP药房市场发展趋势预测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一、2024-2030年DTP药房行业发展趋势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二、2024-2030年DTP药房市场规模预测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三、2024-2030年DTP药房行业应用趋势预测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2024-2030年DTP药房行业供需预测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一、2024-2030年DTP药房行业供给预测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二、2024-2030年DTP药房行业需求预测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三、2024-2030年DTP药房供需平衡预测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2024-2030年中国DTP药房行业投资机会与风险分析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DTP药房行业投融资情况分析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2024-2030年DTP药房行业投资机会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2024-2030年DTP药房行业投资风险及防范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2024-2030年中国DTP药房行业投资战略研究</w:t>
      </w:r>
      <w:r>
        <w:rPr>
          <w:rFonts w:hint="eastAsia"/>
        </w:rPr>
        <w:br/>
      </w:r>
      <w:r>
        <w:rPr>
          <w:rFonts w:hint="eastAsia"/>
        </w:rPr>
        <w:t>　　第一节 DTP药房行业发展战略研究</w:t>
      </w:r>
      <w:r>
        <w:rPr>
          <w:rFonts w:hint="eastAsia"/>
        </w:rPr>
        <w:br/>
      </w:r>
      <w:r>
        <w:rPr>
          <w:rFonts w:hint="eastAsia"/>
        </w:rPr>
        <w:t>　　第二节 我国DTP药房品牌的战略思考</w:t>
      </w:r>
      <w:r>
        <w:rPr>
          <w:rFonts w:hint="eastAsia"/>
        </w:rPr>
        <w:br/>
      </w:r>
      <w:r>
        <w:rPr>
          <w:rFonts w:hint="eastAsia"/>
        </w:rPr>
        <w:t>　　第三节 DTP药房经营策略分析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DTP药房行业研究结论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[:中:智:林:]DTP药房行业投资建议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DTP药房行业现状</w:t>
      </w:r>
      <w:r>
        <w:rPr>
          <w:rFonts w:hint="eastAsia"/>
        </w:rPr>
        <w:br/>
      </w:r>
      <w:r>
        <w:rPr>
          <w:rFonts w:hint="eastAsia"/>
        </w:rPr>
        <w:t>　　图表 DTP药房行业产业链调研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2019-2024年DTP药房行业市场容量统计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2019-2024年中国DTP药房行业市场规模情况</w:t>
      </w:r>
      <w:r>
        <w:rPr>
          <w:rFonts w:hint="eastAsia"/>
        </w:rPr>
        <w:br/>
      </w:r>
      <w:r>
        <w:rPr>
          <w:rFonts w:hint="eastAsia"/>
        </w:rPr>
        <w:t>　　图表 DTP药房行业动态</w:t>
      </w:r>
      <w:r>
        <w:rPr>
          <w:rFonts w:hint="eastAsia"/>
        </w:rPr>
        <w:br/>
      </w:r>
      <w:r>
        <w:rPr>
          <w:rFonts w:hint="eastAsia"/>
        </w:rPr>
        <w:t>　　图表 2019-2024年中国DTP药房行业销售收入统计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2019-2024年中国DTP药房行业企业数量统计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2019-2024年中国DTP药房行业经营效益分析</w:t>
      </w:r>
      <w:r>
        <w:rPr>
          <w:rFonts w:hint="eastAsia"/>
        </w:rPr>
        <w:br/>
      </w:r>
      <w:r>
        <w:rPr>
          <w:rFonts w:hint="eastAsia"/>
        </w:rPr>
        <w:t>　　图表 DTP药房行业竞争对手分析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**地区DTP药房市场规模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</w:t>
      </w:r>
      <w:r>
        <w:rPr>
          <w:rFonts w:hint="eastAsia"/>
        </w:rPr>
        <w:br/>
      </w:r>
      <w:r>
        <w:rPr>
          <w:rFonts w:hint="eastAsia"/>
        </w:rPr>
        <w:t>　　图表 **地区DTP药房市场调研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**地区DTP药房市场规模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</w:t>
      </w:r>
      <w:r>
        <w:rPr>
          <w:rFonts w:hint="eastAsia"/>
        </w:rPr>
        <w:br/>
      </w:r>
      <w:r>
        <w:rPr>
          <w:rFonts w:hint="eastAsia"/>
        </w:rPr>
        <w:t>　　图表 **地区DTP药房市场调研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2024-2030年中国DTP药房行业信息化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2024-2030年中国DTP药房行业市场容量预测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2024-2030年中国DTP药房行业市场规模预测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2024-2030年中国DTP药房行业风险分析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2024-2030年中国DTP药房市场前景分析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2024-2030年中国DTP药房行业发展趋势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4711818843ae" w:history="1">
        <w:r>
          <w:rPr>
            <w:rStyle w:val="Hyperlink"/>
          </w:rPr>
          <w:t>2024-2030年中国DTP药房市场研究及发展前景预测报告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a4711818843ae" w:history="1">
        <w:r>
          <w:rPr>
            <w:rStyle w:val="Hyperlink"/>
          </w:rPr>
          <w:t>https://www.20087.com/7/19/DTPYaoFangDeFaZhanQianJing.html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ca4a29388469b" w:history="1">
      <w:r>
        <w:rPr>
          <w:rStyle w:val="Hyperlink"/>
        </w:rPr>
        <w:t>2024-2030年中国DTP药房市场研究及发展前景预测报告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TPYaoFangDeFaZhanQianJing.html" TargetMode="External" Id="Rbbea4711818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TPYaoFangDeFaZhanQianJing.html" TargetMode="External" Id="R1a6ca4a2938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2024-03-27T08:49:00Z</dcterms:created>
  <dcterms:modified xsi:type="dcterms:W3CDTF">2024-03-27T09:49:00Z</dcterms:modified>
  <dc:subject>2024-2030年中国DTP药房市场研究及发展前景预测报告</dc:subject>
  <dc:title>2024-2030年中国DTP药房市场研究及发展前景预测报告</dc:title>
  <cp:keywords>2024-2030年中国DTP药房市场研究及发展前景预测报告</cp:keywords>
  <dc:description>2024-2030年中国DTP药房市场研究及发展前景预测报告</dc:description>
</cp:coreProperties>
</file>