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ffd0123a43ae" w:history="1">
              <w:r>
                <w:rPr>
                  <w:rStyle w:val="Hyperlink"/>
                </w:rPr>
                <w:t>2026-2032年全球与中国听力辅助设备市场研究及行业前景分析报告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ffd0123a43ae" w:history="1">
              <w:r>
                <w:rPr>
                  <w:rStyle w:val="Hyperlink"/>
                </w:rPr>
                <w:t>2026-2032年全球与中国听力辅助设备市场研究及行业前景分析报告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ffd0123a43ae" w:history="1">
                <w:r>
                  <w:rPr>
                    <w:rStyle w:val="Hyperlink"/>
                  </w:rPr>
                  <w:t>https://www.20087.com/7/29/TingLiFuZhuSheBeiShiChangQianJing.html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辅助设备涵盖助听器、人工耳蜗、骨导听力装置及新兴的OTC（非处方）听力放大器，用于补偿感音神经性或传导性听力损失。当前高端助听器普遍集成多麦克风波束成形、AI降噪、蓝牙直连智能手机及自适应场景识别功能，强调语音清晰度、佩戴舒适性与隐蔽性。在人口老龄化与听力健康意识提升驱动下，FDA批准的OTC助听器正加速普及，降低使用门槛。然而，传统设备在嘈杂环境下的语音分离能力有限；同时，人工耳蜗手术侵入性强、费用高昂，且对听神经完整性有严格要求，限制适用人群。</w:t>
      </w:r>
      <w:r>
        <w:rPr>
          <w:rFonts w:hint="eastAsia"/>
        </w:rPr>
        <w:br/>
      </w:r>
      <w:r>
        <w:rPr>
          <w:rFonts w:hint="eastAsia"/>
        </w:rPr>
        <w:t>　　未来，听力辅助设备将向无感化、个性化与脑机融合方向突破。一方面，完全耳道内（CIC）或隐形式设备结合压电驱动与生物电池技术，可实现“无感佩戴+自供电”；另一方面，基于个体听力图与生活方式的AI训练模型将提供动态声学处方，提升言语识别率。在前沿领域，非侵入式脑电反馈系统可评估用户认知负荷，自动优化音频输出；而基因治疗与干细胞再生技术有望与电子设备形成“生物-电子”混合干预路径。此外，远程验配与云听力健康平台将扩大基层覆盖。整体而言，听力辅助设备正从声音放大工具升级为智能、个性、身心协同的听觉增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ffd0123a43ae" w:history="1">
        <w:r>
          <w:rPr>
            <w:rStyle w:val="Hyperlink"/>
          </w:rPr>
          <w:t>2026-2032年全球与中国听力辅助设备市场研究及行业前景分析报告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听力辅助设备行业的市场规模、需求动态及产业链结构。报告详细解析了听力辅助设备市场价格变化、行业竞争格局及重点企业的经营现状，并对未来市场前景与发展趋势进行了科学预测。同时，报告通过细分市场领域，评估了听力辅助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全球市场听力辅助设备市场总体规模</w:t>
      </w:r>
      <w:r>
        <w:rPr>
          <w:rFonts w:hint="eastAsia"/>
        </w:rPr>
        <w:br/>
      </w:r>
      <w:r>
        <w:rPr>
          <w:rFonts w:hint="eastAsia"/>
        </w:rPr>
        <w:t>　　1.4 中国市场听力辅助设备市场总体规模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听力辅助设备行业发展总体概况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听力辅助设备行业发展主要特点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听力辅助设备行业发展影响因素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听力辅助设备有利因素</w:t>
      </w:r>
      <w:r>
        <w:rPr>
          <w:rFonts w:hint="eastAsia"/>
        </w:rPr>
        <w:br/>
      </w:r>
      <w:r>
        <w:rPr>
          <w:rFonts w:hint="eastAsia"/>
        </w:rPr>
        <w:t>　　　　1.5.3 .2 听力辅助设备不利因素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全球市场，近三年听力辅助设备主要企业占有率及排名（按收入）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听力辅助设备主要企业在国际市场占有率（按收入，2023-2026）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2025年听力辅助设备主要企业在国际市场排名（按收入）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全球市场主要企业听力辅助设备销售收入（2023-2026）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中国市场，近三年听力辅助设备主要企业占有率及排名（按收入）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听力辅助设备主要企业在中国市场占有率（按收入，2023-2026）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2025年听力辅助设备主要企业在中国市场排名（按收入）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中国市场主要企业听力辅助设备销售收入（2023-2026）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全球主要厂商听力辅助设备总部及产地分布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全球主要厂商成立时间及听力辅助设备商业化日期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全球主要厂商听力辅助设备产品类型及应用</w:t>
      </w:r>
      <w:r>
        <w:rPr>
          <w:rFonts w:hint="eastAsia"/>
        </w:rPr>
        <w:br/>
      </w:r>
      <w:r>
        <w:rPr>
          <w:rFonts w:hint="eastAsia"/>
        </w:rPr>
        <w:t>　　2.6 听力辅助设备行业集中度、竞争程度分析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听力辅助设备行业集中度分析：2025年全球Top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全球听力辅助设备第一梯队、第二梯队和第三梯队厂商（品牌）及市场份额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全球听力辅助设备主要地区分析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全球主要地区听力辅助设备市场规模分析：2021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全球主要地区听力辅助设备销售额及份额（2021-2026）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全球主要地区听力辅助设备销售额及份额预测（2027-2032）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红外听力系统</w:t>
      </w:r>
      <w:r>
        <w:rPr>
          <w:rFonts w:hint="eastAsia"/>
        </w:rPr>
        <w:br/>
      </w:r>
      <w:r>
        <w:rPr>
          <w:rFonts w:hint="eastAsia"/>
        </w:rPr>
        <w:t>　　　　4.1.2 听力回路系统</w:t>
      </w:r>
      <w:r>
        <w:rPr>
          <w:rFonts w:hint="eastAsia"/>
        </w:rPr>
        <w:br/>
      </w:r>
      <w:r>
        <w:rPr>
          <w:rFonts w:hint="eastAsia"/>
        </w:rPr>
        <w:t>　　　　4.1.3 放大电话声音系统</w:t>
      </w:r>
      <w:r>
        <w:rPr>
          <w:rFonts w:hint="eastAsia"/>
        </w:rPr>
        <w:br/>
      </w:r>
      <w:r>
        <w:rPr>
          <w:rFonts w:hint="eastAsia"/>
        </w:rPr>
        <w:t>　　　　4.1.4 个人听力放大器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按产品类型细分，全球听力辅助设备销售额对比（2021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按产品类型细分，全球听力辅助设备销售额及市场份额（2021-2026）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按产品类型细分，全球听力辅助设备销售额预测（2027-2032）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按产品类型细分，中国听力辅助设备销售额及市场份额（2021-2026）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按产品类型细分，中国听力辅助设备销售额预测（2027-2032）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个人使用</w:t>
      </w:r>
      <w:r>
        <w:rPr>
          <w:rFonts w:hint="eastAsia"/>
        </w:rPr>
        <w:br/>
      </w:r>
      <w:r>
        <w:rPr>
          <w:rFonts w:hint="eastAsia"/>
        </w:rPr>
        <w:t>　　　　5.1.2 商业用途</w:t>
      </w:r>
      <w:r>
        <w:rPr>
          <w:rFonts w:hint="eastAsia"/>
        </w:rPr>
        <w:br/>
      </w:r>
      <w:r>
        <w:rPr>
          <w:rFonts w:hint="eastAsia"/>
        </w:rPr>
        <w:t>　　5.2 按应用细分，全球听力辅助设备销售额对比（2021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按应用细分，全球听力辅助设备销售额及市场份额（2021-2026）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按应用细分，全球听力辅助设备销售额预测（2027-2032）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中国不同应用听力辅助设备销售额及预测（2021-2032）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中国不同应用听力辅助设备销售额及市场份额（2021-2026）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中国不同应用听力辅助设备销售额预测（2027-2032）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听力辅助设备行业发展趋势</w:t>
      </w:r>
      <w:r>
        <w:rPr>
          <w:rFonts w:hint="eastAsia"/>
        </w:rPr>
        <w:br/>
      </w:r>
      <w:r>
        <w:rPr>
          <w:rFonts w:hint="eastAsia"/>
        </w:rPr>
        <w:t>　　7.2 听力辅助设备行业主要驱动因素</w:t>
      </w:r>
      <w:r>
        <w:rPr>
          <w:rFonts w:hint="eastAsia"/>
        </w:rPr>
        <w:br/>
      </w:r>
      <w:r>
        <w:rPr>
          <w:rFonts w:hint="eastAsia"/>
        </w:rPr>
        <w:t>　　7.3 听力辅助设备中国企业SWOT分析</w:t>
      </w:r>
      <w:r>
        <w:rPr>
          <w:rFonts w:hint="eastAsia"/>
        </w:rPr>
        <w:br/>
      </w:r>
      <w:r>
        <w:rPr>
          <w:rFonts w:hint="eastAsia"/>
        </w:rPr>
        <w:t>　　7.4 中国听力辅助设备行业政策环境分析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听力辅助设备行业产业链简介</w:t>
      </w:r>
      <w:r>
        <w:rPr>
          <w:rFonts w:hint="eastAsia"/>
        </w:rPr>
        <w:br/>
      </w:r>
      <w:r>
        <w:rPr>
          <w:rFonts w:hint="eastAsia"/>
        </w:rPr>
        <w:t>　　　　8.1.1 听力辅助设备行业供应链分析</w:t>
      </w:r>
      <w:r>
        <w:rPr>
          <w:rFonts w:hint="eastAsia"/>
        </w:rPr>
        <w:br/>
      </w:r>
      <w:r>
        <w:rPr>
          <w:rFonts w:hint="eastAsia"/>
        </w:rPr>
        <w:t>　　　　8.1.2 听力辅助设备主要原料及供应情况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听力辅助设备行业主要下游客户</w:t>
      </w:r>
      <w:r>
        <w:rPr>
          <w:rFonts w:hint="eastAsia"/>
        </w:rPr>
        <w:br/>
      </w:r>
      <w:r>
        <w:rPr>
          <w:rFonts w:hint="eastAsia"/>
        </w:rPr>
        <w:t>　　8.2 听力辅助设备行业采购模式</w:t>
      </w:r>
      <w:r>
        <w:rPr>
          <w:rFonts w:hint="eastAsia"/>
        </w:rPr>
        <w:br/>
      </w:r>
      <w:r>
        <w:rPr>
          <w:rFonts w:hint="eastAsia"/>
        </w:rPr>
        <w:t>　　8.3 听力辅助设备行业生产模式</w:t>
      </w:r>
      <w:r>
        <w:rPr>
          <w:rFonts w:hint="eastAsia"/>
        </w:rPr>
        <w:br/>
      </w:r>
      <w:r>
        <w:rPr>
          <w:rFonts w:hint="eastAsia"/>
        </w:rPr>
        <w:t>　　8.4 听力辅助设备行业销售模式及销售渠道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听力辅助设备行业发展主要特点</w:t>
      </w:r>
      <w:r>
        <w:rPr>
          <w:rFonts w:hint="eastAsia"/>
        </w:rPr>
        <w:br/>
      </w:r>
      <w:r>
        <w:rPr>
          <w:rFonts w:hint="eastAsia"/>
        </w:rPr>
        <w:t>　　表 2： 听力辅助设备行业发展有利因素分析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听力辅助设备行业发展不利因素分析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进入听力辅助设备行业壁垒</w:t>
      </w:r>
      <w:r>
        <w:rPr>
          <w:rFonts w:hint="eastAsia"/>
        </w:rPr>
        <w:br/>
      </w:r>
      <w:r>
        <w:rPr>
          <w:rFonts w:hint="eastAsia"/>
        </w:rPr>
        <w:t>　　表 5： 听力辅助设备主要企业在国际市场占有率（按收入，2023-2026）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2025年听力辅助设备主要企业在国际市场排名（按收入）&amp;（万元）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全球市场主要企业听力辅助设备销售收入（2023-2026）&amp;（万元）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听力辅助设备主要企业在中国市场占有率（按收入，2023-2026）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2025年听力辅助设备主要企业在中国市场排名（按收入）&amp;（万元）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中国市场主要企业听力辅助设备销售收入（2023-2026）&amp;（万元）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全球主要厂商听力辅助设备总部及产地分布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全球主要厂商成立时间及听力辅助设备商业化日期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全球主要厂商听力辅助设备产品类型及应用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2025年全球听力辅助设备主要厂商市场地位（第一梯队、第二梯队和第三梯队）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全球听力辅助设备市场投资、并购等现状分析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全球主要地区听力辅助设备销售额：（2021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全球主要地区听力辅助设备销售额（2021-2026）&amp;（万元）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全球主要地区听力辅助设备销售额及份额列表（2021-2026）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全球主要地区听力辅助设备销售额预测（2027-2032）&amp;（万元）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全球主要地区听力辅助设备销售额及份额列表预测（2027-2032）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红外听力系统主要企业列表</w:t>
      </w:r>
      <w:r>
        <w:rPr>
          <w:rFonts w:hint="eastAsia"/>
        </w:rPr>
        <w:br/>
      </w:r>
      <w:r>
        <w:rPr>
          <w:rFonts w:hint="eastAsia"/>
        </w:rPr>
        <w:t>　　表 22： 听力回路系统主要企业列表</w:t>
      </w:r>
      <w:r>
        <w:rPr>
          <w:rFonts w:hint="eastAsia"/>
        </w:rPr>
        <w:br/>
      </w:r>
      <w:r>
        <w:rPr>
          <w:rFonts w:hint="eastAsia"/>
        </w:rPr>
        <w:t>　　表 23： 放大电话声音系统主要企业列表</w:t>
      </w:r>
      <w:r>
        <w:rPr>
          <w:rFonts w:hint="eastAsia"/>
        </w:rPr>
        <w:br/>
      </w:r>
      <w:r>
        <w:rPr>
          <w:rFonts w:hint="eastAsia"/>
        </w:rPr>
        <w:t>　　表 24： 个人听力放大器主要企业列表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按产品类型细分，全球听力辅助设备销售额及增长率对比（2021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按产品类型细分，全球听力辅助设备销售额（2021-2026）&amp;（万元）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按产品类型细分，全球听力辅助设备销售额市场份额列表（2021-2026）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按产品类型细分，全球听力辅助设备销售额预测（2027-2032）&amp;（万元）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按产品类型细分，全球听力辅助设备销售额市场份额预测（2027-2032）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按产品类型细分，中国听力辅助设备销售额（2021-2026）&amp;（万元）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按产品类型细分，中国听力辅助设备销售额市场份额列表（2021-2026）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按产品类型细分，中国听力辅助设备销售额预测（2027-2032）&amp;（万元）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按产品类型细分，中国听力辅助设备销售额市场份额预测（2027-2032）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按应用细分，全球听力辅助设备销售额及增长率对比（2021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按应用细分，全球听力辅助设备销售额（2021-2026）&amp;（万元）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按应用细分，全球听力辅助设备销售额市场份额列表（2021-2026）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按应用细分，全球听力辅助设备销售额预测（2027-2032）&amp;（万元）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按应用细分，全球听力辅助设备市场份额预测（2027-2032）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中国不同应用听力辅助设备销售额（2021-2026）&amp;（万元）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中国不同应用听力辅助设备销售额市场份额列表（2021-2026）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中国不同应用听力辅助设备销售额预测（2027-2032）&amp;（万元）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中国不同应用听力辅助设备销售额市场份额预测（2027-2032）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重点企业（13）公司信息、总部、听力辅助设备市场地位以及主要的竞争对手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听力辅助设备产品及服务介绍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听力辅助设备收入及毛利率（2021-2026）&amp;（万元）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听力辅助设备行业发展趋势</w:t>
      </w:r>
      <w:r>
        <w:rPr>
          <w:rFonts w:hint="eastAsia"/>
        </w:rPr>
        <w:br/>
      </w:r>
      <w:r>
        <w:rPr>
          <w:rFonts w:hint="eastAsia"/>
        </w:rPr>
        <w:t>　　表 109： 听力辅助设备行业主要驱动因素</w:t>
      </w:r>
      <w:r>
        <w:rPr>
          <w:rFonts w:hint="eastAsia"/>
        </w:rPr>
        <w:br/>
      </w:r>
      <w:r>
        <w:rPr>
          <w:rFonts w:hint="eastAsia"/>
        </w:rPr>
        <w:t>　　表 110： 听力辅助设备行业供应链分析</w:t>
      </w:r>
      <w:r>
        <w:rPr>
          <w:rFonts w:hint="eastAsia"/>
        </w:rPr>
        <w:br/>
      </w:r>
      <w:r>
        <w:rPr>
          <w:rFonts w:hint="eastAsia"/>
        </w:rPr>
        <w:t>　　表 111： 听力辅助设备上游原料供应商</w:t>
      </w:r>
      <w:r>
        <w:rPr>
          <w:rFonts w:hint="eastAsia"/>
        </w:rPr>
        <w:br/>
      </w:r>
      <w:r>
        <w:rPr>
          <w:rFonts w:hint="eastAsia"/>
        </w:rPr>
        <w:t>　　表 112： 听力辅助设备行业主要下游客户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听力辅助设备典型经销商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表 116：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听力辅助设备产品图片</w:t>
      </w:r>
      <w:r>
        <w:rPr>
          <w:rFonts w:hint="eastAsia"/>
        </w:rPr>
        <w:br/>
      </w:r>
      <w:r>
        <w:rPr>
          <w:rFonts w:hint="eastAsia"/>
        </w:rPr>
        <w:t>　　图 2： 全球市场听力辅助设备市场规模，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全球听力辅助设备市场销售额预测：（万元）&amp;（2021-2032）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中国市场听力辅助设备销售额及未来趋势（2021-2032）&amp;（万元）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2025年全球前五大厂商听力辅助设备市场份额</w:t>
      </w:r>
      <w:r>
        <w:rPr>
          <w:rFonts w:hint="eastAsia"/>
        </w:rPr>
        <w:br/>
      </w:r>
      <w:r>
        <w:rPr>
          <w:rFonts w:hint="eastAsia"/>
        </w:rPr>
        <w:t>　　图 6： 2025年全球听力辅助设备第一梯队、第二梯队和第三梯队厂商及市场份额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全球主要地区听力辅助设备销售额市场份额（2021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中东听力辅助设备销售额及预测（2021-2032）&amp;（万元）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红外听力系统 产品图片</w:t>
      </w:r>
      <w:r>
        <w:rPr>
          <w:rFonts w:hint="eastAsia"/>
        </w:rPr>
        <w:br/>
      </w:r>
      <w:r>
        <w:rPr>
          <w:rFonts w:hint="eastAsia"/>
        </w:rPr>
        <w:t>　　图 17： 全球红外听力系统规模及增长率（2021-2032）&amp;（万元）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听力回路系统产品图片</w:t>
      </w:r>
      <w:r>
        <w:rPr>
          <w:rFonts w:hint="eastAsia"/>
        </w:rPr>
        <w:br/>
      </w:r>
      <w:r>
        <w:rPr>
          <w:rFonts w:hint="eastAsia"/>
        </w:rPr>
        <w:t>　　图 19： 全球听力回路系统规模及增长率（2021-2032）&amp;（万元）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放大电话声音系统产品图片</w:t>
      </w:r>
      <w:r>
        <w:rPr>
          <w:rFonts w:hint="eastAsia"/>
        </w:rPr>
        <w:br/>
      </w:r>
      <w:r>
        <w:rPr>
          <w:rFonts w:hint="eastAsia"/>
        </w:rPr>
        <w:t>　　图 21： 全球放大电话声音系统规模及增长率（2021-2032）&amp;（万元）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个人听力放大器产品图片</w:t>
      </w:r>
      <w:r>
        <w:rPr>
          <w:rFonts w:hint="eastAsia"/>
        </w:rPr>
        <w:br/>
      </w:r>
      <w:r>
        <w:rPr>
          <w:rFonts w:hint="eastAsia"/>
        </w:rPr>
        <w:t>　　图 23： 全球个人听力放大器规模及增长率（2021-2032）&amp;（万元）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按产品类型细分，全球听力辅助设备市场份额2025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按产品类型细分，全球听力辅助设备市场份额2021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按产品类型细分，全球听力辅助设备市场份额预测2026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按产品类型细分，中国听力辅助设备市场份额2021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按产品类型细分，中国听力辅助设备市场份额预测2026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个人使用</w:t>
      </w:r>
      <w:r>
        <w:rPr>
          <w:rFonts w:hint="eastAsia"/>
        </w:rPr>
        <w:br/>
      </w:r>
      <w:r>
        <w:rPr>
          <w:rFonts w:hint="eastAsia"/>
        </w:rPr>
        <w:t>　　图 32： 商业用途</w:t>
      </w:r>
      <w:r>
        <w:rPr>
          <w:rFonts w:hint="eastAsia"/>
        </w:rPr>
        <w:br/>
      </w:r>
      <w:r>
        <w:rPr>
          <w:rFonts w:hint="eastAsia"/>
        </w:rPr>
        <w:t>　　图 33： 按应用细分，全球听力辅助设备市场份额2025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按应用细分，全球听力辅助设备市场份额2021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听力辅助设备中国企业SWOT分析</w:t>
      </w:r>
      <w:r>
        <w:rPr>
          <w:rFonts w:hint="eastAsia"/>
        </w:rPr>
        <w:br/>
      </w:r>
      <w:r>
        <w:rPr>
          <w:rFonts w:hint="eastAsia"/>
        </w:rPr>
        <w:t>　　图 36： 听力辅助设备产业链</w:t>
      </w:r>
      <w:r>
        <w:rPr>
          <w:rFonts w:hint="eastAsia"/>
        </w:rPr>
        <w:br/>
      </w:r>
      <w:r>
        <w:rPr>
          <w:rFonts w:hint="eastAsia"/>
        </w:rPr>
        <w:t>　　图 37： 听力辅助设备行业采购模式分析</w:t>
      </w:r>
      <w:r>
        <w:rPr>
          <w:rFonts w:hint="eastAsia"/>
        </w:rPr>
        <w:br/>
      </w:r>
      <w:r>
        <w:rPr>
          <w:rFonts w:hint="eastAsia"/>
        </w:rPr>
        <w:t>　　图 38： 听力辅助设备行业生产模式</w:t>
      </w:r>
      <w:r>
        <w:rPr>
          <w:rFonts w:hint="eastAsia"/>
        </w:rPr>
        <w:br/>
      </w:r>
      <w:r>
        <w:rPr>
          <w:rFonts w:hint="eastAsia"/>
        </w:rPr>
        <w:t>　　图 39： 听力辅助设备行业销售模式分析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ffd0123a43ae" w:history="1">
        <w:r>
          <w:rPr>
            <w:rStyle w:val="Hyperlink"/>
          </w:rPr>
          <w:t>2026-2032年全球与中国听力辅助设备市场研究及行业前景分析报告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ffd0123a43ae" w:history="1">
        <w:r>
          <w:rPr>
            <w:rStyle w:val="Hyperlink"/>
          </w:rPr>
          <w:t>https://www.20087.com/7/29/TingLiFuZhuSheBeiShiChangQianJing.html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热点：听力障碍辅助器具、听力辅助设备是什么、听力保护器、听力辅助设备有什么用、听力辅助器具、听力辅助器具、助听器设备有哪些、辅助听力的装备、辅助听觉设备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848121ad642f5" w:history="1">
      <w:r>
        <w:rPr>
          <w:rStyle w:val="Hyperlink"/>
        </w:rPr>
        <w:t>2026-2032年全球与中国听力辅助设备市场研究及行业前景分析报告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ngLiFuZhuSheBeiShiChangQianJing.html" TargetMode="External" Id="Re11cffd0123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ngLiFuZhuSheBeiShiChangQianJing.html" TargetMode="External" Id="R462848121ad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2025-12-30T23:31:23Z</dcterms:created>
  <dcterms:modified xsi:type="dcterms:W3CDTF">2025-12-31T00:31:23Z</dcterms:modified>
  <dc:subject>2026-2032年全球与中国听力辅助设备市场研究及行业前景分析报告</dc:subject>
  <dc:title>2026-2032年全球与中国听力辅助设备市场研究及行业前景分析报告</dc:title>
  <cp:keywords>2026-2032年全球与中国听力辅助设备市场研究及行业前景分析报告</cp:keywords>
  <dc:description>2026-2032年全球与中国听力辅助设备市场研究及行业前景分析报告</dc:description>
</cp:coreProperties>
</file>