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8a3b99abe48b3" w:history="1">
              <w:r>
                <w:rPr>
                  <w:rStyle w:val="Hyperlink"/>
                </w:rPr>
                <w:t>2026-2031年全球与中国呼吸机传感器发展现状及前景趋势分析报告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8a3b99abe48b3" w:history="1">
              <w:r>
                <w:rPr>
                  <w:rStyle w:val="Hyperlink"/>
                </w:rPr>
                <w:t>2026-2031年全球与中国呼吸机传感器发展现状及前景趋势分析报告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8a3b99abe48b3" w:history="1">
                <w:r>
                  <w:rPr>
                    <w:rStyle w:val="Hyperlink"/>
                  </w:rPr>
                  <w:t>https://www.20087.com/7/59/HuXiJiChuanGanQiDeXianZhuangYuQianJing.html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机传感器是呼吸治疗设备中的核心感知元件，用于实时监测患者气道内的压力、流量、氧浓度与呼出二氧化碳等关键生理参数，为通气模式控制与安全报警提供数据基础。呼吸机传感器采用压阻式、热膜式与电化学原理，分别实现对气道压力波动、气体流速变化与血气成分的精确检测。压力传感器具备高灵敏度与快速响应特性，支持从无创通气到有创机械通气的全范围监测。流量传感器多为双向热式设计，可区分吸入与呼出气流，配合温度补偿算法提升测量稳定性。氧传感器与二氧化碳传感器基于电化学池或红外吸收技术，确保长期使用中的准确性。传感器组件需通过严格生物相容性测试，采用可消毒材料与防交叉感染结构，保障临床安全性。</w:t>
      </w:r>
      <w:r>
        <w:rPr>
          <w:rFonts w:hint="eastAsia"/>
        </w:rPr>
        <w:br/>
      </w:r>
      <w:r>
        <w:rPr>
          <w:rFonts w:hint="eastAsia"/>
        </w:rPr>
        <w:t>　　未来，呼吸机传感器将向微型化、多参数融合与自校准能力提升方向发展。MEMS（微机电系统）工艺将推动传感器尺寸缩小，支持集成至呼吸管路或面罩内部，减少死腔体积与响应延迟。多模态传感阵列将实现压力、流量、湿度与多种气体成分的同步采集，提供更全面的呼吸状态画像。自诊断与自校准功能将内置，通过周期性零点校正与信号验证确保长期稳定性，降低维护需求。在材料方面，抗菌涂层与疏水膜将增强抗污染能力，防止分泌物堵塞与性能衰减。无线传感技术将探索应用，支持无缆化监测与移动康复场景。此外，传感器数据将深度融入通气算法，支持自适应压力支持与呼吸力学评估，提升治疗个性化水平。呼吸机传感器正从独立测量单元向智能呼吸感知网络演进，强化在重症监护与家庭医疗中的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8a3b99abe48b3" w:history="1">
        <w:r>
          <w:rPr>
            <w:rStyle w:val="Hyperlink"/>
          </w:rPr>
          <w:t>2026-2031年全球与中国呼吸机传感器发展现状及前景趋势分析报告</w:t>
        </w:r>
      </w:hyperlink>
      <w:r>
        <w:rPr>
          <w:rFonts w:hint="eastAsia"/>
        </w:rPr>
        <w:t>》基于多年市场监测与行业研究，全面分析了呼吸机传感器行业的现状、市场需求及市场规模，详细解读了呼吸机传感器产业链结构、价格趋势及细分市场特点。报告科学预测了行业前景与发展方向，重点剖析了品牌竞争格局、市场集中度及主要企业的经营表现，并通过SWOT分析揭示了呼吸机传感器行业机遇与风险。为投资者和决策者提供专业、客观的战略建议，是把握呼吸机传感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按产品类型细分，全球呼吸机传感器市场规模2020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压力传感器</w:t>
      </w:r>
      <w:r>
        <w:rPr>
          <w:rFonts w:hint="eastAsia"/>
        </w:rPr>
        <w:br/>
      </w:r>
      <w:r>
        <w:rPr>
          <w:rFonts w:hint="eastAsia"/>
        </w:rPr>
        <w:t>　　　　1.3.3 流量传感器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按应用细分，全球呼吸机传感器市场规模2020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呼吸机传感器行业发展总体概况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呼吸机传感器行业发展主要特点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呼吸机传感器行业发展影响因素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呼吸机传感器有利因素</w:t>
      </w:r>
      <w:r>
        <w:rPr>
          <w:rFonts w:hint="eastAsia"/>
        </w:rPr>
        <w:br/>
      </w:r>
      <w:r>
        <w:rPr>
          <w:rFonts w:hint="eastAsia"/>
        </w:rPr>
        <w:t>　　　　1.5.3 .2 呼吸机传感器不利因素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全球市场，近三年呼吸机传感器主要企业占有率及排名（按销量）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呼吸机传感器主要企业在国际市场占有率（按销量，2022-2025）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2024年呼吸机传感器主要企业在国际市场排名（按销量）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全球市场主要企业呼吸机传感器销量（2022-2025）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全球市场，近三年呼吸机传感器主要企业占有率及排名（按收入）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呼吸机传感器主要企业在国际市场占有率（按收入，2022-2025）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2024年呼吸机传感器主要企业在国际市场排名（按收入）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全球市场主要企业呼吸机传感器销售收入（2022-2025）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全球市场主要企业呼吸机传感器销售价格（2022-2025）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中国市场，近三年呼吸机传感器主要企业占有率及排名（按销量）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呼吸机传感器主要企业在中国市场占有率（按销量，2022-2025）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2024年呼吸机传感器主要企业在中国市场排名（按销量）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中国市场主要企业呼吸机传感器销量（2022-2025）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中国市场，近三年呼吸机传感器主要企业占有率及排名（按收入）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呼吸机传感器主要企业在中国市场占有率（按收入，2022-2025）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2024年呼吸机传感器主要企业在中国市场排名（按收入）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中国市场主要企业呼吸机传感器销售收入（2022-2025）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全球主要厂商呼吸机传感器总部及产地分布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全球主要厂商成立时间及呼吸机传感器商业化日期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全球主要厂商呼吸机传感器产品类型及应用</w:t>
      </w:r>
      <w:r>
        <w:rPr>
          <w:rFonts w:hint="eastAsia"/>
        </w:rPr>
        <w:br/>
      </w:r>
      <w:r>
        <w:rPr>
          <w:rFonts w:hint="eastAsia"/>
        </w:rPr>
        <w:t>　　2.9 呼吸机传感器行业集中度、竞争程度分析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呼吸机传感器行业集中度分析：2024年全球Top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全球呼吸机传感器第一梯队、第二梯队和第三梯队生产商（品牌）及市场份额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全球呼吸机传感器总体规模分析</w:t>
      </w:r>
      <w:r>
        <w:rPr>
          <w:rFonts w:hint="eastAsia"/>
        </w:rPr>
        <w:br/>
      </w:r>
      <w:r>
        <w:rPr>
          <w:rFonts w:hint="eastAsia"/>
        </w:rPr>
        <w:t>　　3.1 全球呼吸机传感器供需现状及预测（2020-2031）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全球呼吸机传感器产能、产量、产能利用率及发展趋势（2020-2031）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全球呼吸机传感器产量、需求量及发展趋势（2020-2031）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全球主要地区呼吸机传感器产量及发展趋势（2020-2031）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全球主要地区呼吸机传感器产量（2020-2025）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全球主要地区呼吸机传感器产量（2026-2031）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全球主要地区呼吸机传感器产量市场份额（2020-2031）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中国呼吸机传感器供需现状及预测（2020-2031）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中国呼吸机传感器产能、产量、产能利用率及发展趋势（2020-2031）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中国呼吸机传感器产量、市场需求量及发展趋势（2020-2031）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中国市场呼吸机传感器进出口（2020-2031）</w:t>
      </w:r>
      <w:r>
        <w:rPr>
          <w:rFonts w:hint="eastAsia"/>
        </w:rPr>
        <w:br/>
      </w:r>
      <w:r>
        <w:rPr>
          <w:rFonts w:hint="eastAsia"/>
        </w:rPr>
        <w:t>　　3.4 全球呼吸机传感器销量及销售额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全球市场呼吸机传感器销售额（2020-2031）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全球市场呼吸机传感器销量（2020-2031）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全球市场呼吸机传感器价格趋势（2020-2031）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全球呼吸机传感器主要地区分析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全球主要地区呼吸机传感器市场规模分析：2020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全球主要地区呼吸机传感器销售收入及市场份额（2020-2025年）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全球主要地区呼吸机传感器销售收入预测（2026-2031年）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全球主要地区呼吸机传感器销量分析：2020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全球主要地区呼吸机传感器销量及市场份额（2020-2025年）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全球主要地区呼吸机传感器销量及市场份额预测（2026-2031）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北美市场呼吸机传感器销量、收入及增长率（2020-2031）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欧洲市场呼吸机传感器销量、收入及增长率（2020-2031）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中国市场呼吸机传感器销量、收入及增长率（2020-2031）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日本市场呼吸机传感器销量、收入及增长率（2020-2031）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东南亚市场呼吸机传感器销量、收入及增长率（2020-2031）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印度市场呼吸机传感器销量、收入及增长率（2020-2031）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呼吸机传感器销量、收入、价格及毛利率（2020-2025）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呼吸机传感器销量、收入、价格及毛利率（2020-2025）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呼吸机传感器销量、收入、价格及毛利率（2020-2025）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呼吸机传感器销量、收入、价格及毛利率（2020-2025）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呼吸机传感器销量、收入、价格及毛利率（2020-2025）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呼吸机传感器销量、收入、价格及毛利率（2020-2025）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呼吸机传感器销量、收入、价格及毛利率（2020-2025）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呼吸机传感器销量、收入、价格及毛利率（2020-2025）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呼吸机传感器销量、收入、价格及毛利率（2020-2025）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呼吸机传感器销量、收入、价格及毛利率（2020-2025）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呼吸机传感器销量、收入、价格及毛利率（2020-2025）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呼吸机传感器销量、收入、价格及毛利率（2020-2025）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呼吸机传感器销量、收入、价格及毛利率（2020-2025）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呼吸机传感器销量、收入、价格及毛利率（2020-2025）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呼吸机传感器销量、收入、价格及毛利率（2020-2025）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呼吸机传感器销量、收入、价格及毛利率（2020-2025）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呼吸机传感器销量、收入、价格及毛利率（2020-2025）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呼吸机传感器销量、收入、价格及毛利率（2020-2025）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呼吸机传感器销量、收入、价格及毛利率（2020-2025）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呼吸机传感器销量、收入、价格及毛利率（2020-2025）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呼吸机传感器销量、收入、价格及毛利率（2020-2025）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呼吸机传感器销量、收入、价格及毛利率（2020-2025）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不同产品类型呼吸机传感器分析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全球不同产品类型呼吸机传感器销量（2020-2031）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全球不同产品类型呼吸机传感器销量及市场份额（2020-2025）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全球不同产品类型呼吸机传感器销量预测（2026-2031）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全球不同产品类型呼吸机传感器收入（2020-2031）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全球不同产品类型呼吸机传感器收入及市场份额（2020-2025）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全球不同产品类型呼吸机传感器收入预测（2026-2031）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全球不同产品类型呼吸机传感器价格走势（2020-2031）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中国不同产品类型呼吸机传感器销量（2020-2031）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中国不同产品类型呼吸机传感器销量预测（2026-2031）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中国不同产品类型呼吸机传感器销量及市场份额（2020-2025）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中国不同产品类型呼吸机传感器收入（2020-2031）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中国不同产品类型呼吸机传感器收入及市场份额（2020-2025）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中国不同产品类型呼吸机传感器收入预测（2026-2031）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不同应用呼吸机传感器分析</w:t>
      </w:r>
      <w:r>
        <w:rPr>
          <w:rFonts w:hint="eastAsia"/>
        </w:rPr>
        <w:br/>
      </w:r>
      <w:r>
        <w:rPr>
          <w:rFonts w:hint="eastAsia"/>
        </w:rPr>
        <w:t>　　7.1 全球不同应用呼吸机传感器销量（2020-2031）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全球不同应用呼吸机传感器销量及市场份额（2020-2025）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全球不同应用呼吸机传感器销量预测（2026-2031）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全球不同应用呼吸机传感器收入（2020-2031）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全球不同应用呼吸机传感器收入及市场份额（2020-2025）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全球不同应用呼吸机传感器收入预测（2026-2031）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全球不同应用呼吸机传感器价格走势（2020-2031）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中国不同应用呼吸机传感器销量（2020-2031）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中国不同应用呼吸机传感器销量及市场份额（2020-2025）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中国不同应用呼吸机传感器销量预测（2026-2031）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中国不同应用呼吸机传感器收入（2020-2031）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中国不同应用呼吸机传感器收入及市场份额（2020-2025）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中国不同应用呼吸机传感器收入预测（2026-2031）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呼吸机传感器行业发展趋势</w:t>
      </w:r>
      <w:r>
        <w:rPr>
          <w:rFonts w:hint="eastAsia"/>
        </w:rPr>
        <w:br/>
      </w:r>
      <w:r>
        <w:rPr>
          <w:rFonts w:hint="eastAsia"/>
        </w:rPr>
        <w:t>　　8.2 呼吸机传感器行业主要驱动因素</w:t>
      </w:r>
      <w:r>
        <w:rPr>
          <w:rFonts w:hint="eastAsia"/>
        </w:rPr>
        <w:br/>
      </w:r>
      <w:r>
        <w:rPr>
          <w:rFonts w:hint="eastAsia"/>
        </w:rPr>
        <w:t>　　8.3 呼吸机传感器中国企业SWOT分析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中国呼吸机传感器行业政策环境分析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呼吸机传感器行业产业链简介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呼吸机传感器行业供应链分析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呼吸机传感器主要原料及供应情况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呼吸机传感器行业采购模式</w:t>
      </w:r>
      <w:r>
        <w:rPr>
          <w:rFonts w:hint="eastAsia"/>
        </w:rPr>
        <w:br/>
      </w:r>
      <w:r>
        <w:rPr>
          <w:rFonts w:hint="eastAsia"/>
        </w:rPr>
        <w:t>　　9.3 呼吸机传感器行业生产模式</w:t>
      </w:r>
      <w:r>
        <w:rPr>
          <w:rFonts w:hint="eastAsia"/>
        </w:rPr>
        <w:br/>
      </w:r>
      <w:r>
        <w:rPr>
          <w:rFonts w:hint="eastAsia"/>
        </w:rPr>
        <w:t>　　9.4 呼吸机传感器行业销售模式及销售渠道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按产品类型细分，全球呼吸机传感器市场规模2020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按应用细分，全球呼吸机传感器市场规模（CAGR）2020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呼吸机传感器行业发展主要特点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呼吸机传感器行业发展有利因素分析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呼吸机传感器行业发展不利因素分析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进入呼吸机传感器行业壁垒</w:t>
      </w:r>
      <w:r>
        <w:rPr>
          <w:rFonts w:hint="eastAsia"/>
        </w:rPr>
        <w:br/>
      </w:r>
      <w:r>
        <w:rPr>
          <w:rFonts w:hint="eastAsia"/>
        </w:rPr>
        <w:t>　　表 7： 呼吸机传感器主要企业在国际市场占有率（按销量，2022-2025）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2024年呼吸机传感器主要企业在国际市场排名（按销量）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全球市场主要企业呼吸机传感器销量（2022-2025）&amp;（千件）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呼吸机传感器主要企业在国际市场占有率（按收入，2022-2025）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2024年呼吸机传感器主要企业在国际市场排名（按收入）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全球市场主要企业呼吸机传感器销售收入（2022-2025）&amp;（万元）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全球市场主要企业呼吸机传感器销售价格（2022-2025）&amp;（元/件）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呼吸机传感器主要企业在中国市场占有率（按销量，2022-2025）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2024年呼吸机传感器主要企业在中国市场排名（按销量）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中国市场主要企业呼吸机传感器销量（2022-2025）&amp;（千件）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呼吸机传感器主要企业在中国市场占有率（按收入，2022-2025）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2024年呼吸机传感器主要企业在中国市场排名（按收入）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中国市场主要企业呼吸机传感器销售收入（2022-2025）&amp;（万元）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全球主要厂商呼吸机传感器总部及产地分布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全球主要厂商成立时间及呼吸机传感器商业化日期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全球主要厂商呼吸机传感器产品类型及应用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2024年全球呼吸机传感器主要厂商市场地位（第一梯队、第二梯队和第三梯队）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全球呼吸机传感器市场投资、并购等现状分析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全球主要地区呼吸机传感器产量增速（CAGR）：（2020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全球主要地区呼吸机传感器产量（2020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全球主要地区呼吸机传感器产量（2020-2025）&amp;（千件）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全球主要地区呼吸机传感器产量（2026-2031）&amp;（千件）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全球主要地区呼吸机传感器产量市场份额（2020-2025）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全球主要地区呼吸机传感器产量（2026-2031）&amp;（千件）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中国市场呼吸机传感器产量、销量、进出口（2020-2025年）&amp;（千件）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中国市场呼吸机传感器产量、销量、进出口预测（2026-2031）&amp;（千件）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全球主要地区呼吸机传感器销售收入增速：（2020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全球主要地区呼吸机传感器销售收入（2020-2025）&amp;（万元）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全球主要地区呼吸机传感器销售收入市场份额（2020-2025）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全球主要地区呼吸机传感器收入（2026-2031）&amp;（万元）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全球主要地区呼吸机传感器收入市场份额（2026-2031）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全球主要地区呼吸机传感器销量（千件）：2020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全球主要地区呼吸机传感器销量（2020-2025）&amp;（千件）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全球主要地区呼吸机传感器销量市场份额（2020-2025）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全球主要地区呼吸机传感器销量（2026-2031）&amp;（千件）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全球主要地区呼吸机传感器销量份额（2026-2031）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呼吸机传感器销量（千件）、收入（万元）、价格（元/件）及毛利率（2020-2025）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呼吸机传感器销量（千件）、收入（万元）、价格（元/件）及毛利率（2020-2025）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呼吸机传感器销量（千件）、收入（万元）、价格（元/件）及毛利率（2020-2025）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呼吸机传感器销量（千件）、收入（万元）、价格（元/件）及毛利率（2020-2025）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呼吸机传感器销量（千件）、收入（万元）、价格（元/件）及毛利率（2020-2025）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呼吸机传感器销量（千件）、收入（万元）、价格（元/件）及毛利率（2020-2025）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呼吸机传感器销量（千件）、收入（万元）、价格（元/件）及毛利率（2020-2025）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呼吸机传感器销量（千件）、收入（万元）、价格（元/件）及毛利率（2020-2025）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呼吸机传感器销量（千件）、收入（万元）、价格（元/件）及毛利率（2020-2025）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呼吸机传感器销量（千件）、收入（万元）、价格（元/件）及毛利率（2020-2025）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呼吸机传感器销量（千件）、收入（万元）、价格（元/件）及毛利率（2020-2025）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呼吸机传感器销量（千件）、收入（万元）、价格（元/件）及毛利率（2020-2025）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呼吸机传感器销量（千件）、收入（万元）、价格（元/件）及毛利率（2020-2025）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呼吸机传感器销量（千件）、收入（万元）、价格（元/件）及毛利率（2020-2025）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呼吸机传感器销量（千件）、收入（万元）、价格（元/件）及毛利率（2020-2025）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呼吸机传感器销量（千件）、收入（万元）、价格（元/件）及毛利率（2020-2025）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呼吸机传感器销量（千件）、收入（万元）、价格（元/件）及毛利率（2020-2025）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呼吸机传感器销量（千件）、收入（万元）、价格（元/件）及毛利率（2020-2025）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呼吸机传感器销量（千件）、收入（万元）、价格（元/件）及毛利率（2020-2025）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呼吸机传感器销量（千件）、收入（万元）、价格（元/件）及毛利率（2020-2025）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呼吸机传感器销量（千件）、收入（万元）、价格（元/件）及毛利率（2020-2025）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呼吸机传感器生产基地、销售区域、竞争对手及市场地位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呼吸机传感器产品规格、参数及市场应用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呼吸机传感器销量（千件）、收入（万元）、价格（元/件）及毛利率（2020-2025）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全球不同产品类型呼吸机传感器销量（2020-2025年）&amp;（千件）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全球不同产品类型呼吸机传感器销量市场份额（2020-2025）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全球不同产品类型呼吸机传感器销量预测（2026-2031）&amp;（千件）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全球市场不同产品类型呼吸机传感器销量市场份额预测（2026-2031）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全球不同产品类型呼吸机传感器收入（2020-2025年）&amp;（万元）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全球不同产品类型呼吸机传感器收入市场份额（2020-2025）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全球不同产品类型呼吸机传感器收入预测（2026-2031）&amp;（万元）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全球不同产品类型呼吸机传感器收入市场份额预测（2026-2031）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中国不同产品类型呼吸机传感器销量预测（2026-2031）&amp;（千件）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全球市场不同产品类型呼吸机传感器销量市场份额预测（2026-2031）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中国不同产品类型呼吸机传感器销量（2020-2025年）&amp;（千件）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中国不同产品类型呼吸机传感器销量市场份额（2020-2025）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中国不同产品类型呼吸机传感器收入（2020-2025年）&amp;（万元）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中国不同产品类型呼吸机传感器收入市场份额（2020-2025）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中国不同产品类型呼吸机传感器收入预测（2026-2031）&amp;（万元）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中国不同产品类型呼吸机传感器收入市场份额预测（2026-2031）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全球不同应用呼吸机传感器销量（2020-2025年）&amp;（千件）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全球不同应用呼吸机传感器销量市场份额（2020-2025）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全球不同应用呼吸机传感器销量预测（2026-2031）&amp;（千件）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全球市场不同应用呼吸机传感器销量市场份额预测（2026-2031）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173： 全球不同应用呼吸机传感器收入（2020-2025年）&amp;（万元）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全球不同应用呼吸机传感器收入市场份额（2020-2025）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全球不同应用呼吸机传感器收入预测（2026-2031）&amp;（万元）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全球不同应用呼吸机传感器收入市场份额预测（2026-2031）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中国不同应用呼吸机传感器销量（2020-2025年）&amp;（千件）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中国不同应用呼吸机传感器销量市场份额（2020-2025）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中国不同应用呼吸机传感器销量预测（2026-2031）&amp;（千件）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中国市场不同应用呼吸机传感器销量市场份额预测（2026-2031）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中国不同应用呼吸机传感器收入（2020-2025年）&amp;（万元）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中国不同应用呼吸机传感器收入市场份额（2020-2025）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中国不同应用呼吸机传感器收入预测（2026-2031）&amp;（万元）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中国不同应用呼吸机传感器收入市场份额预测（2026-2031）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呼吸机传感器行业发展趋势</w:t>
      </w:r>
      <w:r>
        <w:rPr>
          <w:rFonts w:hint="eastAsia"/>
        </w:rPr>
        <w:br/>
      </w:r>
      <w:r>
        <w:rPr>
          <w:rFonts w:hint="eastAsia"/>
        </w:rPr>
        <w:t>　　表 186： 呼吸机传感器行业主要驱动因素</w:t>
      </w:r>
      <w:r>
        <w:rPr>
          <w:rFonts w:hint="eastAsia"/>
        </w:rPr>
        <w:br/>
      </w:r>
      <w:r>
        <w:rPr>
          <w:rFonts w:hint="eastAsia"/>
        </w:rPr>
        <w:t>　　表 187： 呼吸机传感器行业供应链分析</w:t>
      </w:r>
      <w:r>
        <w:rPr>
          <w:rFonts w:hint="eastAsia"/>
        </w:rPr>
        <w:br/>
      </w:r>
      <w:r>
        <w:rPr>
          <w:rFonts w:hint="eastAsia"/>
        </w:rPr>
        <w:t>　　表 188： 呼吸机传感器上游原料供应商</w:t>
      </w:r>
      <w:r>
        <w:rPr>
          <w:rFonts w:hint="eastAsia"/>
        </w:rPr>
        <w:br/>
      </w:r>
      <w:r>
        <w:rPr>
          <w:rFonts w:hint="eastAsia"/>
        </w:rPr>
        <w:t>　　表 189： 呼吸机传感器主要地区不同应用客户分析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呼吸机传感器典型经销商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呼吸机传感器产品图片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全球不同产品类型呼吸机传感器销售额2020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全球不同产品类型呼吸机传感器市场份额2024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压力传感器产品图片</w:t>
      </w:r>
      <w:r>
        <w:rPr>
          <w:rFonts w:hint="eastAsia"/>
        </w:rPr>
        <w:br/>
      </w:r>
      <w:r>
        <w:rPr>
          <w:rFonts w:hint="eastAsia"/>
        </w:rPr>
        <w:t>　　图 5： 流量传感器产品图片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全球不同应用呼吸机传感器市场份额2024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2024年全球前五大生产商呼吸机传感器市场份额</w:t>
      </w:r>
      <w:r>
        <w:rPr>
          <w:rFonts w:hint="eastAsia"/>
        </w:rPr>
        <w:br/>
      </w:r>
      <w:r>
        <w:rPr>
          <w:rFonts w:hint="eastAsia"/>
        </w:rPr>
        <w:t>　　图 11： 2024年全球呼吸机传感器第一梯队、第二梯队和第三梯队厂商及市场份额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全球呼吸机传感器产能、产量、产能利用率及发展趋势（2020-2031）&amp;（千件）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全球呼吸机传感器产量、需求量及发展趋势（2020-2031）&amp;（千件）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全球主要地区呼吸机传感器产量市场份额（2020-2031）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中国呼吸机传感器产能、产量、产能利用率及发展趋势（2020-2031）&amp;（千件）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中国呼吸机传感器产量、市场需求量及发展趋势（2020-2031）&amp;（千件）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全球呼吸机传感器市场销售额及增长率：（2020-2031）&amp;（万元）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全球市场呼吸机传感器市场规模：2020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全球市场呼吸机传感器销量及增长率（2020-2031）&amp;（千件）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全球市场呼吸机传感器价格趋势（2020-2031）&amp;（元/件）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全球主要地区呼吸机传感器销售收入（2020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全球主要地区呼吸机传感器销售收入市场份额（2020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北美市场呼吸机传感器销量及增长率（2020-2031）&amp;（千件）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北美市场呼吸机传感器收入及增长率（2020-2031）&amp;（万元）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欧洲市场呼吸机传感器销量及增长率（2020-2031）&amp;（千件）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欧洲市场呼吸机传感器收入及增长率（2020-2031）&amp;（万元）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中国市场呼吸机传感器销量及增长率（2020-2031）&amp;（千件）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中国市场呼吸机传感器收入及增长率（2020-2031）&amp;（万元）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日本市场呼吸机传感器销量及增长率（2020-2031）&amp;（千件）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日本市场呼吸机传感器收入及增长率（2020-2031）&amp;（万元）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东南亚市场呼吸机传感器销量及增长率（2020-2031）&amp;（千件）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东南亚市场呼吸机传感器收入及增长率（2020-2031）&amp;（万元）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印度市场呼吸机传感器销量及增长率（2020-2031）&amp;（千件）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印度市场呼吸机传感器收入及增长率（2020-2031）&amp;（万元）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全球不同产品类型呼吸机传感器价格走势（2020-2031）&amp;（元/件）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全球不同应用呼吸机传感器价格走势（2020-2031）&amp;（元/件）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呼吸机传感器中国企业SWOT分析</w:t>
      </w:r>
      <w:r>
        <w:rPr>
          <w:rFonts w:hint="eastAsia"/>
        </w:rPr>
        <w:br/>
      </w:r>
      <w:r>
        <w:rPr>
          <w:rFonts w:hint="eastAsia"/>
        </w:rPr>
        <w:t>　　图 38： 呼吸机传感器产业链</w:t>
      </w:r>
      <w:r>
        <w:rPr>
          <w:rFonts w:hint="eastAsia"/>
        </w:rPr>
        <w:br/>
      </w:r>
      <w:r>
        <w:rPr>
          <w:rFonts w:hint="eastAsia"/>
        </w:rPr>
        <w:t>　　图 39： 呼吸机传感器行业采购模式分析</w:t>
      </w:r>
      <w:r>
        <w:rPr>
          <w:rFonts w:hint="eastAsia"/>
        </w:rPr>
        <w:br/>
      </w:r>
      <w:r>
        <w:rPr>
          <w:rFonts w:hint="eastAsia"/>
        </w:rPr>
        <w:t>　　图 40： 呼吸机传感器行业生产模式</w:t>
      </w:r>
      <w:r>
        <w:rPr>
          <w:rFonts w:hint="eastAsia"/>
        </w:rPr>
        <w:br/>
      </w:r>
      <w:r>
        <w:rPr>
          <w:rFonts w:hint="eastAsia"/>
        </w:rPr>
        <w:t>　　图 41： 呼吸机传感器行业销售模式分析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8a3b99abe48b3" w:history="1">
        <w:r>
          <w:rPr>
            <w:rStyle w:val="Hyperlink"/>
          </w:rPr>
          <w:t>2026-2031年全球与中国呼吸机传感器发展现状及前景趋势分析报告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8a3b99abe48b3" w:history="1">
        <w:r>
          <w:rPr>
            <w:rStyle w:val="Hyperlink"/>
          </w:rPr>
          <w:t>https://www.20087.com/7/59/HuXiJiChuanGanQiDeXianZhuangYuQianJing.html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有几种类型、呼吸机传感器故障是什么原因、氧气传感器、呼吸机传感器在哪个位置、振动传感器原理及应用、呼吸机传感器报警是什么问题、振动传感器品牌前十名、呼吸机传感器在哪里、呼吸机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6f1bcc4f642a6" w:history="1">
      <w:r>
        <w:rPr>
          <w:rStyle w:val="Hyperlink"/>
        </w:rPr>
        <w:t>2026-2031年全球与中国呼吸机传感器发展现状及前景趋势分析报告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HuXiJiChuanGanQiDeXianZhuangYuQianJing.html" TargetMode="External" Id="R4a08a3b99abe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HuXiJiChuanGanQiDeXianZhuangYuQianJing.html" TargetMode="External" Id="R9596f1bcc4f6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2025-11-14T05:36:58Z</dcterms:created>
  <dcterms:modified xsi:type="dcterms:W3CDTF">2025-11-14T06:36:58Z</dcterms:modified>
  <dc:subject>2026-2031年全球与中国呼吸机传感器发展现状及前景趋势分析报告</dc:subject>
  <dc:title>2026-2031年全球与中国呼吸机传感器发展现状及前景趋势分析报告</dc:title>
  <cp:keywords>2026-2031年全球与中国呼吸机传感器发展现状及前景趋势分析报告</cp:keywords>
  <dc:description>2026-2031年全球与中国呼吸机传感器发展现状及前景趋势分析报告</dc:description>
</cp:coreProperties>
</file>