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c31fcef4a47d3" w:history="1">
              <w:r>
                <w:rPr>
                  <w:rStyle w:val="Hyperlink"/>
                </w:rPr>
                <w:t>2025-2031年中国妇良片行业研究分析与发展前景预测报告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c31fcef4a47d3" w:history="1">
              <w:r>
                <w:rPr>
                  <w:rStyle w:val="Hyperlink"/>
                </w:rPr>
                <w:t>2025-2031年中国妇良片行业研究分析与发展前景预测报告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c31fcef4a47d3" w:history="1">
                <w:r>
                  <w:rPr>
                    <w:rStyle w:val="Hyperlink"/>
                  </w:rPr>
                  <w:t>https://www.20087.com/7/19/FuLiangPianDeXianZhuangYuFaZhanQianJing.html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良片是一种用于治疗妇科疾病的中药制剂，通常由多种中药材组成，具有活血化瘀、调经止痛、清热解毒等功效，适用于月经不调、痛经、盆腔炎、白带异常等症状。目前，该药品在国内基层医疗和中医诊所中具有一定使用基础，部分品牌产品已通过国家药品标准认证并进入医保目录。随着女性健康意识提升和中医药现代化进程加快，妇良片的临床应用和消费者认知度有所提高。但在实际推广过程中，仍存在药理机制研究不足、适应症范围模糊、品牌集中度低、宣传过度等问题，影响其科学合理用药。</w:t>
      </w:r>
      <w:r>
        <w:rPr>
          <w:rFonts w:hint="eastAsia"/>
        </w:rPr>
        <w:br/>
      </w:r>
      <w:r>
        <w:rPr>
          <w:rFonts w:hint="eastAsia"/>
        </w:rPr>
        <w:t>　　未来，妇良片将在标准化建设、作用机理研究、剂型改良等方面持续优化。结合现代药理学与分子生物学手段，有望明确其主要活性成分及其作用通路，为精准用药提供依据。同时，缓释片、口服液、胶囊等新剂型的研发将提升患者依从性和生物利用度。政策层面若加强对中药经典名方的保护与开发支持，并完善临床评价体系，将有助于提升产品质量与市场认可度。此外，随着“互联网+中医药”模式的发展，妇良片或可通过在线问诊、AI辅助诊断等方式拓展应用场景，增强用户粘性与服务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c31fcef4a47d3" w:history="1">
        <w:r>
          <w:rPr>
            <w:rStyle w:val="Hyperlink"/>
          </w:rPr>
          <w:t>2025-2031年中国妇良片行业研究分析与发展前景预测报告</w:t>
        </w:r>
      </w:hyperlink>
      <w:r>
        <w:rPr>
          <w:rFonts w:hint="eastAsia"/>
        </w:rPr>
        <w:t>》系统分析了妇良片行业的产业链结构、市场规模及需求特征，详细解读了价格体系与行业现状。基于严谨的数据分析与市场洞察，报告科学预测了妇良片行业前景与发展趋势。同时，重点剖析了妇良片重点企业的竞争格局、市场集中度及品牌影响力，并对妇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妇良片市场特点分析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妇良片行业发展周期特征分析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中国妇良片行业发展经济环境分析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中国妇良片行业发展政策环境分析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一、妇良片行业政策影响分析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全球妇良片行业市场运行环境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全球妇良片行业市场发展情况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一、全球妇良片行业市场供给分析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二、全球妇良片行业市场需求分析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三、全球妇良片行业主要国家地区发展情况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2025-2031年全球妇良片行业市场规模趋势预测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中国妇良片市场现状</w:t>
      </w:r>
      <w:r>
        <w:rPr>
          <w:rFonts w:hint="eastAsia"/>
        </w:rPr>
        <w:br/>
      </w:r>
      <w:r>
        <w:rPr>
          <w:rFonts w:hint="eastAsia"/>
        </w:rPr>
        <w:t>　　第二节 中国妇良片产量情况分析及预测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二、2019-2024年中国妇良片行业产量统计分析</w:t>
      </w:r>
      <w:r>
        <w:rPr>
          <w:rFonts w:hint="eastAsia"/>
        </w:rPr>
        <w:br/>
      </w:r>
      <w:r>
        <w:rPr>
          <w:rFonts w:hint="eastAsia"/>
        </w:rPr>
        <w:t>　　　　三、妇良片行业区域产量分布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四、2025-2031年中国妇良片行业产量预测</w:t>
      </w:r>
      <w:r>
        <w:rPr>
          <w:rFonts w:hint="eastAsia"/>
        </w:rPr>
        <w:br/>
      </w:r>
      <w:r>
        <w:rPr>
          <w:rFonts w:hint="eastAsia"/>
        </w:rPr>
        <w:t>　　第三节 中国妇良片市场需求分析及预测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一、2019-2024年中国妇良片市场需求统计</w:t>
      </w:r>
      <w:r>
        <w:rPr>
          <w:rFonts w:hint="eastAsia"/>
        </w:rPr>
        <w:br/>
      </w:r>
      <w:r>
        <w:rPr>
          <w:rFonts w:hint="eastAsia"/>
        </w:rPr>
        <w:t>　　　　二、中国妇良片市场需求特点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三、2025-2031年中国妇良片市场需求量预测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2024-2025年妇良片行业技术发展现状及趋势分析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妇良片行业技术发展方向、趋势预测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中国妇良片行业发展现状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一、2024-2025年妇良片行业品牌发展现状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二、2024-2025年妇良片行业需求市场现状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三、2024-2025年妇良片市场需求层次分析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四、2024-2025年中国妇良片市场走向分析</w:t>
      </w:r>
      <w:r>
        <w:rPr>
          <w:rFonts w:hint="eastAsia"/>
        </w:rPr>
        <w:br/>
      </w:r>
      <w:r>
        <w:rPr>
          <w:rFonts w:hint="eastAsia"/>
        </w:rPr>
        <w:t>　　第二节 中国妇良片行业存在的问题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一、2024-2025年妇良片产品市场存在的主要问题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二、2024-2025年国内妇良片产品市场的三大瓶颈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三、2024-2025年妇良片产品市场遭遇的规模难题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对中国妇良片市场的分析及思考</w:t>
      </w:r>
      <w:r>
        <w:rPr>
          <w:rFonts w:hint="eastAsia"/>
        </w:rPr>
        <w:br/>
      </w:r>
      <w:r>
        <w:rPr>
          <w:rFonts w:hint="eastAsia"/>
        </w:rPr>
        <w:t>　　　　一、妇良片市场特点</w:t>
      </w:r>
      <w:r>
        <w:rPr>
          <w:rFonts w:hint="eastAsia"/>
        </w:rPr>
        <w:br/>
      </w:r>
      <w:r>
        <w:rPr>
          <w:rFonts w:hint="eastAsia"/>
        </w:rPr>
        <w:t>　　　　二、妇良片市场分析</w:t>
      </w:r>
      <w:r>
        <w:rPr>
          <w:rFonts w:hint="eastAsia"/>
        </w:rPr>
        <w:br/>
      </w:r>
      <w:r>
        <w:rPr>
          <w:rFonts w:hint="eastAsia"/>
        </w:rPr>
        <w:t>　　　　三、妇良片市场变化的方向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四、中国妇良片行业发展的新思路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五、对中国妇良片行业发展的思考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2019-2024年中国妇良片产品出口统计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2019-2024年中国妇良片产品进口统计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2019-2024年中国妇良片产品进出口价格对比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中国妇良片主要进口来源地及出口目的地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妇良片行业细分产品调研</w:t>
      </w:r>
      <w:r>
        <w:rPr>
          <w:rFonts w:hint="eastAsia"/>
        </w:rPr>
        <w:br/>
      </w:r>
      <w:r>
        <w:rPr>
          <w:rFonts w:hint="eastAsia"/>
        </w:rPr>
        <w:t>　　第一节 妇良片细分产品结构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2019-2024年中国妇良片行业竞争态势分析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2024年妇良片行业集中度分析</w:t>
      </w:r>
      <w:r>
        <w:rPr>
          <w:rFonts w:hint="eastAsia"/>
        </w:rPr>
        <w:br/>
      </w:r>
      <w:r>
        <w:rPr>
          <w:rFonts w:hint="eastAsia"/>
        </w:rPr>
        <w:t>　　　　一、妇良片市场集中度分析</w:t>
      </w:r>
      <w:r>
        <w:rPr>
          <w:rFonts w:hint="eastAsia"/>
        </w:rPr>
        <w:br/>
      </w:r>
      <w:r>
        <w:rPr>
          <w:rFonts w:hint="eastAsia"/>
        </w:rPr>
        <w:t>　　　　二、妇良片企业分布区域集中度分析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三、妇良片区域消费集中度分析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2019-2024年妇良片主要企业竞争力分析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2024年妇良片行业竞争格局分析</w:t>
      </w:r>
      <w:r>
        <w:rPr>
          <w:rFonts w:hint="eastAsia"/>
        </w:rPr>
        <w:br/>
      </w:r>
      <w:r>
        <w:rPr>
          <w:rFonts w:hint="eastAsia"/>
        </w:rPr>
        <w:t>　　　　一、妇良片行业竞争分析</w:t>
      </w:r>
      <w:r>
        <w:rPr>
          <w:rFonts w:hint="eastAsia"/>
        </w:rPr>
        <w:br/>
      </w:r>
      <w:r>
        <w:rPr>
          <w:rFonts w:hint="eastAsia"/>
        </w:rPr>
        <w:t>　　　　二、中外妇良片产品竞争分析</w:t>
      </w:r>
      <w:r>
        <w:rPr>
          <w:rFonts w:hint="eastAsia"/>
        </w:rPr>
        <w:br/>
      </w:r>
      <w:r>
        <w:rPr>
          <w:rFonts w:hint="eastAsia"/>
        </w:rPr>
        <w:t>　　　　三、国内妇良片行业重点企业发展动向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妇良片上游产业发展分析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妇良片下游产业发展分析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提高妇良片企业竞争力的策略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对中国妇良片品牌的战略思考</w:t>
      </w:r>
      <w:r>
        <w:rPr>
          <w:rFonts w:hint="eastAsia"/>
        </w:rPr>
        <w:br/>
      </w:r>
      <w:r>
        <w:rPr>
          <w:rFonts w:hint="eastAsia"/>
        </w:rPr>
        <w:t>　　　　一、妇良片实施品牌战略的意义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三、中国妇良片企业的品牌战略</w:t>
      </w:r>
      <w:r>
        <w:rPr>
          <w:rFonts w:hint="eastAsia"/>
        </w:rPr>
        <w:br/>
      </w:r>
      <w:r>
        <w:rPr>
          <w:rFonts w:hint="eastAsia"/>
        </w:rPr>
        <w:t>　　　　四、妇良片品牌战略管理的策略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2025年妇良片市场前景分析</w:t>
      </w:r>
      <w:r>
        <w:rPr>
          <w:rFonts w:hint="eastAsia"/>
        </w:rPr>
        <w:br/>
      </w:r>
      <w:r>
        <w:rPr>
          <w:rFonts w:hint="eastAsia"/>
        </w:rPr>
        <w:t>　　第二节 2025年妇良片行业发展趋势预测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影响妇良片行业发展的主要因素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一、2025年影响妇良片行业运行的有利因素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二、2025年影响妇良片行业运行的稳定因素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四、2025年中国妇良片行业发展面临的挑战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五、2025年中国妇良片行业发展面临的机遇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妇良片行业投资风险预警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一、2025年妇良片行业市场风险及控制策略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二、2025年妇良片行业政策风险及控制策略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三、2025年妇良片行业经营风险及控制策略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四、2025年妇良片同业竞争风险及控制策略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五、2025年妇良片行业其他风险及控制策略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妇良片市场研究结论</w:t>
      </w:r>
      <w:r>
        <w:rPr>
          <w:rFonts w:hint="eastAsia"/>
        </w:rPr>
        <w:br/>
      </w:r>
      <w:r>
        <w:rPr>
          <w:rFonts w:hint="eastAsia"/>
        </w:rPr>
        <w:t>　　第二节 妇良片子行业研究结论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中.智林.－妇良片市场发展建议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妇良片行业历程</w:t>
      </w:r>
      <w:r>
        <w:rPr>
          <w:rFonts w:hint="eastAsia"/>
        </w:rPr>
        <w:br/>
      </w:r>
      <w:r>
        <w:rPr>
          <w:rFonts w:hint="eastAsia"/>
        </w:rPr>
        <w:t>　　图表 妇良片行业生命周期</w:t>
      </w:r>
      <w:r>
        <w:rPr>
          <w:rFonts w:hint="eastAsia"/>
        </w:rPr>
        <w:br/>
      </w:r>
      <w:r>
        <w:rPr>
          <w:rFonts w:hint="eastAsia"/>
        </w:rPr>
        <w:t>　　图表 妇良片行业产业链分析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2024年中国妇良片行业需求领域分布格局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2024年中国妇良片进口国家及地区分析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2024年中国妇良片出口国家及地区分析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妇良片企业信息</w:t>
      </w:r>
      <w:r>
        <w:rPr>
          <w:rFonts w:hint="eastAsia"/>
        </w:rPr>
        <w:br/>
      </w:r>
      <w:r>
        <w:rPr>
          <w:rFonts w:hint="eastAsia"/>
        </w:rPr>
        <w:t>　　图表 妇良片企业经营情况分析</w:t>
      </w:r>
      <w:r>
        <w:rPr>
          <w:rFonts w:hint="eastAsia"/>
        </w:rPr>
        <w:br/>
      </w:r>
      <w:r>
        <w:rPr>
          <w:rFonts w:hint="eastAsia"/>
        </w:rPr>
        <w:t>　　图表 妇良片重点企业（三）主要经济指标情况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c31fcef4a47d3" w:history="1">
        <w:r>
          <w:rPr>
            <w:rStyle w:val="Hyperlink"/>
          </w:rPr>
          <w:t>2025-2031年中国妇良片行业研究分析与发展前景预测报告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c31fcef4a47d3" w:history="1">
        <w:r>
          <w:rPr>
            <w:rStyle w:val="Hyperlink"/>
          </w:rPr>
          <w:t>https://www.20087.com/7/19/FuLiangPianDeXianZhuangYuFaZhanQianJing.html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良片多少钱一盒、妇良片的功能主治、妇良片吃了5天了血还是流、妇良片主要是治疗什么病、苯胺洛芬最新消息、妇良片是不是激素药、妇良片吃了对输卵管有好处吗、妇良片的作用与副作用、妇乐片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877f10a2c47fb" w:history="1">
      <w:r>
        <w:rPr>
          <w:rStyle w:val="Hyperlink"/>
        </w:rPr>
        <w:t>2025-2031年中国妇良片行业研究分析与发展前景预测报告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LiangPianDeXianZhuangYuFaZhanQianJing.html" TargetMode="External" Id="R353c31fcef4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LiangPianDeXianZhuangYuFaZhanQianJing.html" TargetMode="External" Id="R1ce877f10a2c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2025-10-02T23:46:11Z</dcterms:created>
  <dcterms:modified xsi:type="dcterms:W3CDTF">2025-10-03T00:46:11Z</dcterms:modified>
  <dc:subject>2025-2031年中国妇良片行业研究分析与发展前景预测报告</dc:subject>
  <dc:title>2025-2031年中国妇良片行业研究分析与发展前景预测报告</dc:title>
  <cp:keywords>2025-2031年中国妇良片行业研究分析与发展前景预测报告</cp:keywords>
  <dc:description>2025-2031年中国妇良片行业研究分析与发展前景预测报告</dc:description>
</cp:coreProperties>
</file>