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321cd4d4c4dc5" w:history="1">
              <w:r>
                <w:rPr>
                  <w:rStyle w:val="Hyperlink"/>
                </w:rPr>
                <w:t>全球与中国强心剂行业发展现状调研及市场前景预测报告（2024-2030年）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321cd4d4c4dc5" w:history="1">
              <w:r>
                <w:rPr>
                  <w:rStyle w:val="Hyperlink"/>
                </w:rPr>
                <w:t>全球与中国强心剂行业发展现状调研及市场前景预测报告（2024-2030年）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321cd4d4c4dc5" w:history="1">
                <w:r>
                  <w:rPr>
                    <w:rStyle w:val="Hyperlink"/>
                  </w:rPr>
                  <w:t>https://www.20087.com/7/69/QiangXinJiDeXianZhuangYuFaZhanQianJing.html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心剂是一类用于治疗心脏衰竭和心律失常的药物，如洋地黄类、β受体激动剂、磷酸二酯酶抑制剂等。目前，强心剂已被广泛应用于临床，但因其副作用较大，如引起心律失常、中毒等风险，故对给药时机和剂量有较高要求。近年来，随着新型强心剂的研发和旧有药物剂型的改良，强心剂的安全性和有效性得到一定程度的提升。</w:t>
      </w:r>
      <w:r>
        <w:rPr>
          <w:rFonts w:hint="eastAsia"/>
        </w:rPr>
        <w:br/>
      </w:r>
      <w:r>
        <w:rPr>
          <w:rFonts w:hint="eastAsia"/>
        </w:rPr>
        <w:t>　　强心剂的研发将更加注重药物的选择性和作用靶点的精准性，以减少不良反应并提高疗效。同时，伴随着分子生物学和基因组学的进步，个性化用药和精准医疗将指导强心剂的合理使用。此外，新型强心剂可能结合生物工程技术，如基因疗法和细胞疗法，以全新的机制干预心脏功能，从根本上治疗心脏病症，而不是单纯依赖于短期生理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321cd4d4c4dc5" w:history="1">
        <w:r>
          <w:rPr>
            <w:rStyle w:val="Hyperlink"/>
          </w:rPr>
          <w:t>全球与中国强心剂行业发展现状调研及市场前景预测报告（2024-2030年）</w:t>
        </w:r>
      </w:hyperlink>
      <w:r>
        <w:rPr>
          <w:rFonts w:hint="eastAsia"/>
        </w:rPr>
        <w:t>》深入剖析了当前强心剂行业的现状与市场需求，详细探讨了强心剂市场规模及其价格动态。强心剂报告从产业链角度出发，分析了上下游的影响因素，并进一步细分市场，对强心剂各细分领域的具体情况进行探讨。强心剂报告还根据现有数据，对强心剂市场前景及发展趋势进行了科学预测，揭示了行业内重点企业的竞争格局，评估了品牌影响力和市场集中度，同时指出了强心剂行业面临的风险与机遇。强心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强心剂市场概述</w:t>
      </w:r>
      <w:r>
        <w:rPr>
          <w:rFonts w:hint="eastAsia"/>
        </w:rPr>
        <w:br/>
      </w:r>
      <w:r>
        <w:rPr>
          <w:rFonts w:hint="eastAsia"/>
        </w:rPr>
        <w:t>　　1.1 强心剂行业概述及统计范围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不同产品类型强心剂增长趋势2019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强心苷</w:t>
      </w:r>
      <w:r>
        <w:rPr>
          <w:rFonts w:hint="eastAsia"/>
        </w:rPr>
        <w:br/>
      </w:r>
      <w:r>
        <w:rPr>
          <w:rFonts w:hint="eastAsia"/>
        </w:rPr>
        <w:t>　　　　1.2.3 非强心苷</w:t>
      </w:r>
      <w:r>
        <w:rPr>
          <w:rFonts w:hint="eastAsia"/>
        </w:rPr>
        <w:br/>
      </w:r>
      <w:r>
        <w:rPr>
          <w:rFonts w:hint="eastAsia"/>
        </w:rPr>
        <w:t>　　1.3 从不同应用，强心剂主要包括如下几个方面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不同应用强心剂增长趋势2019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强心剂行业发展总体概况</w:t>
      </w:r>
      <w:r>
        <w:rPr>
          <w:rFonts w:hint="eastAsia"/>
        </w:rPr>
        <w:br/>
      </w:r>
      <w:r>
        <w:rPr>
          <w:rFonts w:hint="eastAsia"/>
        </w:rPr>
        <w:t>　　　　1.4.2 强心剂行业发展主要特点</w:t>
      </w:r>
      <w:r>
        <w:rPr>
          <w:rFonts w:hint="eastAsia"/>
        </w:rPr>
        <w:br/>
      </w:r>
      <w:r>
        <w:rPr>
          <w:rFonts w:hint="eastAsia"/>
        </w:rPr>
        <w:t>　　　　1.4.3 强心剂行业发展影响因素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全球强心剂供需现状及预测（2019-2030）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全球强心剂产能、产量、产能利用率及发展趋势（2019-2030）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全球强心剂产量、需求量及发展趋势（2019-2030）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全球主要地区强心剂产量及发展趋势（2019-2030）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中国强心剂供需现状及预测（2019-2030）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中国强心剂产能、产量、产能利用率及发展趋势（2019-2030）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中国强心剂产量、市场需求量及发展趋势（2019-2030）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中国强心剂产能和产量占全球的比重（2019-2030）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全球强心剂销量及收入（2019-2030）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全球市场强心剂收入（2019-2030）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全球市场强心剂销量（2019-2030）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全球市场强心剂价格趋势（2019-2030）</w:t>
      </w:r>
      <w:r>
        <w:rPr>
          <w:rFonts w:hint="eastAsia"/>
        </w:rPr>
        <w:br/>
      </w:r>
      <w:r>
        <w:rPr>
          <w:rFonts w:hint="eastAsia"/>
        </w:rPr>
        <w:t>　　2.4 中国强心剂销量及收入（2019-2030）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中国市场强心剂收入（2019-2030）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中国市场强心剂销量（2019-2030）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中国市场强心剂销量和收入占全球的比重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全球主要地区强心剂市场规模分析：2019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全球主要地区强心剂销售收入及市场份额（2019-2024年）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全球主要地区强心剂销售收入预测（2024-2030年）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全球主要地区强心剂销量分析：2019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全球主要地区强心剂销量及市场份额（2019-2024年）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全球主要地区强心剂销量及市场份额预测（2024-2030）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北美（美国和加拿大）强心剂销量（2019-2030）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北美（美国和加拿大）强心剂收入（2019-2030）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欧洲（德国、英国、法国和意大利等国家）强心剂销量（2019-2030）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欧洲（德国、英国、法国和意大利等国家）强心剂收入（2019-2030）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亚太（中国、日本、韩国、中国台湾、印度和东南亚等）强心剂销量（2019-2030）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亚太（中国、日本、韩国、中国台湾、印度和东南亚等）强心剂收入（2019-2030）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拉美地区（墨西哥、巴西等国家）强心剂销量（2019-2030）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拉美地区（墨西哥、巴西等国家）强心剂收入（2019-2030）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中东及非洲（土耳其、沙特等国家）强心剂销量（2019-2030）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中东及非洲（土耳其、沙特等国家）强心剂收入（2019-2030）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全球市场主要厂商强心剂产能市场份额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全球市场主要厂商强心剂销量（2019-2024）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全球市场主要厂商强心剂销售收入（2019-2024）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全球市场主要厂商强心剂销售价格（2019-2024）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2024年全球主要生产商强心剂收入排名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中国市场主要厂商强心剂销量（2019-2024）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中国市场主要厂商强心剂销售收入（2019-2024）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中国市场主要厂商强心剂销售价格（2019-2024）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2024年中国主要生产商强心剂收入排名</w:t>
      </w:r>
      <w:r>
        <w:rPr>
          <w:rFonts w:hint="eastAsia"/>
        </w:rPr>
        <w:br/>
      </w:r>
      <w:r>
        <w:rPr>
          <w:rFonts w:hint="eastAsia"/>
        </w:rPr>
        <w:t>　　4.3 全球主要厂商强心剂产地分布及商业化日期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全球主要厂商强心剂产品类型列表</w:t>
      </w:r>
      <w:r>
        <w:rPr>
          <w:rFonts w:hint="eastAsia"/>
        </w:rPr>
        <w:br/>
      </w:r>
      <w:r>
        <w:rPr>
          <w:rFonts w:hint="eastAsia"/>
        </w:rPr>
        <w:t>　　4.5 强心剂行业集中度、竞争程度分析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强心剂行业集中度分析：全球头部厂商份额（Top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全球强心剂第一梯队、第二梯队和第三梯队生产商（品牌）及市场份额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不同产品类型强心剂分析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全球市场不同产品类型强心剂销量（2019-2030）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全球市场不同产品类型强心剂销量及市场份额（2019-2024）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全球市场不同产品类型强心剂销量预测（2024-2030）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全球市场不同产品类型强心剂收入（2019-2030）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全球市场不同产品类型强心剂收入及市场份额（2019-2024）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全球市场不同产品类型强心剂收入预测（2024-2030）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全球市场不同产品类型强心剂价格走势（2019-2030）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中国市场不同产品类型强心剂销量（2019-2030）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中国市场不同产品类型强心剂销量及市场份额（2019-2024）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中国市场不同产品类型强心剂销量预测（2024-2030）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中国市场不同产品类型强心剂收入（2019-2030）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中国市场不同产品类型强心剂收入及市场份额（2019-2024）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中国市场不同产品类型强心剂收入预测（2024-2030）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不同应用强心剂分析</w:t>
      </w:r>
      <w:r>
        <w:rPr>
          <w:rFonts w:hint="eastAsia"/>
        </w:rPr>
        <w:br/>
      </w:r>
      <w:r>
        <w:rPr>
          <w:rFonts w:hint="eastAsia"/>
        </w:rPr>
        <w:t>　　6.1 全球市场不同应用强心剂销量（2019-2030）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全球市场不同应用强心剂销量及市场份额（2019-2024）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全球市场不同应用强心剂销量预测（2024-2030）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全球市场不同应用强心剂收入（2019-2030）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全球市场不同应用强心剂收入及市场份额（2019-2024）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全球市场不同应用强心剂收入预测（2024-2030）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全球市场不同应用强心剂价格走势（2019-2030）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中国市场不同应用强心剂销量（2019-2030）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中国市场不同应用强心剂销量及市场份额（2019-2024）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中国市场不同应用强心剂销量预测（2024-2030）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中国市场不同应用强心剂收入（2019-2030）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中国市场不同应用强心剂收入及市场份额（2019-2024）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中国市场不同应用强心剂收入预测（2024-2030）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强心剂行业发展趋势</w:t>
      </w:r>
      <w:r>
        <w:rPr>
          <w:rFonts w:hint="eastAsia"/>
        </w:rPr>
        <w:br/>
      </w:r>
      <w:r>
        <w:rPr>
          <w:rFonts w:hint="eastAsia"/>
        </w:rPr>
        <w:t>　　7.2 强心剂行业主要驱动因素</w:t>
      </w:r>
      <w:r>
        <w:rPr>
          <w:rFonts w:hint="eastAsia"/>
        </w:rPr>
        <w:br/>
      </w:r>
      <w:r>
        <w:rPr>
          <w:rFonts w:hint="eastAsia"/>
        </w:rPr>
        <w:t>　　7.3 强心剂中国企业SWOT分析</w:t>
      </w:r>
      <w:r>
        <w:rPr>
          <w:rFonts w:hint="eastAsia"/>
        </w:rPr>
        <w:br/>
      </w:r>
      <w:r>
        <w:rPr>
          <w:rFonts w:hint="eastAsia"/>
        </w:rPr>
        <w:t>　　7.4 中国强心剂行业政策环境分析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强心剂行业产业链简介</w:t>
      </w:r>
      <w:r>
        <w:rPr>
          <w:rFonts w:hint="eastAsia"/>
        </w:rPr>
        <w:br/>
      </w:r>
      <w:r>
        <w:rPr>
          <w:rFonts w:hint="eastAsia"/>
        </w:rPr>
        <w:t>　　　　8.2.1 强心剂行业供应链分析</w:t>
      </w:r>
      <w:r>
        <w:rPr>
          <w:rFonts w:hint="eastAsia"/>
        </w:rPr>
        <w:br/>
      </w:r>
      <w:r>
        <w:rPr>
          <w:rFonts w:hint="eastAsia"/>
        </w:rPr>
        <w:t>　　　　8.2.2 强心剂主要原料及供应情况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强心剂行业主要下游客户</w:t>
      </w:r>
      <w:r>
        <w:rPr>
          <w:rFonts w:hint="eastAsia"/>
        </w:rPr>
        <w:br/>
      </w:r>
      <w:r>
        <w:rPr>
          <w:rFonts w:hint="eastAsia"/>
        </w:rPr>
        <w:t>　　8.3 强心剂行业采购模式</w:t>
      </w:r>
      <w:r>
        <w:rPr>
          <w:rFonts w:hint="eastAsia"/>
        </w:rPr>
        <w:br/>
      </w:r>
      <w:r>
        <w:rPr>
          <w:rFonts w:hint="eastAsia"/>
        </w:rPr>
        <w:t>　　8.4 强心剂行业生产模式</w:t>
      </w:r>
      <w:r>
        <w:rPr>
          <w:rFonts w:hint="eastAsia"/>
        </w:rPr>
        <w:br/>
      </w:r>
      <w:r>
        <w:rPr>
          <w:rFonts w:hint="eastAsia"/>
        </w:rPr>
        <w:t>　　8.5 强心剂行业销售模式及销售渠道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全球市场主要强心剂厂商简介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中国市场强心剂产量、销量、进出口分析及未来趋势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中国市场强心剂产量、销量、进出口分析及未来趋势（2019-2030）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中国市场强心剂进出口贸易趋势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中国市场强心剂主要进口来源</w:t>
      </w:r>
      <w:r>
        <w:rPr>
          <w:rFonts w:hint="eastAsia"/>
        </w:rPr>
        <w:br/>
      </w:r>
      <w:r>
        <w:rPr>
          <w:rFonts w:hint="eastAsia"/>
        </w:rPr>
        <w:t>　　10.4 中国市场强心剂主要出口目的地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中国市场强心剂主要地区分布</w:t>
      </w:r>
      <w:r>
        <w:rPr>
          <w:rFonts w:hint="eastAsia"/>
        </w:rPr>
        <w:br/>
      </w:r>
      <w:r>
        <w:rPr>
          <w:rFonts w:hint="eastAsia"/>
        </w:rPr>
        <w:t>　　11.1 中国强心剂生产地区分布</w:t>
      </w:r>
      <w:r>
        <w:rPr>
          <w:rFonts w:hint="eastAsia"/>
        </w:rPr>
        <w:br/>
      </w:r>
      <w:r>
        <w:rPr>
          <w:rFonts w:hint="eastAsia"/>
        </w:rPr>
        <w:t>　　11.2 中国强心剂消费地区分布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全球不同产品类型强心剂增长趋势2019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不同应用强心剂增长趋势2019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强心剂行业发展主要特点</w:t>
      </w:r>
      <w:r>
        <w:rPr>
          <w:rFonts w:hint="eastAsia"/>
        </w:rPr>
        <w:br/>
      </w:r>
      <w:r>
        <w:rPr>
          <w:rFonts w:hint="eastAsia"/>
        </w:rPr>
        <w:t>　　表4 强心剂行业发展有利因素分析</w:t>
      </w:r>
      <w:r>
        <w:rPr>
          <w:rFonts w:hint="eastAsia"/>
        </w:rPr>
        <w:br/>
      </w:r>
      <w:r>
        <w:rPr>
          <w:rFonts w:hint="eastAsia"/>
        </w:rPr>
        <w:t>　　表5 强心剂行业发展不利因素分析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进入强心剂行业壁垒</w:t>
      </w:r>
      <w:r>
        <w:rPr>
          <w:rFonts w:hint="eastAsia"/>
        </w:rPr>
        <w:br/>
      </w:r>
      <w:r>
        <w:rPr>
          <w:rFonts w:hint="eastAsia"/>
        </w:rPr>
        <w:t>　　表7 全球主要地区强心剂产量（千件）：2019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全球主要地区强心剂产量（2019-2024）&amp;（千件）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全球主要地区强心剂产量市场份额（2019-2024）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全球主要地区强心剂产量（2024-2030）&amp;（千件）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全球主要地区强心剂销售收入（百万美元）：2019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全球主要地区强心剂销售收入（2019-2024）&amp;（百万美元）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全球主要地区强心剂销售收入市场份额（2019-2024）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全球主要地区强心剂收入（2024-2030）&amp;（百万美元）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全球主要地区强心剂收入市场份额（2024-2030）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全球主要地区强心剂销量（千件）：2019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全球主要地区强心剂销量（2019-2024）&amp;（千件）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全球主要地区强心剂销量（2024-2030）&amp;（千件）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全球主要地区强心剂销量份额（2024-2030）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北美强心剂基本情况分析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欧洲强心剂基本情况分析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亚太地区强心剂基本情况分析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拉美地区强心剂基本情况分析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中东及非洲强心剂基本情况分析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全球市场主要厂商强心剂产能（2023-2024）&amp;（千件）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全球市场主要厂商强心剂销量（2019-2024）&amp;（千件）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全球市场主要厂商强心剂销售收入（2019-2024）&amp;（百万美元）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全球市场主要厂商强心剂销售收入市场份额（2019-2024）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全球市场主要厂商强心剂销售价格（2019-2024）&amp;（美元\u002F件）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2024年全球主要生产商强心剂收入排名（百万美元）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中国市场主要厂商强心剂销量（2019-2024）&amp;（千件）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中国市场主要厂商强心剂销售收入（2019-2024）&amp;（百万美元）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中国市场主要厂商强心剂销售收入市场份额（2019-2024）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中国市场主要厂商强心剂销售价格（2019-2024）&amp;（美元\u002F件）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2024年中国主要生产商强心剂收入排名（百万美元）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全球主要厂商强心剂产地分布及商业化日期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全球主要厂商强心剂产品类型列表</w:t>
      </w:r>
      <w:r>
        <w:rPr>
          <w:rFonts w:hint="eastAsia"/>
        </w:rPr>
        <w:br/>
      </w:r>
      <w:r>
        <w:rPr>
          <w:rFonts w:hint="eastAsia"/>
        </w:rPr>
        <w:t>　　表51 2024全球强心剂主要厂商市场地位（第一梯队、第二梯队和第三梯队）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全球不同产品类型强心剂销量（2019-2024年）&amp;（千件）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全球不同产品类型强心剂销量预测（2024-2030）&amp;（千件）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全球市场不同产品类型强心剂销量市场份额预测（2024-2030）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全球不同产品类型强心剂收入（2019-2024年）&amp;（百万美元）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全球不同产品类型强心剂收入市场份额（2019-2024）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全球不同产品类型强心剂收入预测（2024-2030）&amp;（百万美元）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全球不同产品类型强心剂收入市场份额预测（2024-2030）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全球不同产品类型强心剂价格走势（2019-2030）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中国不同产品类型强心剂销量（2019-2024年）&amp;（千件）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中国不同产品类型强心剂销量预测（2024-2030）&amp;（千件）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中国不同产品类型强心剂销量市场份额预测（2024-2030）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中国不同产品类型强心剂收入（2019-2024年）&amp;（百万美元）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中国不同产品类型强心剂收入市场份额（2019-2024）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中国不同产品类型强心剂收入预测（2024-2030）&amp;（百万美元）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中国不同产品类型强心剂收入市场份额预测（2024-2030）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全球不同应用强心剂销量（2019-2024年）&amp;（千件）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全球不同应用强心剂销量预测（2024-2030）&amp;（千件）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全球市场不同应用强心剂销量市场份额预测（2024-2030）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全球不同应用强心剂收入（2019-2024年）&amp;（百万美元）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全球不同应用强心剂收入市场份额（2019-2024）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全球不同应用强心剂收入预测（2024-2030）&amp;（百万美元）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全球不同应用强心剂收入市场份额预测（2024-2030）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全球不同应用强心剂价格走势（2019-2030）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中国不同应用强心剂销量（2019-2024年）&amp;（千件）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中国不同应用强心剂销量预测（2024-2030）&amp;（千件）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中国不同应用强心剂销量市场份额预测（2024-2030）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中国不同应用强心剂收入（2019-2024年）&amp;（百万美元）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中国不同应用强心剂收入市场份额（2019-2024）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中国不同应用强心剂收入预测（2024-2030）&amp;（百万美元）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中国不同应用强心剂收入市场份额预测（2024-2030）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强心剂行业技术发展趋势</w:t>
      </w:r>
      <w:r>
        <w:rPr>
          <w:rFonts w:hint="eastAsia"/>
        </w:rPr>
        <w:br/>
      </w:r>
      <w:r>
        <w:rPr>
          <w:rFonts w:hint="eastAsia"/>
        </w:rPr>
        <w:t>　　表87 强心剂行业主要驱动因素</w:t>
      </w:r>
      <w:r>
        <w:rPr>
          <w:rFonts w:hint="eastAsia"/>
        </w:rPr>
        <w:br/>
      </w:r>
      <w:r>
        <w:rPr>
          <w:rFonts w:hint="eastAsia"/>
        </w:rPr>
        <w:t>　　表88 强心剂行业供应链分析</w:t>
      </w:r>
      <w:r>
        <w:rPr>
          <w:rFonts w:hint="eastAsia"/>
        </w:rPr>
        <w:br/>
      </w:r>
      <w:r>
        <w:rPr>
          <w:rFonts w:hint="eastAsia"/>
        </w:rPr>
        <w:t>　　表89 强心剂上游原料供应商</w:t>
      </w:r>
      <w:r>
        <w:rPr>
          <w:rFonts w:hint="eastAsia"/>
        </w:rPr>
        <w:br/>
      </w:r>
      <w:r>
        <w:rPr>
          <w:rFonts w:hint="eastAsia"/>
        </w:rPr>
        <w:t>　　表90 强心剂行业主要下游客户</w:t>
      </w:r>
      <w:r>
        <w:rPr>
          <w:rFonts w:hint="eastAsia"/>
        </w:rPr>
        <w:br/>
      </w:r>
      <w:r>
        <w:rPr>
          <w:rFonts w:hint="eastAsia"/>
        </w:rPr>
        <w:t>　　表91 强心剂行业典型经销商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中国市场强心剂产量、销量、进出口（2019-2024年）&amp;（千件）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中国市场强心剂产量、销量、进出口预测（2024-2030）&amp;（千件）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中国市场强心剂进出口贸易趋势</w:t>
      </w:r>
      <w:r>
        <w:rPr>
          <w:rFonts w:hint="eastAsia"/>
        </w:rPr>
        <w:br/>
      </w:r>
      <w:r>
        <w:rPr>
          <w:rFonts w:hint="eastAsia"/>
        </w:rPr>
        <w:t>　　表160 中国市场强心剂主要进口来源</w:t>
      </w:r>
      <w:r>
        <w:rPr>
          <w:rFonts w:hint="eastAsia"/>
        </w:rPr>
        <w:br/>
      </w:r>
      <w:r>
        <w:rPr>
          <w:rFonts w:hint="eastAsia"/>
        </w:rPr>
        <w:t>　　表161 中国市场强心剂主要出口目的地</w:t>
      </w:r>
      <w:r>
        <w:rPr>
          <w:rFonts w:hint="eastAsia"/>
        </w:rPr>
        <w:br/>
      </w:r>
      <w:r>
        <w:rPr>
          <w:rFonts w:hint="eastAsia"/>
        </w:rPr>
        <w:t>　　表162 中国强心剂生产地区分布</w:t>
      </w:r>
      <w:r>
        <w:rPr>
          <w:rFonts w:hint="eastAsia"/>
        </w:rPr>
        <w:br/>
      </w:r>
      <w:r>
        <w:rPr>
          <w:rFonts w:hint="eastAsia"/>
        </w:rPr>
        <w:t>　　表163 中国强心剂消费地区分布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强心剂产品图片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全球不同产品类型强心剂市场份额2023 &amp; 2024</w:t>
      </w:r>
      <w:r>
        <w:rPr>
          <w:rFonts w:hint="eastAsia"/>
        </w:rPr>
        <w:br/>
      </w:r>
      <w:r>
        <w:rPr>
          <w:rFonts w:hint="eastAsia"/>
        </w:rPr>
        <w:t>　　图3 强心苷产品图片</w:t>
      </w:r>
      <w:r>
        <w:rPr>
          <w:rFonts w:hint="eastAsia"/>
        </w:rPr>
        <w:br/>
      </w:r>
      <w:r>
        <w:rPr>
          <w:rFonts w:hint="eastAsia"/>
        </w:rPr>
        <w:t>　　图4 非强心苷产品图片</w:t>
      </w:r>
      <w:r>
        <w:rPr>
          <w:rFonts w:hint="eastAsia"/>
        </w:rPr>
        <w:br/>
      </w:r>
      <w:r>
        <w:rPr>
          <w:rFonts w:hint="eastAsia"/>
        </w:rPr>
        <w:t>　　图5 全球不同应用强心剂市场份额2023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全球强心剂产能、产量、产能利用率及发展趋势（2019-2030）&amp;（千件）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全球强心剂产量、需求量及发展趋势（2019-2030）&amp;（千件）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全球主要地区强心剂产量市场份额（2019-2030）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中国强心剂产能、产量、产能利用率及发展趋势（2019-2030）&amp;（千件）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中国强心剂产量、市场需求量及发展趋势（2019-2030）&amp;（千件）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中国强心剂总产能占全球比重（2019-2030）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中国强心剂总产量占全球比重（2019-2030）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全球强心剂市场收入及增长率：（2019-2030）&amp;（百万美元）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全球市场强心剂市场规模：2019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全球市场强心剂销量及增长率（2019-2030）&amp;（千件）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全球市场强心剂价格趋势（2019-2030）&amp;（美元\u002F件）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中国强心剂市场收入及增长率：（2019-2030）&amp;（百万美元）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中国市场强心剂市场规模：2019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中国市场强心剂销量及增长率（2019-2030）&amp;（千件）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中国市场强心剂销量占全球比重（2019-2030）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中国强心剂收入占全球比重（2019-2030）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全球主要地区强心剂销售收入市场份额（2019-2024）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全球主要地区强心剂销售收入市场份额（2023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全球主要地区强心剂收入市场份额（2024-2030）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2024年全球市场主要厂商强心剂销量市场份额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2024年全球市场主要厂商强心剂收入市场份额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2024年中国市场主要厂商强心剂销量市场份额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2024年中国市场主要厂商强心剂收入市场份额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2024年全球前五大生产商强心剂市场份额</w:t>
      </w:r>
      <w:r>
        <w:rPr>
          <w:rFonts w:hint="eastAsia"/>
        </w:rPr>
        <w:br/>
      </w:r>
      <w:r>
        <w:rPr>
          <w:rFonts w:hint="eastAsia"/>
        </w:rPr>
        <w:t>　　图42 全球强心剂第一梯队、第二梯队和第三梯队生产商（品牌）及市场份额（2024）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全球不同产品类型强心剂价格走势（2019-2030）&amp;（美元\u002F件）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全球不同应用强心剂价格走势（2019-2030）&amp;（美元\u002F件）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强心剂中国企业SWOT分析</w:t>
      </w:r>
      <w:r>
        <w:rPr>
          <w:rFonts w:hint="eastAsia"/>
        </w:rPr>
        <w:br/>
      </w:r>
      <w:r>
        <w:rPr>
          <w:rFonts w:hint="eastAsia"/>
        </w:rPr>
        <w:t>　　图46 强心剂产业链</w:t>
      </w:r>
      <w:r>
        <w:rPr>
          <w:rFonts w:hint="eastAsia"/>
        </w:rPr>
        <w:br/>
      </w:r>
      <w:r>
        <w:rPr>
          <w:rFonts w:hint="eastAsia"/>
        </w:rPr>
        <w:t>　　图47 强心剂行业采购模式分析</w:t>
      </w:r>
      <w:r>
        <w:rPr>
          <w:rFonts w:hint="eastAsia"/>
        </w:rPr>
        <w:br/>
      </w:r>
      <w:r>
        <w:rPr>
          <w:rFonts w:hint="eastAsia"/>
        </w:rPr>
        <w:t>　　图48 强心剂行业销售模式分析</w:t>
      </w:r>
      <w:r>
        <w:rPr>
          <w:rFonts w:hint="eastAsia"/>
        </w:rPr>
        <w:br/>
      </w:r>
      <w:r>
        <w:rPr>
          <w:rFonts w:hint="eastAsia"/>
        </w:rPr>
        <w:t>　　图49 强心剂行业销售模式分析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321cd4d4c4dc5" w:history="1">
        <w:r>
          <w:rPr>
            <w:rStyle w:val="Hyperlink"/>
          </w:rPr>
          <w:t>全球与中国强心剂行业发展现状调研及市场前景预测报告（2024-2030年）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321cd4d4c4dc5" w:history="1">
        <w:r>
          <w:rPr>
            <w:rStyle w:val="Hyperlink"/>
          </w:rPr>
          <w:t>https://www.20087.com/7/69/QiangXinJiDeXianZhuangYuFaZhanQianJing.html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f7bf84bc04eb6" w:history="1">
      <w:r>
        <w:rPr>
          <w:rStyle w:val="Hyperlink"/>
        </w:rPr>
        <w:t>全球与中国强心剂行业发展现状调研及市场前景预测报告（2024-2030年）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angXinJiDeXianZhuangYuFaZhanQianJing.html" TargetMode="External" Id="Rb13321cd4d4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angXinJiDeXianZhuangYuFaZhanQianJing.html" TargetMode="External" Id="R152f7bf84bc0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2024-02-10T08:34:00Z</dcterms:created>
  <dcterms:modified xsi:type="dcterms:W3CDTF">2024-02-10T09:34:00Z</dcterms:modified>
  <dc:subject>全球与中国强心剂行业发展现状调研及市场前景预测报告（2024-2030年）</dc:subject>
  <dc:title>全球与中国强心剂行业发展现状调研及市场前景预测报告（2024-2030年）</dc:title>
  <cp:keywords>全球与中国强心剂行业发展现状调研及市场前景预测报告（2024-2030年）</cp:keywords>
  <dc:description>全球与中国强心剂行业发展现状调研及市场前景预测报告（2024-2030年）</dc:description>
</cp:coreProperties>
</file>