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d90f5e7a4bc9" w:history="1">
              <w:r>
                <w:rPr>
                  <w:rStyle w:val="Hyperlink"/>
                </w:rPr>
                <w:t>2023-2029年中国彩超设备行业深度调研与发展趋势分析报告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d90f5e7a4bc9" w:history="1">
              <w:r>
                <w:rPr>
                  <w:rStyle w:val="Hyperlink"/>
                </w:rPr>
                <w:t>2023-2029年中国彩超设备行业深度调研与发展趋势分析报告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fd90f5e7a4bc9" w:history="1">
                <w:r>
                  <w:rPr>
                    <w:rStyle w:val="Hyperlink"/>
                  </w:rPr>
                  <w:t>https://www.20087.com/7/29/CaiChaoSheBeiHangYeQuShiFenXi.html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设备近年来随着医疗技术的发展而得到了广泛应用。目前，彩超设备不仅在提高图像清晰度、降低检查时间方面有所突破，还在提高诊断准确性、改善患者体验等方面进行了优化。随着数字化技术的应用，彩超设备的操作界面更加人性化，医生可以更快速地获取到准确的诊断信息。此外，随着便携式彩超设备的发展，其在基层医疗机构和紧急救援中的应用越来越广泛。</w:t>
      </w:r>
      <w:r>
        <w:rPr>
          <w:rFonts w:hint="eastAsia"/>
        </w:rPr>
        <w:br/>
      </w:r>
      <w:r>
        <w:rPr>
          <w:rFonts w:hint="eastAsia"/>
        </w:rPr>
        <w:t>　　未来，彩超设备的发展将更加注重技术创新与应用领域的拓展。一方面，随着人工智能技术的应用，彩超设备将更加智能化，通过集成深度学习算法实现自动识别病变区域，提高诊断效率。另一方面，随着远程医疗技术的发展，彩超设备将更加注重提供远程诊断支持，例如通过高速网络传输高清影像资料进行远程会诊。此外，随着个性化医疗需求的增长，彩超设备将更加注重提供定制化的诊断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d90f5e7a4bc9" w:history="1">
        <w:r>
          <w:rPr>
            <w:rStyle w:val="Hyperlink"/>
          </w:rPr>
          <w:t>2023-2029年中国彩超设备行业深度调研与发展趋势分析报告</w:t>
        </w:r>
      </w:hyperlink>
      <w:r>
        <w:rPr>
          <w:rFonts w:hint="eastAsia"/>
        </w:rPr>
        <w:t>》依据国家统计局、发改委及彩超设备相关协会等的数据资料，深入研究了彩超设备行业的现状，包括彩超设备市场需求、市场规模及产业链状况。彩超设备报告分析了彩超设备的价格波动、各细分市场的动态，以及重点企业的经营状况。同时，报告对彩超设备市场前景及发展趋势进行了科学预测，揭示了潜在的市场需求和投资机会，也指出了彩超设备行业内可能的风险。此外，彩超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彩超设备阐述</w:t>
      </w:r>
      <w:r>
        <w:rPr>
          <w:rFonts w:hint="eastAsia"/>
        </w:rPr>
        <w:br/>
      </w:r>
      <w:r>
        <w:rPr>
          <w:rFonts w:hint="eastAsia"/>
        </w:rPr>
        <w:t>　　第一节 彩超设备定义及特点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彩超设备行业发展历程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2023年中国彩超设备产业运行环境分析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2023年中国彩超设备产业政策环境分析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一、彩超设备产业政策分析</w:t>
      </w:r>
      <w:r>
        <w:rPr>
          <w:rFonts w:hint="eastAsia"/>
        </w:rPr>
        <w:br/>
      </w:r>
      <w:r>
        <w:rPr>
          <w:rFonts w:hint="eastAsia"/>
        </w:rPr>
        <w:t>　　　　二、彩超设备标准分析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2023年中国彩超设备产业社会环境分析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2023年中国彩超设备产业运行走势分析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2023年中国彩超设备产业发展概述</w:t>
      </w:r>
      <w:r>
        <w:rPr>
          <w:rFonts w:hint="eastAsia"/>
        </w:rPr>
        <w:br/>
      </w:r>
      <w:r>
        <w:rPr>
          <w:rFonts w:hint="eastAsia"/>
        </w:rPr>
        <w:t>　　　　一、彩超设备产业回顾</w:t>
      </w:r>
      <w:r>
        <w:rPr>
          <w:rFonts w:hint="eastAsia"/>
        </w:rPr>
        <w:br/>
      </w:r>
      <w:r>
        <w:rPr>
          <w:rFonts w:hint="eastAsia"/>
        </w:rPr>
        <w:t>　　　　二、世界彩超设备市场分析</w:t>
      </w:r>
      <w:r>
        <w:rPr>
          <w:rFonts w:hint="eastAsia"/>
        </w:rPr>
        <w:br/>
      </w:r>
      <w:r>
        <w:rPr>
          <w:rFonts w:hint="eastAsia"/>
        </w:rPr>
        <w:t>　　　　三、彩超设备产业技术分析</w:t>
      </w:r>
      <w:r>
        <w:rPr>
          <w:rFonts w:hint="eastAsia"/>
        </w:rPr>
        <w:br/>
      </w:r>
      <w:r>
        <w:rPr>
          <w:rFonts w:hint="eastAsia"/>
        </w:rPr>
        <w:t>　　第二节 2023年中国彩超设备产业运行态势分析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一、彩超设备价格分析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二、世界先进水平的彩超设备分析</w:t>
      </w:r>
      <w:r>
        <w:rPr>
          <w:rFonts w:hint="eastAsia"/>
        </w:rPr>
        <w:br/>
      </w:r>
      <w:r>
        <w:rPr>
          <w:rFonts w:hint="eastAsia"/>
        </w:rPr>
        <w:t>　　第三节 2023年中国彩超设备产业发展存在问题分析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2023年中国彩超设备产业市场运行态势分析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2023年中国彩超设备产业市场发展总况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一、彩超设备市场供给情况分析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二、彩超设备需求分析</w:t>
      </w:r>
      <w:r>
        <w:rPr>
          <w:rFonts w:hint="eastAsia"/>
        </w:rPr>
        <w:br/>
      </w:r>
      <w:r>
        <w:rPr>
          <w:rFonts w:hint="eastAsia"/>
        </w:rPr>
        <w:t>　　　　三、彩超设备需求特点分析</w:t>
      </w:r>
      <w:r>
        <w:rPr>
          <w:rFonts w:hint="eastAsia"/>
        </w:rPr>
        <w:br/>
      </w:r>
      <w:r>
        <w:rPr>
          <w:rFonts w:hint="eastAsia"/>
        </w:rPr>
        <w:t>　　第二节 2023年中国彩超设备产业市场动态分析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一、彩超设备品牌分析</w:t>
      </w:r>
      <w:r>
        <w:rPr>
          <w:rFonts w:hint="eastAsia"/>
        </w:rPr>
        <w:br/>
      </w:r>
      <w:r>
        <w:rPr>
          <w:rFonts w:hint="eastAsia"/>
        </w:rPr>
        <w:t>　　　　二、彩超设备产品产量结构性分析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三、彩超设备经营发展能力</w:t>
      </w:r>
      <w:r>
        <w:rPr>
          <w:rFonts w:hint="eastAsia"/>
        </w:rPr>
        <w:br/>
      </w:r>
      <w:r>
        <w:rPr>
          <w:rFonts w:hint="eastAsia"/>
        </w:rPr>
        <w:t>　　第三节 2023年中国彩超设备产业市场销售情况分析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2023年中国医疗诊断、监护及治疗设备制造所属行业结构分析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2023年中国彩超设备产品市场竞争格局分析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2023年中国彩超设备竞争现状分析</w:t>
      </w:r>
      <w:r>
        <w:rPr>
          <w:rFonts w:hint="eastAsia"/>
        </w:rPr>
        <w:br/>
      </w:r>
      <w:r>
        <w:rPr>
          <w:rFonts w:hint="eastAsia"/>
        </w:rPr>
        <w:t>　　　　一、彩超设备市场竞争力分析</w:t>
      </w:r>
      <w:r>
        <w:rPr>
          <w:rFonts w:hint="eastAsia"/>
        </w:rPr>
        <w:br/>
      </w:r>
      <w:r>
        <w:rPr>
          <w:rFonts w:hint="eastAsia"/>
        </w:rPr>
        <w:t>　　　　二、彩超设备品牌竞争分析</w:t>
      </w:r>
      <w:r>
        <w:rPr>
          <w:rFonts w:hint="eastAsia"/>
        </w:rPr>
        <w:br/>
      </w:r>
      <w:r>
        <w:rPr>
          <w:rFonts w:hint="eastAsia"/>
        </w:rPr>
        <w:t>　　　　三、彩超设备价格竞争分析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2023年中国彩超设备产业集中度分析</w:t>
      </w:r>
      <w:r>
        <w:rPr>
          <w:rFonts w:hint="eastAsia"/>
        </w:rPr>
        <w:br/>
      </w:r>
      <w:r>
        <w:rPr>
          <w:rFonts w:hint="eastAsia"/>
        </w:rPr>
        <w:t>　　　　一、彩超设备市场集中度分析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二、彩超设备区域集中度分析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2023年中国彩超设备企业提升竞争力策略分析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中国彩超设备优势企业竞争性财务数据分析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2023-2029年中国彩超设备产业发展趋势预测分析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2023-2029年中国彩超设备发展趋势分析</w:t>
      </w:r>
      <w:r>
        <w:rPr>
          <w:rFonts w:hint="eastAsia"/>
        </w:rPr>
        <w:br/>
      </w:r>
      <w:r>
        <w:rPr>
          <w:rFonts w:hint="eastAsia"/>
        </w:rPr>
        <w:t>　　　　一、彩超设备产业技术发展方向分析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2023-2029年中国彩超设备市场预测分析</w:t>
      </w:r>
      <w:r>
        <w:rPr>
          <w:rFonts w:hint="eastAsia"/>
        </w:rPr>
        <w:br/>
      </w:r>
      <w:r>
        <w:rPr>
          <w:rFonts w:hint="eastAsia"/>
        </w:rPr>
        <w:t>　　　　一、彩超设备供给预测分析</w:t>
      </w:r>
      <w:r>
        <w:rPr>
          <w:rFonts w:hint="eastAsia"/>
        </w:rPr>
        <w:br/>
      </w:r>
      <w:r>
        <w:rPr>
          <w:rFonts w:hint="eastAsia"/>
        </w:rPr>
        <w:t>　　　　二、彩超设备需求预测分析</w:t>
      </w:r>
      <w:r>
        <w:rPr>
          <w:rFonts w:hint="eastAsia"/>
        </w:rPr>
        <w:br/>
      </w:r>
      <w:r>
        <w:rPr>
          <w:rFonts w:hint="eastAsia"/>
        </w:rPr>
        <w:t>　　　　三、彩超设备进出口预测分析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2023-2029年中国彩超设备市场盈利预测分析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2023-2029年中国彩超设备行业投资机会与风险分析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2023-2029年中国彩超设备行业投资环境分析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2023-2029年中国彩超设备行业投资机会分析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一、彩超设备投资潜力分析</w:t>
      </w:r>
      <w:r>
        <w:rPr>
          <w:rFonts w:hint="eastAsia"/>
        </w:rPr>
        <w:br/>
      </w:r>
      <w:r>
        <w:rPr>
          <w:rFonts w:hint="eastAsia"/>
        </w:rPr>
        <w:t>　　　　二、彩超设备投资吸引力分析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2023-2029年中国彩超设备行业投资风险分析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中:智:林:2023-2029年中国彩超设备行业投资战略分析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d90f5e7a4bc9" w:history="1">
        <w:r>
          <w:rPr>
            <w:rStyle w:val="Hyperlink"/>
          </w:rPr>
          <w:t>2023-2029年中国彩超设备行业深度调研与发展趋势分析报告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fd90f5e7a4bc9" w:history="1">
        <w:r>
          <w:rPr>
            <w:rStyle w:val="Hyperlink"/>
          </w:rPr>
          <w:t>https://www.20087.com/7/29/CaiChaoSheBeiHangYeQuShiFenXi.html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284462654f73" w:history="1">
      <w:r>
        <w:rPr>
          <w:rStyle w:val="Hyperlink"/>
        </w:rPr>
        <w:t>2023-2029年中国彩超设备行业深度调研与发展趋势分析报告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aiChaoSheBeiHangYeQuShiFenXi.html" TargetMode="External" Id="R830fd90f5e7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aiChaoSheBeiHangYeQuShiFenXi.html" TargetMode="External" Id="R7aa528446265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2023-04-16T07:25:00Z</dcterms:created>
  <dcterms:modified xsi:type="dcterms:W3CDTF">2023-04-16T08:25:00Z</dcterms:modified>
  <dc:subject>2023-2029年中国彩超设备行业深度调研与发展趋势分析报告</dc:subject>
  <dc:title>2023-2029年中国彩超设备行业深度调研与发展趋势分析报告</dc:title>
  <cp:keywords>2023-2029年中国彩超设备行业深度调研与发展趋势分析报告</cp:keywords>
  <dc:description>2023-2029年中国彩超设备行业深度调研与发展趋势分析报告</dc:description>
</cp:coreProperties>
</file>