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a73878904b4f" w:history="1">
              <w:r>
                <w:rPr>
                  <w:rStyle w:val="Hyperlink"/>
                </w:rPr>
                <w:t>中国智能仿生手市场分析与前景趋势报告（2023-2029年）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a73878904b4f" w:history="1">
              <w:r>
                <w:rPr>
                  <w:rStyle w:val="Hyperlink"/>
                </w:rPr>
                <w:t>中国智能仿生手市场分析与前景趋势报告（2023-2029年）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ca73878904b4f" w:history="1">
                <w:r>
                  <w:rPr>
                    <w:rStyle w:val="Hyperlink"/>
                  </w:rPr>
                  <w:t>https://www.20087.com/7/19/ZhiNengFangShengShouHangYeQuShi.html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手是高端假肢技术的代表，通过集成传感器、微型电机和先进的控制系统，能够模拟人手的复杂动作和感知功能。目前，智能仿生手在生物力学设计、材料科学、神经接口技术上取得了显著进展，提高了穿戴者的操作灵活性和舒适度。此外，部分产品已实现通过肌电信号控制，提高了人机交互的自然性和精准度。</w:t>
      </w:r>
      <w:r>
        <w:rPr>
          <w:rFonts w:hint="eastAsia"/>
        </w:rPr>
        <w:br/>
      </w:r>
      <w:r>
        <w:rPr>
          <w:rFonts w:hint="eastAsia"/>
        </w:rPr>
        <w:t>　　未来智能仿生手将朝向更加智能化、人性化和低成本方向发展。智能化方面，利用机器学习算法优化控制策略，使仿生手的动作更加流畅自然；人性化设计将注重外观仿真和感官反馈，增强穿戴者的生活体验。同时，随着3D打印和新材料的应用，生产成本有望降低，使得更多有需要的人群能够负担得起。此外，神经接口技术的突破，将推动实现直接大脑控制，开启仿生手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a73878904b4f" w:history="1">
        <w:r>
          <w:rPr>
            <w:rStyle w:val="Hyperlink"/>
          </w:rPr>
          <w:t>中国智能仿生手市场分析与前景趋势报告（2023-2029年）</w:t>
        </w:r>
      </w:hyperlink>
      <w:r>
        <w:rPr>
          <w:rFonts w:hint="eastAsia"/>
        </w:rPr>
        <w:t>》依据国家统计局、海关总署及智能仿生手相关协会等部门的权威资料数据，以及对智能仿生手行业重点区域实地调研，结合智能仿生手行业发展所处的环境，从理论到实践、从宏观到微观等多个角度对智能仿生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a73878904b4f" w:history="1">
        <w:r>
          <w:rPr>
            <w:rStyle w:val="Hyperlink"/>
          </w:rPr>
          <w:t>中国智能仿生手市场分析与前景趋势报告（2023-2029年）</w:t>
        </w:r>
      </w:hyperlink>
      <w:r>
        <w:rPr>
          <w:rFonts w:hint="eastAsia"/>
        </w:rPr>
        <w:t>》内容严谨、数据翔实，通过辅以大量直观的图表，帮助智能仿生手企业准确把握智能仿生手行业发展动向、正确制定智能仿生手企业发展战略和智能仿生手投资策略。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智能仿生手行业界定及应用</w:t>
      </w:r>
      <w:r>
        <w:rPr>
          <w:rFonts w:hint="eastAsia"/>
        </w:rPr>
        <w:br/>
      </w:r>
      <w:r>
        <w:rPr>
          <w:rFonts w:hint="eastAsia"/>
        </w:rPr>
        <w:t>　　第一节 智能仿生手行业定义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智能仿生手主要应用领域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全球智能仿生手行业发展状况分析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2017-2022年全球智能仿生手行业运行概况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2017-2022年全球智能仿生手行业市场规模分析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全球主要地区智能仿生手行业运行情况分析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2023-2029年全球智能仿生手行业发展趋势预测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中国智能仿生手发展环境分析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智能仿生手行业相关政策、标准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智能仿生手行业相关发展规划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中国智能仿生手行业现状调研分析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中国智能仿生手行业发展现状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一、2021-2022年智能仿生手行业品牌发展现状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二、2021-2022年智能仿生手行业需求市场现状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三、2021-2022年智能仿生手市场需求层次分析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四、2021-2022年中国智能仿生手市场走向分析</w:t>
      </w:r>
      <w:r>
        <w:rPr>
          <w:rFonts w:hint="eastAsia"/>
        </w:rPr>
        <w:br/>
      </w:r>
      <w:r>
        <w:rPr>
          <w:rFonts w:hint="eastAsia"/>
        </w:rPr>
        <w:t>　　第二节 中国智能仿生手产品技术分析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一、2021-2022年智能仿生手产品技术变化特点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二、2021-2022年智能仿生手产品市场的新技术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三、2021-2022年智能仿生手产品市场现状分析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中国智能仿生手行业存在的问题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一、2021-2022年智能仿生手产品市场存在的主要问题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二、2021-2022年国内智能仿生手产品市场的三大瓶颈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三、2021-2022年智能仿生手产品市场遭遇的规模难题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对中国智能仿生手市场的分析及思考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一、智能仿生手市场特点</w:t>
      </w:r>
      <w:r>
        <w:rPr>
          <w:rFonts w:hint="eastAsia"/>
        </w:rPr>
        <w:br/>
      </w:r>
      <w:r>
        <w:rPr>
          <w:rFonts w:hint="eastAsia"/>
        </w:rPr>
        <w:t>　　　　二、智能仿生手市场分析</w:t>
      </w:r>
      <w:r>
        <w:rPr>
          <w:rFonts w:hint="eastAsia"/>
        </w:rPr>
        <w:br/>
      </w:r>
      <w:r>
        <w:rPr>
          <w:rFonts w:hint="eastAsia"/>
        </w:rPr>
        <w:t>　　　　三、智能仿生手市场变化的方向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四、中国智能仿生手行业发展的新思路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五、对中国智能仿生手行业发展的思考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中国智能仿生手行业市场供需现状调研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中国智能仿生手市场现状分析</w:t>
      </w:r>
      <w:r>
        <w:rPr>
          <w:rFonts w:hint="eastAsia"/>
        </w:rPr>
        <w:br/>
      </w:r>
      <w:r>
        <w:rPr>
          <w:rFonts w:hint="eastAsia"/>
        </w:rPr>
        <w:t>　　第二节 中国智能仿生手产量分析及预测</w:t>
      </w:r>
      <w:r>
        <w:rPr>
          <w:rFonts w:hint="eastAsia"/>
        </w:rPr>
        <w:br/>
      </w:r>
      <w:r>
        <w:rPr>
          <w:rFonts w:hint="eastAsia"/>
        </w:rPr>
        <w:t>　　　　一、智能仿生手总体产能规模</w:t>
      </w:r>
      <w:r>
        <w:rPr>
          <w:rFonts w:hint="eastAsia"/>
        </w:rPr>
        <w:br/>
      </w:r>
      <w:r>
        <w:rPr>
          <w:rFonts w:hint="eastAsia"/>
        </w:rPr>
        <w:t>　　　　二、智能仿生手生产区域分布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三、2017-2022年中国智能仿生手产量统计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四、2023-2029年中国智能仿生手产量预测</w:t>
      </w:r>
      <w:r>
        <w:rPr>
          <w:rFonts w:hint="eastAsia"/>
        </w:rPr>
        <w:br/>
      </w:r>
      <w:r>
        <w:rPr>
          <w:rFonts w:hint="eastAsia"/>
        </w:rPr>
        <w:t>　　第三节 中国智能仿生手市场需求分析及预测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一、中国智能仿生手市场需求特点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二、2017-2022年中国智能仿生手市场需求量统计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三、2023-2029年中国智能仿生手市场需求量预测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中国智能仿生手价格趋势分析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一、2017-2022年中国智能仿生手市场价格趋势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二、2023-2029年中国智能仿生手市场价格走势预测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中国智能仿生手进出口分析</w:t>
      </w:r>
      <w:r>
        <w:rPr>
          <w:rFonts w:hint="eastAsia"/>
        </w:rPr>
        <w:br/>
      </w:r>
      <w:r>
        <w:rPr>
          <w:rFonts w:hint="eastAsia"/>
        </w:rPr>
        <w:t>　　第一节 智能仿生手进口情况分析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智能仿生手出口情况分析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影响智能仿生手进出口因素分析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中国智能仿生手行业主要指标监测分析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2017-2022年中国智能仿生手行业规模情况分析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2017-2022年中国智能仿生手行业财务能力分析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智能仿生手行业细分产品调研</w:t>
      </w:r>
      <w:r>
        <w:rPr>
          <w:rFonts w:hint="eastAsia"/>
        </w:rPr>
        <w:br/>
      </w:r>
      <w:r>
        <w:rPr>
          <w:rFonts w:hint="eastAsia"/>
        </w:rPr>
        <w:t>　　第一节 智能仿生手细分产品结构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智能仿生手行业上下游发展情况分析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智能仿生手行业上游产业发展分析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智能仿生手行业下游产业发展分析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中国智能仿生手行业重点地区发展分析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智能仿生手行业重点区域市场结构调研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**地区智能仿生手市场容量分析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**地区智能仿生手市场容量分析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**地区智能仿生手市场容量分析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**地区智能仿生手市场容量分析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**地区智能仿生手市场容量分析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智能仿生手行业重点企业竞争力分析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三、企业智能仿生手经营状况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智能仿生手行业企业经营策略研究分析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智能仿生手企业多样化经营策略分析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一、智能仿生手企业多样化经营情况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二、现行智能仿生手行业多样化经营的方向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大型智能仿生手企业集团未来发展策略分析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对中小智能仿生手企业生产经营的建议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智能仿生手行业前景及投资风险预警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2023年智能仿生手市场前景分析</w:t>
      </w:r>
      <w:r>
        <w:rPr>
          <w:rFonts w:hint="eastAsia"/>
        </w:rPr>
        <w:br/>
      </w:r>
      <w:r>
        <w:rPr>
          <w:rFonts w:hint="eastAsia"/>
        </w:rPr>
        <w:t>　　第二节 2023年智能仿生手行业发展趋势预测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影响智能仿生手行业发展的主要因素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一、2022影响智能仿生手行业运行的有利因素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二、2022影响智能仿生手行业运行的稳定因素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三、2022影响智能仿生手行业运行的不利因素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四、2022中国智能仿生手行业发展面临的挑战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五、2022中国智能仿生手行业发展面临的机遇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智能仿生手行业投资风险预警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一、智能仿生手行业市场风险预测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二、智能仿生手行业政策风险预测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三、智能仿生手行业经营风险预测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四、智能仿生手行业技术风险预测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五、智能仿生手行业竞争风险预测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六、智能仿生手行业其他风险预测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智能仿生手投资建议</w:t>
      </w:r>
      <w:r>
        <w:rPr>
          <w:rFonts w:hint="eastAsia"/>
        </w:rPr>
        <w:br/>
      </w:r>
      <w:r>
        <w:rPr>
          <w:rFonts w:hint="eastAsia"/>
        </w:rPr>
        <w:t>　　第一节 智能仿生手行业投资环境分析</w:t>
      </w:r>
      <w:r>
        <w:rPr>
          <w:rFonts w:hint="eastAsia"/>
        </w:rPr>
        <w:br/>
      </w:r>
      <w:r>
        <w:rPr>
          <w:rFonts w:hint="eastAsia"/>
        </w:rPr>
        <w:t>　　第二节 智能仿生手行业投资进入壁垒分析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智能仿生手行业历程</w:t>
      </w:r>
      <w:r>
        <w:rPr>
          <w:rFonts w:hint="eastAsia"/>
        </w:rPr>
        <w:br/>
      </w:r>
      <w:r>
        <w:rPr>
          <w:rFonts w:hint="eastAsia"/>
        </w:rPr>
        <w:t>　　图表 智能仿生手行业生命周期</w:t>
      </w:r>
      <w:r>
        <w:rPr>
          <w:rFonts w:hint="eastAsia"/>
        </w:rPr>
        <w:br/>
      </w:r>
      <w:r>
        <w:rPr>
          <w:rFonts w:hint="eastAsia"/>
        </w:rPr>
        <w:t>　　图表 智能仿生手行业产业链分析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2017-2022年智能仿生手行业市场容量分析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2017-2022年中国智能仿生手市场需求量及增速统计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2022年中国智能仿生手行业需求领域分布格局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2017-2022年中国智能仿生手进口数量分析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2017-2022年中国智能仿生手进口金额分析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2017-2022年中国智能仿生手出口数量分析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2017-2022年中国智能仿生手出口金额分析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2022年中国智能仿生手进口国家及地区分析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2022年中国智能仿生手出口国家及地区分析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2017-2022年中国智能仿生手行业企业平均规模情况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**地区智能仿生手市场规模及增长情况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**地区智能仿生手行业市场需求情况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**地区智能仿生手市场规模及增长情况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**地区智能仿生手行业市场需求情况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**地区智能仿生手市场规模及增长情况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**地区智能仿生手行业市场需求情况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**地区智能仿生手市场规模及增长情况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**地区智能仿生手行业市场需求情况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智能仿生手重点企业（三）成长能力情况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2023-2029年中国智能仿生手行业产能预测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2023-2029年中国智能仿生手行业产量预测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2023-2029年中国智能仿生手市场需求量预测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2023-2029年中国智能仿生手行业供需平衡预测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2023-2029年中国智能仿生手行业市场容量预测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2023-2029年中国智能仿生手行业市场规模预测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2023年中国智能仿生手市场前景分析</w:t>
      </w:r>
      <w:r>
        <w:rPr>
          <w:rFonts w:hint="eastAsia"/>
        </w:rPr>
        <w:br/>
      </w:r>
      <w:r>
        <w:rPr>
          <w:rFonts w:hint="eastAsia"/>
        </w:rPr>
        <w:t>　　图表 2023年中国智能仿生手发展趋势预测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a73878904b4f" w:history="1">
        <w:r>
          <w:rPr>
            <w:rStyle w:val="Hyperlink"/>
          </w:rPr>
          <w:t>中国智能仿生手市场分析与前景趋势报告（2023-2029年）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ca73878904b4f" w:history="1">
        <w:r>
          <w:rPr>
            <w:rStyle w:val="Hyperlink"/>
          </w:rPr>
          <w:t>https://www.20087.com/7/19/ZhiNengFangShengShouHangYeQuShi.html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5f79e2104297" w:history="1">
      <w:r>
        <w:rPr>
          <w:rStyle w:val="Hyperlink"/>
        </w:rPr>
        <w:t>中国智能仿生手市场分析与前景趋势报告（2023-2029年）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NengFangShengShouHangYeQuShi.html" TargetMode="External" Id="R9eeca738789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NengFangShengShouHangYeQuShi.html" TargetMode="External" Id="R95885f79e21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2022-12-17T07:36:08Z</dcterms:created>
  <dcterms:modified xsi:type="dcterms:W3CDTF">2022-12-17T08:36:08Z</dcterms:modified>
  <dc:subject>中国智能仿生手市场分析与前景趋势报告（2023-2029年）</dc:subject>
  <dc:title>中国智能仿生手市场分析与前景趋势报告（2023-2029年）</dc:title>
  <cp:keywords>中国智能仿生手市场分析与前景趋势报告（2023-2029年）</cp:keywords>
  <dc:description>中国智能仿生手市场分析与前景趋势报告（2023-2029年）</dc:description>
</cp:coreProperties>
</file>