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3b51bcc6f4447" w:history="1">
              <w:r>
                <w:rPr>
                  <w:rStyle w:val="Hyperlink"/>
                </w:rPr>
                <w:t>2023-2029年全球与中国煎药器行业发展全面调研与未来趋势分析报告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3b51bcc6f4447" w:history="1">
              <w:r>
                <w:rPr>
                  <w:rStyle w:val="Hyperlink"/>
                </w:rPr>
                <w:t>2023-2029年全球与中国煎药器行业发展全面调研与未来趋势分析报告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3b51bcc6f4447" w:history="1">
                <w:r>
                  <w:rPr>
                    <w:rStyle w:val="Hyperlink"/>
                  </w:rPr>
                  <w:t>https://www.20087.com/7/39/JianYaoQiFaZhanQuShi.html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器是一种专门用于中药煎煮的设备，近年来随着人们健康意识的提高和传统中医文化的复兴，煎药器市场需求持续增长。目前，煎药器不仅在加热方式上更加多样，如电磁加热、红外加热等，而且在功能上也更加智能化，如自动定时、温控等。此外，煎药器的设计也越来越注重操作简便性和安全性。</w:t>
      </w:r>
      <w:r>
        <w:rPr>
          <w:rFonts w:hint="eastAsia"/>
        </w:rPr>
        <w:br/>
      </w:r>
      <w:r>
        <w:rPr>
          <w:rFonts w:hint="eastAsia"/>
        </w:rPr>
        <w:t>　　未来，煎药器将更加注重智能化和人性化设计。一方面，通过集成物联网(IoT)技术和智能算法，煎药器将能够实现远程控制、智能提醒等功能，提升用户体验。另一方面，随着消费者对健康饮食的关注，煎药器将更加注重保留药材的有效成分，采用更加温和的加热方式，如蒸汽加热等，以减少营养成分的损失。此外，随着设计美学的发展，煎药器的外观也将更加时尚简约，更好地融入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3b51bcc6f4447" w:history="1">
        <w:r>
          <w:rPr>
            <w:rStyle w:val="Hyperlink"/>
          </w:rPr>
          <w:t>2023-2029年全球与中国煎药器行业发展全面调研与未来趋势分析报告</w:t>
        </w:r>
      </w:hyperlink>
      <w:r>
        <w:rPr>
          <w:rFonts w:hint="eastAsia"/>
        </w:rPr>
        <w:t>》基于国家统计局及相关协会的权威数据，系统研究了煎药器行业的市场需求、市场规模及产业链现状，分析了煎药器价格波动、细分市场动态及重点企业的经营表现，科学预测了煎药器市场前景与发展趋势，揭示了潜在需求与投资机会，同时指出了煎药器行业可能面临的风险。通过对煎药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中国煎药器概述</w:t>
      </w:r>
      <w:r>
        <w:rPr>
          <w:rFonts w:hint="eastAsia"/>
        </w:rPr>
        <w:br/>
      </w:r>
      <w:r>
        <w:rPr>
          <w:rFonts w:hint="eastAsia"/>
        </w:rPr>
        <w:t>　　第一节 煎药器行业定义</w:t>
      </w:r>
      <w:r>
        <w:rPr>
          <w:rFonts w:hint="eastAsia"/>
        </w:rPr>
        <w:br/>
      </w:r>
      <w:r>
        <w:rPr>
          <w:rFonts w:hint="eastAsia"/>
        </w:rPr>
        <w:t>　　第二节 煎药器行业发展特性</w:t>
      </w:r>
      <w:r>
        <w:rPr>
          <w:rFonts w:hint="eastAsia"/>
        </w:rPr>
        <w:br/>
      </w:r>
      <w:r>
        <w:rPr>
          <w:rFonts w:hint="eastAsia"/>
        </w:rPr>
        <w:t>　　第三节 煎药器产业链分析</w:t>
      </w:r>
      <w:r>
        <w:rPr>
          <w:rFonts w:hint="eastAsia"/>
        </w:rPr>
        <w:br/>
      </w:r>
      <w:r>
        <w:rPr>
          <w:rFonts w:hint="eastAsia"/>
        </w:rPr>
        <w:t>　　第四节 煎药器行业生命周期分析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2022-2023年国外煎药器市场发展概况</w:t>
      </w:r>
      <w:r>
        <w:rPr>
          <w:rFonts w:hint="eastAsia"/>
        </w:rPr>
        <w:br/>
      </w:r>
      <w:r>
        <w:rPr>
          <w:rFonts w:hint="eastAsia"/>
        </w:rPr>
        <w:t>　　第一节 全球煎药器市场发展分析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北美地区主要国家煎药器市场概况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欧洲地区主要国家煎药器市场概况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亚洲地区主要国家煎药器市场概况</w:t>
      </w:r>
      <w:r>
        <w:rPr>
          <w:rFonts w:hint="eastAsia"/>
        </w:rPr>
        <w:br/>
      </w:r>
      <w:r>
        <w:rPr>
          <w:rFonts w:hint="eastAsia"/>
        </w:rPr>
        <w:t>　　第五节 全球煎药器市场发展预测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2022-2023年中国煎药器发展环境分析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煎药器行业相关政策、标准</w:t>
      </w:r>
      <w:r>
        <w:rPr>
          <w:rFonts w:hint="eastAsia"/>
        </w:rPr>
        <w:br/>
      </w:r>
      <w:r>
        <w:rPr>
          <w:rFonts w:hint="eastAsia"/>
        </w:rPr>
        <w:t>　　第三节 煎药器行业相关发展规划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中国煎药器技术发展分析</w:t>
      </w:r>
      <w:r>
        <w:rPr>
          <w:rFonts w:hint="eastAsia"/>
        </w:rPr>
        <w:br/>
      </w:r>
      <w:r>
        <w:rPr>
          <w:rFonts w:hint="eastAsia"/>
        </w:rPr>
        <w:t>　　第一节 当前煎药器技术发展现状分析</w:t>
      </w:r>
      <w:r>
        <w:rPr>
          <w:rFonts w:hint="eastAsia"/>
        </w:rPr>
        <w:br/>
      </w:r>
      <w:r>
        <w:rPr>
          <w:rFonts w:hint="eastAsia"/>
        </w:rPr>
        <w:t>　　第二节 煎药器生产中需注意的问题</w:t>
      </w:r>
      <w:r>
        <w:rPr>
          <w:rFonts w:hint="eastAsia"/>
        </w:rPr>
        <w:br/>
      </w:r>
      <w:r>
        <w:rPr>
          <w:rFonts w:hint="eastAsia"/>
        </w:rPr>
        <w:t>　　第三节 煎药器行业主要技术趋势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煎药器市场特性分析</w:t>
      </w:r>
      <w:r>
        <w:rPr>
          <w:rFonts w:hint="eastAsia"/>
        </w:rPr>
        <w:br/>
      </w:r>
      <w:r>
        <w:rPr>
          <w:rFonts w:hint="eastAsia"/>
        </w:rPr>
        <w:t>　　第一节 煎药器行业集中度分析</w:t>
      </w:r>
      <w:r>
        <w:rPr>
          <w:rFonts w:hint="eastAsia"/>
        </w:rPr>
        <w:br/>
      </w:r>
      <w:r>
        <w:rPr>
          <w:rFonts w:hint="eastAsia"/>
        </w:rPr>
        <w:t>　　第二节 煎药器行业SWOT分析</w:t>
      </w:r>
      <w:r>
        <w:rPr>
          <w:rFonts w:hint="eastAsia"/>
        </w:rPr>
        <w:br/>
      </w:r>
      <w:r>
        <w:rPr>
          <w:rFonts w:hint="eastAsia"/>
        </w:rPr>
        <w:t>　　　　一、煎药器行业优势</w:t>
      </w:r>
      <w:r>
        <w:rPr>
          <w:rFonts w:hint="eastAsia"/>
        </w:rPr>
        <w:br/>
      </w:r>
      <w:r>
        <w:rPr>
          <w:rFonts w:hint="eastAsia"/>
        </w:rPr>
        <w:t>　　　　二、煎药器行业劣势</w:t>
      </w:r>
      <w:r>
        <w:rPr>
          <w:rFonts w:hint="eastAsia"/>
        </w:rPr>
        <w:br/>
      </w:r>
      <w:r>
        <w:rPr>
          <w:rFonts w:hint="eastAsia"/>
        </w:rPr>
        <w:t>　　　　三、煎药器行业机会</w:t>
      </w:r>
      <w:r>
        <w:rPr>
          <w:rFonts w:hint="eastAsia"/>
        </w:rPr>
        <w:br/>
      </w:r>
      <w:r>
        <w:rPr>
          <w:rFonts w:hint="eastAsia"/>
        </w:rPr>
        <w:t>　　　　四、煎药器行业风险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中国煎药器发展现状</w:t>
      </w:r>
      <w:r>
        <w:rPr>
          <w:rFonts w:hint="eastAsia"/>
        </w:rPr>
        <w:br/>
      </w:r>
      <w:r>
        <w:rPr>
          <w:rFonts w:hint="eastAsia"/>
        </w:rPr>
        <w:t>　　第一节 中国煎药器市场现状分析</w:t>
      </w:r>
      <w:r>
        <w:rPr>
          <w:rFonts w:hint="eastAsia"/>
        </w:rPr>
        <w:br/>
      </w:r>
      <w:r>
        <w:rPr>
          <w:rFonts w:hint="eastAsia"/>
        </w:rPr>
        <w:t>　　第二节 中国煎药器行业产量情况分析及预测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一、煎药器总体产能规模</w:t>
      </w:r>
      <w:r>
        <w:rPr>
          <w:rFonts w:hint="eastAsia"/>
        </w:rPr>
        <w:br/>
      </w:r>
      <w:r>
        <w:rPr>
          <w:rFonts w:hint="eastAsia"/>
        </w:rPr>
        <w:t>　　　　二、煎药器生产区域分布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三、2018-2023年中国煎药器产量统计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三、2023-2029年中国煎药器产量预测</w:t>
      </w:r>
      <w:r>
        <w:rPr>
          <w:rFonts w:hint="eastAsia"/>
        </w:rPr>
        <w:br/>
      </w:r>
      <w:r>
        <w:rPr>
          <w:rFonts w:hint="eastAsia"/>
        </w:rPr>
        <w:t>　　第三节 中国煎药器市场需求分析及预测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一、中国煎药器市场需求特点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二、2018-2023年中国煎药器市场需求量统计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三、2023-2029年中国煎药器市场需求量预测</w:t>
      </w:r>
      <w:r>
        <w:rPr>
          <w:rFonts w:hint="eastAsia"/>
        </w:rPr>
        <w:br/>
      </w:r>
      <w:r>
        <w:rPr>
          <w:rFonts w:hint="eastAsia"/>
        </w:rPr>
        <w:t>　　第四节 中国煎药器价格趋势分析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一、2018-2023年中国煎药器市场价格趋势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二、2023-2029年中国煎药器市场价格走势预测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2018-2023年煎药器行业经济运行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2018-2023年中国煎药器行业盈利能力分析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2018-2023年中国煎药器行业发展能力分析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2018-2023年煎药器行业偿债能力分析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2018-2023年煎药器制造企业数量分析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中国煎药器行业重点地区发展分析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**地区煎药器市场发展分析</w:t>
      </w:r>
      <w:r>
        <w:rPr>
          <w:rFonts w:hint="eastAsia"/>
        </w:rPr>
        <w:br/>
      </w:r>
      <w:r>
        <w:rPr>
          <w:rFonts w:hint="eastAsia"/>
        </w:rPr>
        <w:t>　　第三节 **地区煎药器市场发展分析</w:t>
      </w:r>
      <w:r>
        <w:rPr>
          <w:rFonts w:hint="eastAsia"/>
        </w:rPr>
        <w:br/>
      </w:r>
      <w:r>
        <w:rPr>
          <w:rFonts w:hint="eastAsia"/>
        </w:rPr>
        <w:t>　　第四节 **地区煎药器市场发展分析</w:t>
      </w:r>
      <w:r>
        <w:rPr>
          <w:rFonts w:hint="eastAsia"/>
        </w:rPr>
        <w:br/>
      </w:r>
      <w:r>
        <w:rPr>
          <w:rFonts w:hint="eastAsia"/>
        </w:rPr>
        <w:t>　　第五节 **地区煎药器市场发展分析</w:t>
      </w:r>
      <w:r>
        <w:rPr>
          <w:rFonts w:hint="eastAsia"/>
        </w:rPr>
        <w:br/>
      </w:r>
      <w:r>
        <w:rPr>
          <w:rFonts w:hint="eastAsia"/>
        </w:rPr>
        <w:t>　　第六节 **地区煎药器市场发展分析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2018-2023年中国煎药器进出口分析</w:t>
      </w:r>
      <w:r>
        <w:rPr>
          <w:rFonts w:hint="eastAsia"/>
        </w:rPr>
        <w:br/>
      </w:r>
      <w:r>
        <w:rPr>
          <w:rFonts w:hint="eastAsia"/>
        </w:rPr>
        <w:t>　　第一节 煎药器进口情况分析</w:t>
      </w:r>
      <w:r>
        <w:rPr>
          <w:rFonts w:hint="eastAsia"/>
        </w:rPr>
        <w:br/>
      </w:r>
      <w:r>
        <w:rPr>
          <w:rFonts w:hint="eastAsia"/>
        </w:rPr>
        <w:t>　　第二节 煎药器出口情况分析</w:t>
      </w:r>
      <w:r>
        <w:rPr>
          <w:rFonts w:hint="eastAsia"/>
        </w:rPr>
        <w:br/>
      </w:r>
      <w:r>
        <w:rPr>
          <w:rFonts w:hint="eastAsia"/>
        </w:rPr>
        <w:t>　　第三节 影响煎药器进出口因素分析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主要煎药器生产企业及竞争格局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三、企业煎药器经营状况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煎药器行业投资战略研究</w:t>
      </w:r>
      <w:r>
        <w:rPr>
          <w:rFonts w:hint="eastAsia"/>
        </w:rPr>
        <w:br/>
      </w:r>
      <w:r>
        <w:rPr>
          <w:rFonts w:hint="eastAsia"/>
        </w:rPr>
        <w:t>　　第一节 煎药器行业发展战略研究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对我国煎药器品牌的战略思考</w:t>
      </w:r>
      <w:r>
        <w:rPr>
          <w:rFonts w:hint="eastAsia"/>
        </w:rPr>
        <w:br/>
      </w:r>
      <w:r>
        <w:rPr>
          <w:rFonts w:hint="eastAsia"/>
        </w:rPr>
        <w:t>　　　　一、煎药器品牌的重要性</w:t>
      </w:r>
      <w:r>
        <w:rPr>
          <w:rFonts w:hint="eastAsia"/>
        </w:rPr>
        <w:br/>
      </w:r>
      <w:r>
        <w:rPr>
          <w:rFonts w:hint="eastAsia"/>
        </w:rPr>
        <w:t>　　　　二、煎药器实施品牌战略的意义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三、煎药器企业品牌的现状分析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四、我国煎药器企业的品牌战略</w:t>
      </w:r>
      <w:r>
        <w:rPr>
          <w:rFonts w:hint="eastAsia"/>
        </w:rPr>
        <w:br/>
      </w:r>
      <w:r>
        <w:rPr>
          <w:rFonts w:hint="eastAsia"/>
        </w:rPr>
        <w:t>　　　　五、煎药器品牌战略管理的策略</w:t>
      </w:r>
      <w:r>
        <w:rPr>
          <w:rFonts w:hint="eastAsia"/>
        </w:rPr>
        <w:br/>
      </w:r>
      <w:r>
        <w:rPr>
          <w:rFonts w:hint="eastAsia"/>
        </w:rPr>
        <w:t>　　第三节 煎药器经营策略分析</w:t>
      </w:r>
      <w:r>
        <w:rPr>
          <w:rFonts w:hint="eastAsia"/>
        </w:rPr>
        <w:br/>
      </w:r>
      <w:r>
        <w:rPr>
          <w:rFonts w:hint="eastAsia"/>
        </w:rPr>
        <w:t>　　　　一、煎药器市场细分策略</w:t>
      </w:r>
      <w:r>
        <w:rPr>
          <w:rFonts w:hint="eastAsia"/>
        </w:rPr>
        <w:br/>
      </w:r>
      <w:r>
        <w:rPr>
          <w:rFonts w:hint="eastAsia"/>
        </w:rPr>
        <w:t>　　　　二、煎药器市场创新策略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四、煎药器新产品差异化战略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2023-2029年中国煎药器发展趋势预测及投资风险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未来煎药器行业发展趋势预测</w:t>
      </w:r>
      <w:r>
        <w:rPr>
          <w:rFonts w:hint="eastAsia"/>
        </w:rPr>
        <w:br/>
      </w:r>
      <w:r>
        <w:rPr>
          <w:rFonts w:hint="eastAsia"/>
        </w:rPr>
        <w:t>　　第二节 煎药器行业投资风险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煎药器投资建议</w:t>
      </w:r>
      <w:r>
        <w:rPr>
          <w:rFonts w:hint="eastAsia"/>
        </w:rPr>
        <w:br/>
      </w:r>
      <w:r>
        <w:rPr>
          <w:rFonts w:hint="eastAsia"/>
        </w:rPr>
        <w:t>　　第一节 煎药器行业投资环境分析</w:t>
      </w:r>
      <w:r>
        <w:rPr>
          <w:rFonts w:hint="eastAsia"/>
        </w:rPr>
        <w:br/>
      </w:r>
      <w:r>
        <w:rPr>
          <w:rFonts w:hint="eastAsia"/>
        </w:rPr>
        <w:t>　　第二节 煎药器行业投资进入壁垒分析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2018-2023年中国煎药器市场规模及增长情况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2018-2023年中国煎药器行业产量及增长趋势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2023-2029年中国煎药器行业产量预测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2018-2023年中国煎药器行业市场需求及增长情况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2023-2029年中国煎药器行业市场需求预测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**地区煎药器市场规模及增长情况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**地区煎药器市场规模及增长情况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**地区煎药器行业市场需求情况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2018-2023年中国煎药器行业出口情况分析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煎药器重点企业经营情况分析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2023-2029年中国煎药器市场规模预测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2023-2029年中国煎药器行业发展趋势预测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3b51bcc6f4447" w:history="1">
        <w:r>
          <w:rPr>
            <w:rStyle w:val="Hyperlink"/>
          </w:rPr>
          <w:t>2023-2029年全球与中国煎药器行业发展全面调研与未来趋势分析报告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3b51bcc6f4447" w:history="1">
        <w:r>
          <w:rPr>
            <w:rStyle w:val="Hyperlink"/>
          </w:rPr>
          <w:t>https://www.20087.com/7/39/JianYaoQiFaZhanQuShi.html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热点：煎药器二煎和双煎的区别、煎药器具不宜选用、山佳煎药器怎么样、煎药器具最好用、煎药可用的器皿、煎药器禁忌用、全自动煎药器的价格表、煎药器皿应选择、煎药壶如何煎药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97cfd20c340e1" w:history="1">
      <w:r>
        <w:rPr>
          <w:rStyle w:val="Hyperlink"/>
        </w:rPr>
        <w:t>2023-2029年全球与中国煎药器行业发展全面调研与未来趋势分析报告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JianYaoQiFaZhanQuShi.html" TargetMode="External" Id="R7243b51bcc6f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JianYaoQiFaZhanQuShi.html" TargetMode="External" Id="Rba497cfd20c3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2023-02-15T00:45:00Z</dcterms:created>
  <dcterms:modified xsi:type="dcterms:W3CDTF">2023-02-15T01:45:00Z</dcterms:modified>
  <dc:subject>2023-2029年全球与中国煎药器行业发展全面调研与未来趋势分析报告</dc:subject>
  <dc:title>2023-2029年全球与中国煎药器行业发展全面调研与未来趋势分析报告</dc:title>
  <cp:keywords>2023-2029年全球与中国煎药器行业发展全面调研与未来趋势分析报告</cp:keywords>
  <dc:description>2023-2029年全球与中国煎药器行业发展全面调研与未来趋势分析报告</dc:description>
</cp:coreProperties>
</file>