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722b02d948c5" w:history="1">
              <w:r>
                <w:rPr>
                  <w:rStyle w:val="Hyperlink"/>
                </w:rPr>
                <w:t>2025-2031年中国硼替佐米行业发展研究分析与市场前景预测报告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722b02d948c5" w:history="1">
              <w:r>
                <w:rPr>
                  <w:rStyle w:val="Hyperlink"/>
                </w:rPr>
                <w:t>2025-2031年中国硼替佐米行业发展研究分析与市场前景预测报告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5722b02d948c5" w:history="1">
                <w:r>
                  <w:rPr>
                    <w:rStyle w:val="Hyperlink"/>
                  </w:rPr>
                  <w:t>https://www.20087.com/7/69/PengTiZuoMiChanYeXianZhuangYuFaZ.html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替佐米作为一种重要的抗肿瘤药物，主要用于多发性骨髓瘤的治疗，其独特的蛋白酶体抑制机制使其成为血液肿瘤治疗领域的一大突破。随着临床研究的深入，硼替佐米在多种癌症治疗方案中的应用逐渐扩展，显示出良好的疗效与耐受性。</w:t>
      </w:r>
      <w:r>
        <w:rPr>
          <w:rFonts w:hint="eastAsia"/>
        </w:rPr>
        <w:br/>
      </w:r>
      <w:r>
        <w:rPr>
          <w:rFonts w:hint="eastAsia"/>
        </w:rPr>
        <w:t>　　硼替佐米及其类似物的未来发展将侧重于新剂型的研发，如口服剂型的探索，旨在提高患者依从性和生活质量。此外，与其他抗癌药物的联合疗法，尤其是免疫治疗药物的组合，将成为提高治疗效果的研究热点。随着精准医疗的发展，基于基因检测的个体化治疗方案将指导硼替佐米的更精准应用，最大化治疗效益。同时，长期安全性和成本效益分析也将是未来研究的重要方向，以促进药物的普及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722b02d948c5" w:history="1">
        <w:r>
          <w:rPr>
            <w:rStyle w:val="Hyperlink"/>
          </w:rPr>
          <w:t>2025-2031年中国硼替佐米行业发展研究分析与市场前景预测报告</w:t>
        </w:r>
      </w:hyperlink>
      <w:r>
        <w:rPr>
          <w:rFonts w:hint="eastAsia"/>
        </w:rPr>
        <w:t>》通过对硼替佐米行业的全面调研，系统分析了硼替佐米市场规模、技术现状及未来发展方向，揭示了行业竞争格局的演变趋势与潜在问题。同时，报告评估了硼替佐米行业投资价值与效益，识别了发展中的主要挑战与机遇，并结合SWOT分析为投资者和企业提供了科学的战略建议。此外，报告重点聚焦硼替佐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硼替佐米行业概述</w:t>
      </w:r>
      <w:r>
        <w:rPr>
          <w:rFonts w:hint="eastAsia"/>
        </w:rPr>
        <w:br/>
      </w:r>
      <w:r>
        <w:rPr>
          <w:rFonts w:hint="eastAsia"/>
        </w:rPr>
        <w:t>　　第一节 硼替佐米定义</w:t>
      </w:r>
      <w:r>
        <w:rPr>
          <w:rFonts w:hint="eastAsia"/>
        </w:rPr>
        <w:br/>
      </w:r>
      <w:r>
        <w:rPr>
          <w:rFonts w:hint="eastAsia"/>
        </w:rPr>
        <w:t>　　第二节 硼替佐米行业发展历程</w:t>
      </w:r>
      <w:r>
        <w:rPr>
          <w:rFonts w:hint="eastAsia"/>
        </w:rPr>
        <w:br/>
      </w:r>
      <w:r>
        <w:rPr>
          <w:rFonts w:hint="eastAsia"/>
        </w:rPr>
        <w:t>　　第三节 硼替佐米产业链分析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2024-2025年中国硼替佐米行业发展环境分析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2024-2025年中国硼替佐米行业发展政策环境分析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2024-2025年中国硼替佐米行业发展社会环境分析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中国硼替佐米行业生产现状分析</w:t>
      </w:r>
      <w:r>
        <w:rPr>
          <w:rFonts w:hint="eastAsia"/>
        </w:rPr>
        <w:br/>
      </w:r>
      <w:r>
        <w:rPr>
          <w:rFonts w:hint="eastAsia"/>
        </w:rPr>
        <w:t>　　第一节 硼替佐米行业总体规模</w:t>
      </w:r>
      <w:r>
        <w:rPr>
          <w:rFonts w:hint="eastAsia"/>
        </w:rPr>
        <w:br/>
      </w:r>
      <w:r>
        <w:rPr>
          <w:rFonts w:hint="eastAsia"/>
        </w:rPr>
        <w:t>　　第二节 硼替佐米行业产能概况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一、2020-2025年硼替佐米行业产能分析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二、2025-2031年硼替佐米行业产能预测</w:t>
      </w:r>
      <w:r>
        <w:rPr>
          <w:rFonts w:hint="eastAsia"/>
        </w:rPr>
        <w:br/>
      </w:r>
      <w:r>
        <w:rPr>
          <w:rFonts w:hint="eastAsia"/>
        </w:rPr>
        <w:t>　　第三节 硼替佐米行业市场容量概况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一、2020-2025年硼替佐米行业市场容量分析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二、2025-2031年硼替佐米行业市场容量预测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中国硼替佐米行业产品市场价格走势及影响因素分析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2024-2025年中国硼替佐米行业产品市场价格回顾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中国硼替佐米行业产品当前市场价格及评述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2025-2031年中国硼替佐米行业产品未来价格走势预测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2024-2025年中国硼替佐米行业发展现状分析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中国硼替佐米行业发展现状</w:t>
      </w:r>
      <w:r>
        <w:rPr>
          <w:rFonts w:hint="eastAsia"/>
        </w:rPr>
        <w:br/>
      </w:r>
      <w:r>
        <w:rPr>
          <w:rFonts w:hint="eastAsia"/>
        </w:rPr>
        <w:t>　　第二节 中国硼替佐米行业产品技术分析</w:t>
      </w:r>
      <w:r>
        <w:rPr>
          <w:rFonts w:hint="eastAsia"/>
        </w:rPr>
        <w:br/>
      </w:r>
      <w:r>
        <w:rPr>
          <w:rFonts w:hint="eastAsia"/>
        </w:rPr>
        <w:t>　　第三节 中国硼替佐米行业存在的问题</w:t>
      </w:r>
      <w:r>
        <w:rPr>
          <w:rFonts w:hint="eastAsia"/>
        </w:rPr>
        <w:br/>
      </w:r>
      <w:r>
        <w:rPr>
          <w:rFonts w:hint="eastAsia"/>
        </w:rPr>
        <w:t>　　第四节 对中国硼替佐米市场的分析及思考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2024-2025年中国硼替佐米行业发展概况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2024-2025年中国硼替佐米行业发展态势分析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2024-2025年中国硼替佐米行业发展特点分析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2024-2025年中国硼替佐米行业市场供需分析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硼替佐米行业市场竞争策略分析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硼替佐米行业竞争结构分析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硼替佐米市场竞争策略分析</w:t>
      </w:r>
      <w:r>
        <w:rPr>
          <w:rFonts w:hint="eastAsia"/>
        </w:rPr>
        <w:br/>
      </w:r>
      <w:r>
        <w:rPr>
          <w:rFonts w:hint="eastAsia"/>
        </w:rPr>
        <w:t>　　第三节 硼替佐米行业企业竞争策略分析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硼替佐米行业投资与发展前景分析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2024-2025年硼替佐米行业投资情况分析</w:t>
      </w:r>
      <w:r>
        <w:rPr>
          <w:rFonts w:hint="eastAsia"/>
        </w:rPr>
        <w:br/>
      </w:r>
      <w:r>
        <w:rPr>
          <w:rFonts w:hint="eastAsia"/>
        </w:rPr>
        <w:t>　　第二节 硼替佐米行业投资机会分析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2025-2031年中国硼替佐米行业发展前景预测分析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2025-2031年中国硼替佐米行业发展预测分析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2025-2031年中国硼替佐米行业市场前景分析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硼替佐米上游原材料供应状况分析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硼替佐米行业上下游行业分析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2025-2031年硼替佐米行业发展趋势及投资风险分析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当前硼替佐米行业存在的问题</w:t>
      </w:r>
      <w:r>
        <w:rPr>
          <w:rFonts w:hint="eastAsia"/>
        </w:rPr>
        <w:br/>
      </w:r>
      <w:r>
        <w:rPr>
          <w:rFonts w:hint="eastAsia"/>
        </w:rPr>
        <w:t>　　第二节 硼替佐米行业未来发展预测分析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2025-2031年中国硼替佐米行业投资风险分析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硼替佐米行业重点企业发展分析</w:t>
      </w:r>
      <w:r>
        <w:rPr>
          <w:rFonts w:hint="eastAsia"/>
        </w:rPr>
        <w:br/>
      </w:r>
      <w:r>
        <w:rPr>
          <w:rFonts w:hint="eastAsia"/>
        </w:rPr>
        <w:t>　　第一节 Ben Venue Laboratories Inc.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中国硼替佐米行业重点地区销售分析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中国硼替佐米行业重点区域销售市场结构变化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硼替佐米行业“东北地区”销售分析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硼替佐米行业“华北地区”销售分析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硼替佐米行业“中南地区”销售分析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硼替佐米行业“华东地区”销售分析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硼替佐米行业“西部地区”销售分析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2025-2031年中国硼替佐米行业投资战略研究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2025-2031年中国硼替佐米行业投资策略分析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2025-2031年中国硼替佐米行业品牌建设策略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硼替佐米市场指标预测及行业项目投资建议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中国硼替佐米行业市场发展趋势预测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硼替佐米行业产品投资机会</w:t>
      </w:r>
      <w:r>
        <w:rPr>
          <w:rFonts w:hint="eastAsia"/>
        </w:rPr>
        <w:br/>
      </w:r>
      <w:r>
        <w:rPr>
          <w:rFonts w:hint="eastAsia"/>
        </w:rPr>
        <w:t>　　第三节 硼替佐米行业产品投资趋势分析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722b02d948c5" w:history="1">
        <w:r>
          <w:rPr>
            <w:rStyle w:val="Hyperlink"/>
          </w:rPr>
          <w:t>2025-2031年中国硼替佐米行业发展研究分析与市场前景预测报告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5722b02d948c5" w:history="1">
        <w:r>
          <w:rPr>
            <w:rStyle w:val="Hyperlink"/>
          </w:rPr>
          <w:t>https://www.20087.com/7/69/PengTiZuoMiChanYeXianZhuangYuFaZ.html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热点：硼替佐米有口服的吗、硼替佐米一支多少钱、硼替佐米口服药价格、硼替佐米副作用、印度硼替佐米、硼替佐米注射方法及注意事项、硼替佐米的作用、硼替佐米的作用与功效、硼替佐米有口服药吗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29b93a3934ed2" w:history="1">
      <w:r>
        <w:rPr>
          <w:rStyle w:val="Hyperlink"/>
        </w:rPr>
        <w:t>2025-2031年中国硼替佐米行业发展研究分析与市场前景预测报告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PengTiZuoMiChanYeXianZhuangYuFaZ.html" TargetMode="External" Id="R7725722b02d9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PengTiZuoMiChanYeXianZhuangYuFaZ.html" TargetMode="External" Id="R4e829b93a393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2025-04-24T00:57:00Z</dcterms:created>
  <dcterms:modified xsi:type="dcterms:W3CDTF">2025-04-24T01:57:00Z</dcterms:modified>
  <dc:subject>2025-2031年中国硼替佐米行业发展研究分析与市场前景预测报告</dc:subject>
  <dc:title>2025-2031年中国硼替佐米行业发展研究分析与市场前景预测报告</dc:title>
  <cp:keywords>2025-2031年中国硼替佐米行业发展研究分析与市场前景预测报告</cp:keywords>
  <dc:description>2025-2031年中国硼替佐米行业发展研究分析与市场前景预测报告</dc:description>
</cp:coreProperties>
</file>