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d0f0ff424f6d" w:history="1">
              <w:r>
                <w:rPr>
                  <w:rStyle w:val="Hyperlink"/>
                </w:rPr>
                <w:t>中国红蛋白行业调查分析及市场前景预测报告（2025-2031年）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d0f0ff424f6d" w:history="1">
              <w:r>
                <w:rPr>
                  <w:rStyle w:val="Hyperlink"/>
                </w:rPr>
                <w:t>中国红蛋白行业调查分析及市场前景预测报告（2025-2031年）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d0f0ff424f6d" w:history="1">
                <w:r>
                  <w:rPr>
                    <w:rStyle w:val="Hyperlink"/>
                  </w:rPr>
                  <w:t>https://www.20087.com/7/09/HongDanBaiDeFaZhanQianJing.html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蛋白是一种重要的血红素蛋白质，近年来随着生物技术和医疗需求的增长，在合成技术和应用领域上都有了显著提升。现代红蛋白不仅在合成技术上有所改进，通过采用先进的基因工程技术和发酵工艺，提高了红蛋白的产量和纯度；同时，在应用领域上更加广泛，通过引入多种配方设计和表面修饰技术，提高了红蛋白在血液替代品、药物载体等多个领域的应用价值。此外，随着对血液制品安全性和有效性重视程度的提高，红蛋白在提高产品安全性和降低免疫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红蛋白的发展将更加注重功能性与安全性。随着合成生物学的进步，功能性红蛋白将能够通过基因编辑技术获得新的功能，如增强氧气携带能力或具有特定靶向性，以满足不同的临床需求。同时，随着对血液制品安全性的关注，红蛋白将更加注重安全性设计，通过优化生产工艺和质量控制标准，确保产品的生物相容性和无免疫原性。此外，随着个性化医疗的发展，红蛋白将更加注重提供定制化服务，通过个体化设计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d0f0ff424f6d" w:history="1">
        <w:r>
          <w:rPr>
            <w:rStyle w:val="Hyperlink"/>
          </w:rPr>
          <w:t>中国红蛋白行业调查分析及市场前景预测报告（2025-2031年）</w:t>
        </w:r>
      </w:hyperlink>
      <w:r>
        <w:rPr>
          <w:rFonts w:hint="eastAsia"/>
        </w:rPr>
        <w:t>》基于多年行业研究积累，结合红蛋白市场发展现状，依托行业权威数据资源和长期市场监测数据库，对红蛋白市场规模、技术现状及未来方向进行了全面分析。报告梳理了红蛋白行业竞争格局，重点评估了主要企业的市场表现及品牌影响力，并通过SWOT分析揭示了红蛋白行业机遇与潜在风险。同时，报告对红蛋白市场前景和发展趋势进行了科学预测，为投资者提供了投资价值判断和策略建议，助力把握红蛋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红蛋白产业相关概述</w:t>
      </w:r>
      <w:r>
        <w:rPr>
          <w:rFonts w:hint="eastAsia"/>
        </w:rPr>
        <w:br/>
      </w:r>
      <w:r>
        <w:rPr>
          <w:rFonts w:hint="eastAsia"/>
        </w:rPr>
        <w:t>　　第一节 乳清蛋白（whey protein）概述</w:t>
      </w:r>
      <w:r>
        <w:rPr>
          <w:rFonts w:hint="eastAsia"/>
        </w:rPr>
        <w:br/>
      </w:r>
      <w:r>
        <w:rPr>
          <w:rFonts w:hint="eastAsia"/>
        </w:rPr>
        <w:t>　　　　一、营养特点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1、浓缩乳清蛋白（WPC）</w:t>
      </w:r>
      <w:r>
        <w:rPr>
          <w:rFonts w:hint="eastAsia"/>
        </w:rPr>
        <w:br/>
      </w:r>
      <w:r>
        <w:rPr>
          <w:rFonts w:hint="eastAsia"/>
        </w:rPr>
        <w:t>　　　　　　2、分离乳清蛋白（WPI）</w:t>
      </w:r>
      <w:r>
        <w:rPr>
          <w:rFonts w:hint="eastAsia"/>
        </w:rPr>
        <w:br/>
      </w:r>
      <w:r>
        <w:rPr>
          <w:rFonts w:hint="eastAsia"/>
        </w:rPr>
        <w:t>　　　　　　3、乳清蛋白肽</w:t>
      </w:r>
      <w:r>
        <w:rPr>
          <w:rFonts w:hint="eastAsia"/>
        </w:rPr>
        <w:br/>
      </w:r>
      <w:r>
        <w:rPr>
          <w:rFonts w:hint="eastAsia"/>
        </w:rPr>
        <w:t>　　　　三、乳清蛋白主要成分</w:t>
      </w:r>
      <w:r>
        <w:rPr>
          <w:rFonts w:hint="eastAsia"/>
        </w:rPr>
        <w:br/>
      </w:r>
      <w:r>
        <w:rPr>
          <w:rFonts w:hint="eastAsia"/>
        </w:rPr>
        <w:t>　　　　四、需要补充乳清蛋白的人群</w:t>
      </w:r>
      <w:r>
        <w:rPr>
          <w:rFonts w:hint="eastAsia"/>
        </w:rPr>
        <w:br/>
      </w:r>
      <w:r>
        <w:rPr>
          <w:rFonts w:hint="eastAsia"/>
        </w:rPr>
        <w:t>　　第二节 红蛋白阐述</w:t>
      </w:r>
      <w:r>
        <w:rPr>
          <w:rFonts w:hint="eastAsia"/>
        </w:rPr>
        <w:br/>
      </w:r>
      <w:r>
        <w:rPr>
          <w:rFonts w:hint="eastAsia"/>
        </w:rPr>
        <w:t>　　　　一、红蛋白与乳清蛋白</w:t>
      </w:r>
      <w:r>
        <w:rPr>
          <w:rFonts w:hint="eastAsia"/>
        </w:rPr>
        <w:br/>
      </w:r>
      <w:r>
        <w:rPr>
          <w:rFonts w:hint="eastAsia"/>
        </w:rPr>
        <w:t>　　　　二、红蛋白有多种生物活性</w:t>
      </w:r>
      <w:r>
        <w:rPr>
          <w:rFonts w:hint="eastAsia"/>
        </w:rPr>
        <w:br/>
      </w:r>
      <w:r>
        <w:rPr>
          <w:rFonts w:hint="eastAsia"/>
        </w:rPr>
        <w:t>　　　　三、红蛋白的功能和作用机理</w:t>
      </w:r>
      <w:r>
        <w:rPr>
          <w:rFonts w:hint="eastAsia"/>
        </w:rPr>
        <w:br/>
      </w:r>
      <w:r>
        <w:rPr>
          <w:rFonts w:hint="eastAsia"/>
        </w:rPr>
        <w:t>　　　　四、红蛋白的结合功能</w:t>
      </w:r>
      <w:r>
        <w:rPr>
          <w:rFonts w:hint="eastAsia"/>
        </w:rPr>
        <w:br/>
      </w:r>
      <w:r>
        <w:rPr>
          <w:rFonts w:hint="eastAsia"/>
        </w:rPr>
        <w:t>　　第三节 纽贝乐红蛋白产业分析</w:t>
      </w:r>
      <w:r>
        <w:rPr>
          <w:rFonts w:hint="eastAsia"/>
        </w:rPr>
        <w:br/>
      </w:r>
      <w:r>
        <w:rPr>
          <w:rFonts w:hint="eastAsia"/>
        </w:rPr>
        <w:t>　　　　一、纽贝乐红蛋白的分子结构</w:t>
      </w:r>
      <w:r>
        <w:rPr>
          <w:rFonts w:hint="eastAsia"/>
        </w:rPr>
        <w:br/>
      </w:r>
      <w:r>
        <w:rPr>
          <w:rFonts w:hint="eastAsia"/>
        </w:rPr>
        <w:t>　　　　二、纽贝乐红蛋白的抗病毒和微生物功能</w:t>
      </w:r>
      <w:r>
        <w:rPr>
          <w:rFonts w:hint="eastAsia"/>
        </w:rPr>
        <w:br/>
      </w:r>
      <w:r>
        <w:rPr>
          <w:rFonts w:hint="eastAsia"/>
        </w:rPr>
        <w:t>　　　　三、纽贝乐红蛋白的免疫调节功能</w:t>
      </w:r>
      <w:r>
        <w:rPr>
          <w:rFonts w:hint="eastAsia"/>
        </w:rPr>
        <w:br/>
      </w:r>
      <w:r>
        <w:rPr>
          <w:rFonts w:hint="eastAsia"/>
        </w:rPr>
        <w:t>　　　　四、纽贝乐红蛋白的抗氧化功能</w:t>
      </w:r>
      <w:r>
        <w:rPr>
          <w:rFonts w:hint="eastAsia"/>
        </w:rPr>
        <w:br/>
      </w:r>
      <w:r>
        <w:rPr>
          <w:rFonts w:hint="eastAsia"/>
        </w:rPr>
        <w:t>　　　　五、纽贝乐红蛋白的其它功能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2025年中国红蛋白行业产业经济发展环境分析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2025年中国红蛋白行业产业经济运行环境分析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2025年中国红蛋白行业产业政策环境分析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一、红蛋白行业政策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2025年中国红蛋白行业产业社会环境分析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2025年中国红蛋白行业产业技术环境分析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2025年世界红蛋白产业发展态势分析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2025年世界红蛋白产业发展现状</w:t>
      </w:r>
      <w:r>
        <w:rPr>
          <w:rFonts w:hint="eastAsia"/>
        </w:rPr>
        <w:br/>
      </w:r>
      <w:r>
        <w:rPr>
          <w:rFonts w:hint="eastAsia"/>
        </w:rPr>
        <w:t>　　　　一、世界红蛋白产业发展历程分析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二、世界红蛋白产业规模分析</w:t>
      </w:r>
      <w:r>
        <w:rPr>
          <w:rFonts w:hint="eastAsia"/>
        </w:rPr>
        <w:br/>
      </w:r>
      <w:r>
        <w:rPr>
          <w:rFonts w:hint="eastAsia"/>
        </w:rPr>
        <w:t>　　　　三、世界红蛋白产业技术现状分析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2025年世界红蛋白重点市场运行透析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一、美国红蛋白市场发展分析</w:t>
      </w:r>
      <w:r>
        <w:rPr>
          <w:rFonts w:hint="eastAsia"/>
        </w:rPr>
        <w:br/>
      </w:r>
      <w:r>
        <w:rPr>
          <w:rFonts w:hint="eastAsia"/>
        </w:rPr>
        <w:t>　　　　二、日本红蛋白市场发展分析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三、欧洲国家红蛋白市场发展解析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2025-2031年世界红蛋白产业发展趋势分析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2025年中国红蛋白行业市场发展现状分析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2025年中国红蛋白行业发展概述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2025年中国红蛋白行业发展存在问题分析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2025年中国红蛋白行业发展应对策略分析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2025年中国红蛋白行业供需分析</w:t>
      </w:r>
      <w:r>
        <w:rPr>
          <w:rFonts w:hint="eastAsia"/>
        </w:rPr>
        <w:br/>
      </w:r>
      <w:r>
        <w:rPr>
          <w:rFonts w:hint="eastAsia"/>
        </w:rPr>
        <w:t>　　第一节 中国红蛋白产品供给分析</w:t>
      </w:r>
      <w:r>
        <w:rPr>
          <w:rFonts w:hint="eastAsia"/>
        </w:rPr>
        <w:br/>
      </w:r>
      <w:r>
        <w:rPr>
          <w:rFonts w:hint="eastAsia"/>
        </w:rPr>
        <w:t>　　　　一、红蛋白行业总体产能规模</w:t>
      </w:r>
      <w:r>
        <w:rPr>
          <w:rFonts w:hint="eastAsia"/>
        </w:rPr>
        <w:br/>
      </w:r>
      <w:r>
        <w:rPr>
          <w:rFonts w:hint="eastAsia"/>
        </w:rPr>
        <w:t>　　　　二、红蛋白行业生产区域分布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三、中国红蛋白细分产品市场分析</w:t>
      </w:r>
      <w:r>
        <w:rPr>
          <w:rFonts w:hint="eastAsia"/>
        </w:rPr>
        <w:br/>
      </w:r>
      <w:r>
        <w:rPr>
          <w:rFonts w:hint="eastAsia"/>
        </w:rPr>
        <w:t>　　第二节 中国红蛋白行业市场需求分析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一、2020-2025年中国红蛋白行业市场需求量分析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2020-2025年中国红蛋白行业经济运行情况分析</w:t>
      </w:r>
      <w:r>
        <w:rPr>
          <w:rFonts w:hint="eastAsia"/>
        </w:rPr>
        <w:br/>
      </w:r>
      <w:r>
        <w:rPr>
          <w:rFonts w:hint="eastAsia"/>
        </w:rPr>
        <w:t>　　第一节 红蛋白所属行业规模情况分析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红蛋白所属行业结构和成本分析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红蛋白所属行业财务能力分析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2020-2025年中国红蛋白产品进出口分析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2020-2025年红蛋白产品进口分析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一、2020-2025年红蛋白产品进口总额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二、2020-2025年红蛋白产品进口总量</w:t>
      </w:r>
      <w:r>
        <w:rPr>
          <w:rFonts w:hint="eastAsia"/>
        </w:rPr>
        <w:br/>
      </w:r>
      <w:r>
        <w:rPr>
          <w:rFonts w:hint="eastAsia"/>
        </w:rPr>
        <w:t>　　第二节 2020-2025年红蛋白产品出口分析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一、2020-2025年红蛋白产品出口总额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二、2020-2025年红蛋白产品出口总量</w:t>
      </w:r>
      <w:r>
        <w:rPr>
          <w:rFonts w:hint="eastAsia"/>
        </w:rPr>
        <w:br/>
      </w:r>
      <w:r>
        <w:rPr>
          <w:rFonts w:hint="eastAsia"/>
        </w:rPr>
        <w:t>　　第三节 2020-2025年红蛋白产品进出口格局分析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一、2020-2025年红蛋白产品出口格局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二、2020-2025年红蛋白产品进口格局</w:t>
      </w:r>
      <w:r>
        <w:rPr>
          <w:rFonts w:hint="eastAsia"/>
        </w:rPr>
        <w:br/>
      </w:r>
      <w:r>
        <w:rPr>
          <w:rFonts w:hint="eastAsia"/>
        </w:rPr>
        <w:t>　　第四节 2020-2025年红蛋白产品进出口价格走势分析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一、2020-2025年红蛋白产品进口价格走势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二、2020-2025年红蛋白产品出口价格走势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2025年红蛋白技术发展分析</w:t>
      </w:r>
      <w:r>
        <w:rPr>
          <w:rFonts w:hint="eastAsia"/>
        </w:rPr>
        <w:br/>
      </w:r>
      <w:r>
        <w:rPr>
          <w:rFonts w:hint="eastAsia"/>
        </w:rPr>
        <w:t>　　第一节 国外红蛋白技术发展趋势与水平分析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中国红蛋白技术发展分析</w:t>
      </w:r>
      <w:r>
        <w:rPr>
          <w:rFonts w:hint="eastAsia"/>
        </w:rPr>
        <w:br/>
      </w:r>
      <w:r>
        <w:rPr>
          <w:rFonts w:hint="eastAsia"/>
        </w:rPr>
        <w:t>　　　　一、红蛋白的构造特点</w:t>
      </w:r>
      <w:r>
        <w:rPr>
          <w:rFonts w:hint="eastAsia"/>
        </w:rPr>
        <w:br/>
      </w:r>
      <w:r>
        <w:rPr>
          <w:rFonts w:hint="eastAsia"/>
        </w:rPr>
        <w:t>　　　　二、国内红蛋白的技术水平</w:t>
      </w:r>
      <w:r>
        <w:rPr>
          <w:rFonts w:hint="eastAsia"/>
        </w:rPr>
        <w:br/>
      </w:r>
      <w:r>
        <w:rPr>
          <w:rFonts w:hint="eastAsia"/>
        </w:rPr>
        <w:t>　　第三节 中国红蛋白技术发展趋势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一、自主创新、提高我国红蛋白技术水平</w:t>
      </w:r>
      <w:r>
        <w:rPr>
          <w:rFonts w:hint="eastAsia"/>
        </w:rPr>
        <w:br/>
      </w:r>
      <w:r>
        <w:rPr>
          <w:rFonts w:hint="eastAsia"/>
        </w:rPr>
        <w:t>　　　　二、我国红蛋白技术未来发展之路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2025年中国红蛋白行业竞争力分析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一、中国红蛋白行业要素成本分析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2025年中国红蛋白行业市场区域格局分析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2025年中国红蛋白行业市场集中度分析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2025年中国红蛋白产业提升竞争力策略分析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2025年中国红蛋白行业区域市场结构分析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2025年中国红蛋白行业区域市场发展情况分析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2025年我国红蛋白主要企业分析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2025-2031年中国红蛋白行业发展趋势预测分析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2025-2031年中国红蛋白行业前景展望</w:t>
      </w:r>
      <w:r>
        <w:rPr>
          <w:rFonts w:hint="eastAsia"/>
        </w:rPr>
        <w:br/>
      </w:r>
      <w:r>
        <w:rPr>
          <w:rFonts w:hint="eastAsia"/>
        </w:rPr>
        <w:t>　　　　一、红蛋白的研究进展及趋势分析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二、红蛋白价格趋势分析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一、红蛋白市场供给预测分析</w:t>
      </w:r>
      <w:r>
        <w:rPr>
          <w:rFonts w:hint="eastAsia"/>
        </w:rPr>
        <w:br/>
      </w:r>
      <w:r>
        <w:rPr>
          <w:rFonts w:hint="eastAsia"/>
        </w:rPr>
        <w:t>　　　　二、红蛋白需求预测分析</w:t>
      </w:r>
      <w:r>
        <w:rPr>
          <w:rFonts w:hint="eastAsia"/>
        </w:rPr>
        <w:br/>
      </w:r>
      <w:r>
        <w:rPr>
          <w:rFonts w:hint="eastAsia"/>
        </w:rPr>
        <w:t>　　　　三、红蛋白竞争格局预测分析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2025-2031年中国红蛋白行业市场盈利预测分析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2025-2031年中国红蛋白行业投资和风险预警分析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2025-2031年红蛋白行业发展环境分析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一、2025-2031年中国红蛋白产品进入壁垒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2025-2031年红蛋白行业投资风险分析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四、2025-2031年中国红蛋白行业其它风险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2025-2031年中国红蛋白行业投资机会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中国红蛋白行业发展策略及投资建议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红蛋白行业发展策略分析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(中.智.林)红蛋白行业投资建议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d0f0ff424f6d" w:history="1">
        <w:r>
          <w:rPr>
            <w:rStyle w:val="Hyperlink"/>
          </w:rPr>
          <w:t>中国红蛋白行业调查分析及市场前景预测报告（2025-2031年）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d0f0ff424f6d" w:history="1">
        <w:r>
          <w:rPr>
            <w:rStyle w:val="Hyperlink"/>
          </w:rPr>
          <w:t>https://www.20087.com/7/09/HongDanBaiDeFaZhanQianJing.html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热点：血常规报告单怎么看、红蛋白血红蛋白偏高是什么原因、血红蛋白180需要治疗吗、红蛋白偏高什么原因、前白蛋白不能低于多少、红蛋白正常值、血红蛋白肽多少钱一盒、红蛋白是什么?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055a1c9da4d7f" w:history="1">
      <w:r>
        <w:rPr>
          <w:rStyle w:val="Hyperlink"/>
        </w:rPr>
        <w:t>中国红蛋白行业调查分析及市场前景预测报告（2025-2031年）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ongDanBaiDeFaZhanQianJing.html" TargetMode="External" Id="R5f7bd0f0ff4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ongDanBaiDeFaZhanQianJing.html" TargetMode="External" Id="Ra06055a1c9da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2025-03-03T08:37:00Z</dcterms:created>
  <dcterms:modified xsi:type="dcterms:W3CDTF">2025-03-03T09:37:00Z</dcterms:modified>
  <dc:subject>中国红蛋白行业调查分析及市场前景预测报告（2025-2031年）</dc:subject>
  <dc:title>中国红蛋白行业调查分析及市场前景预测报告（2025-2031年）</dc:title>
  <cp:keywords>中国红蛋白行业调查分析及市场前景预测报告（2025-2031年）</cp:keywords>
  <dc:description>中国红蛋白行业调查分析及市场前景预测报告（2025-2031年）</dc:description>
</cp:coreProperties>
</file>