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5e9ac2dc640f0" w:history="1">
              <w:r>
                <w:rPr>
                  <w:rStyle w:val="Hyperlink"/>
                </w:rPr>
                <w:t>中国结石用药行业现状调查分析及市场前景预测报告（2025年版）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5e9ac2dc640f0" w:history="1">
              <w:r>
                <w:rPr>
                  <w:rStyle w:val="Hyperlink"/>
                </w:rPr>
                <w:t>中国结石用药行业现状调查分析及市场前景预测报告（2025年版）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5e9ac2dc640f0" w:history="1">
                <w:r>
                  <w:rPr>
                    <w:rStyle w:val="Hyperlink"/>
                  </w:rPr>
                  <w:t>https://www.20087.com/M_YiLiaoBaoJian/97/JieShiYongYaoWeiLaiFaZhanQuShiYuCe.html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石用药主要是指用于预防和治疗尿路结石（肾结石、膀胱结石等）的药物。目前市场上常见的药物包括利尿剂、碱化尿液剂、α受体阻滞剂等，这些药物可以帮助促进结石排出或溶解。近年来，随着对结石形成机制的深入研究，新的药物靶点被发现，为开发更有效的结石治疗药物提供了可能。</w:t>
      </w:r>
      <w:r>
        <w:rPr>
          <w:rFonts w:hint="eastAsia"/>
        </w:rPr>
        <w:br/>
      </w:r>
      <w:r>
        <w:rPr>
          <w:rFonts w:hint="eastAsia"/>
        </w:rPr>
        <w:t>　　未来，结石用药市场预计将受到以下几个方面的推动：一是随着对结石形成机理的更深入理解，新的药物将被开发出来以更好地控制结石的形成；二是随着药物递送系统的进步，新型药物可以更有效地到达病变部位，提高治疗效果；三是随着患者生活质量要求的提高，无创或低侵入性的治疗方法将受到更多关注；四是随着个性化医疗的发展，基于患者特定基因型的治疗方案可能会被开发出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5e9ac2dc640f0" w:history="1">
        <w:r>
          <w:rPr>
            <w:rStyle w:val="Hyperlink"/>
          </w:rPr>
          <w:t>中国结石用药行业现状调查分析及市场前景预测报告（2025年版）</w:t>
        </w:r>
      </w:hyperlink>
      <w:r>
        <w:rPr>
          <w:rFonts w:hint="eastAsia"/>
        </w:rPr>
        <w:t>》基于多年行业研究积累，结合结石用药市场发展现状，依托行业权威数据资源和长期市场监测数据库，对结石用药市场规模、技术现状及未来方向进行了全面分析。报告梳理了结石用药行业竞争格局，重点评估了主要企业的市场表现及品牌影响力，并通过SWOT分析揭示了结石用药行业机遇与潜在风险。同时，报告对结石用药市场前景和发展趋势进行了科学预测，为投资者提供了投资价值判断和策略建议，助力把握结石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结石用药行业发展综述</w:t>
      </w:r>
      <w:r>
        <w:rPr>
          <w:rFonts w:hint="eastAsia"/>
        </w:rPr>
        <w:br/>
      </w:r>
      <w:r>
        <w:rPr>
          <w:rFonts w:hint="eastAsia"/>
        </w:rPr>
        <w:t>　　第一节 结石用药行业相关概念概述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最近3-5年中国结石用药行业经济指标分析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结石用药行业产业链分析</w:t>
      </w:r>
      <w:r>
        <w:rPr>
          <w:rFonts w:hint="eastAsia"/>
        </w:rPr>
        <w:br/>
      </w:r>
      <w:r>
        <w:rPr>
          <w:rFonts w:hint="eastAsia"/>
        </w:rPr>
        <w:t>　　　　一、结石用药行业产业链</w:t>
      </w:r>
      <w:r>
        <w:rPr>
          <w:rFonts w:hint="eastAsia"/>
        </w:rPr>
        <w:br/>
      </w:r>
      <w:r>
        <w:rPr>
          <w:rFonts w:hint="eastAsia"/>
        </w:rPr>
        <w:t>　　　　二、结石用药行业下游需求市场分析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结石用药行业市场环境及影响分析（PEST）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结石用药行业政治法律环境（P）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三、结石用药行业相关标准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一、结石用药产业社会环境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三、结石用药产业发展对社会发展的影响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一、结石用药技术分析</w:t>
      </w:r>
      <w:r>
        <w:rPr>
          <w:rFonts w:hint="eastAsia"/>
        </w:rPr>
        <w:br/>
      </w:r>
      <w:r>
        <w:rPr>
          <w:rFonts w:hint="eastAsia"/>
        </w:rPr>
        <w:t>　　　　二、结石用药技术发展水平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三、2024-2025年结石用药技术发展分析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我国结石用药行业运行现状分析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我国结石用药行业发展状况分析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一、我国结石用药行业发展阶段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二、我国结石用药行业发展总体概况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三、我国结石用药行业发展特点分析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四、结石用药行业经营模式分析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2024-2025年结石用药行业发展现状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一、2024-2025年我国结石用药行业市场规模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1、我国结石用药营业规模分析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2、我国结石用药投资规模分析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3、我国结石用药产能规模分析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二、2024-2025年我国结石用药行业发展分析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1、我国结石用药行业发展情况分析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2、我国结石用药行业研发情况分析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3、我国结石用药行业各渠道用药情况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三、2024-2025年中国结石用药企业发展分析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1、中外结石用药企业对比分析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2、我国结石用药主要企业动态分析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2024-2025年结石用药市场情况分析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一、2024-2025年中国结石用药市场总体概况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二、2024-2025年中国结石用药产品市场发展分析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我国结石用药行业整体运行指标分析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2024-2025年中国结石用药行业总体规模分析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2024-2025年中国结石用药行业财务指标总体分析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我国结石用药市场供需分析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一、2024-2025年我国结石用药行业供给情况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1、我国结石用药行业供给分析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2、我国结石用药行业生产情况分析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3、我国结石用药产品数量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二、2024-2025年我国结石用药行业需求情况</w:t>
      </w:r>
      <w:r>
        <w:rPr>
          <w:rFonts w:hint="eastAsia"/>
        </w:rPr>
        <w:br/>
      </w:r>
      <w:r>
        <w:rPr>
          <w:rFonts w:hint="eastAsia"/>
        </w:rPr>
        <w:t>　　　　　　1、结石用药行业需求市场</w:t>
      </w:r>
      <w:r>
        <w:rPr>
          <w:rFonts w:hint="eastAsia"/>
        </w:rPr>
        <w:br/>
      </w:r>
      <w:r>
        <w:rPr>
          <w:rFonts w:hint="eastAsia"/>
        </w:rPr>
        <w:t>　　　　　　2、结石用药行业用药结构</w:t>
      </w:r>
      <w:r>
        <w:rPr>
          <w:rFonts w:hint="eastAsia"/>
        </w:rPr>
        <w:br/>
      </w:r>
      <w:r>
        <w:rPr>
          <w:rFonts w:hint="eastAsia"/>
        </w:rPr>
        <w:t>　　　　　　3、结石用药行业需求的地区差异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三、2024-2025年我国结石用药行业供需平衡分析</w:t>
      </w:r>
      <w:r>
        <w:rPr>
          <w:rFonts w:hint="eastAsia"/>
        </w:rPr>
        <w:br/>
      </w:r>
      <w:r>
        <w:rPr>
          <w:rFonts w:hint="eastAsia"/>
        </w:rPr>
        <w:t>　　第四节 结石用药行业进出口市场分析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一、结石用药行业进出口综述</w:t>
      </w:r>
      <w:r>
        <w:rPr>
          <w:rFonts w:hint="eastAsia"/>
        </w:rPr>
        <w:br/>
      </w:r>
      <w:r>
        <w:rPr>
          <w:rFonts w:hint="eastAsia"/>
        </w:rPr>
        <w:t>　　　　二、结石用药行业出口市场分析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三、结石用药行业进口市场分析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结石用药行业主要产品市场现状与趋势分析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结石用药行业主要产品结构特征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一、结石用药行业产品结构特征分析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二、结石用药行业产品市场发展概况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排石颗粒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肾石通丸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尿石通丸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五淋化石丸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柳栎浸膏胶囊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肾石通颗粒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结石通茶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泌石通胶囊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琥珀消石颗粒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复方石淋通胶囊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2025-2031年结石用药行业竞争形势及策略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一、结石用药行业竞争结构分析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二、结石用药行业企业间竞争格局分析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三、结石用药行业集中度分析</w:t>
      </w:r>
      <w:r>
        <w:rPr>
          <w:rFonts w:hint="eastAsia"/>
        </w:rPr>
        <w:br/>
      </w:r>
      <w:r>
        <w:rPr>
          <w:rFonts w:hint="eastAsia"/>
        </w:rPr>
        <w:t>　　　　四、结石用药行业SWOT分析</w:t>
      </w:r>
      <w:r>
        <w:rPr>
          <w:rFonts w:hint="eastAsia"/>
        </w:rPr>
        <w:br/>
      </w:r>
      <w:r>
        <w:rPr>
          <w:rFonts w:hint="eastAsia"/>
        </w:rPr>
        <w:t>　　第二节 中国结石用药行业竞争格局综述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一、结石用药行业竞争概况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二、中国结石用药行业竞争力分析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三、中国结石用药竞争力优势分析</w:t>
      </w:r>
      <w:r>
        <w:rPr>
          <w:rFonts w:hint="eastAsia"/>
        </w:rPr>
        <w:br/>
      </w:r>
      <w:r>
        <w:rPr>
          <w:rFonts w:hint="eastAsia"/>
        </w:rPr>
        <w:t>　　　　四、结石用药行业主要企业竞争力分析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2024-2025年结石用药行业竞争格局分析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一、2024-2025年国内外结石用药竞争分析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二、2024-2025年我国结石用药市场竞争分析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三、2024-2025年我国结石用药市场集中度分析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四、2024-2025年国内主要结石用药企业动向</w:t>
      </w:r>
      <w:r>
        <w:rPr>
          <w:rFonts w:hint="eastAsia"/>
        </w:rPr>
        <w:br/>
      </w:r>
      <w:r>
        <w:rPr>
          <w:rFonts w:hint="eastAsia"/>
        </w:rPr>
        <w:t>　　第四节 结石用药市场竞争策略分析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2025-2031年结石用药行业领先企业经营形势分析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广东东莞亚洲制药有限公司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广西梧州三鹤药业有限责任公司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四川旭华制药有限公司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江西南昌济生制药厂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新药株式会社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吉林敖东恒源药业股份有限公司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陕西康惠制药有限公司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四、企业结石用药市场分析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2025-2031年结石用药行业前景及趋势预测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2025-2031年结石用药市场发展前景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一、2025-2031年结石用药市场发展潜力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二、2025-2031年结石用药市场发展前景展望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三、2025-2031年结石用药细分行业发展前景分析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2025-2031年结石用药市场发展趋势预测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一、2025-2031年结石用药行业发展趋势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二、2025-2031年结石用药市场规模预测</w:t>
      </w:r>
      <w:r>
        <w:rPr>
          <w:rFonts w:hint="eastAsia"/>
        </w:rPr>
        <w:br/>
      </w:r>
      <w:r>
        <w:rPr>
          <w:rFonts w:hint="eastAsia"/>
        </w:rPr>
        <w:t>　　　　　　1、结石用药行业市场规模预测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2、结石用药产品数量规模预测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2025-2031年中国结石用药行业供需预测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一、2025-2031年中国结石用药行业供给预测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二、2025-2031年中国结石用药行业产销预测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三、2025-2031年中国结石用药行业投资预测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四、2025-2031年中国结石用药行业需求预测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五、2025-2031年中国结石用药行业供需平衡预测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2025-2031年结石用药行业投资机会与风险防范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结石用药行业投融资情况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四、结石用药行业投资现状分析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2025-2031年结石用药行业投资机会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四、结石用药行业投资机遇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2025-2031年结石用药行业投资风险及防范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中国结石用药行业投资建议</w:t>
      </w:r>
      <w:r>
        <w:rPr>
          <w:rFonts w:hint="eastAsia"/>
        </w:rPr>
        <w:br/>
      </w:r>
      <w:r>
        <w:rPr>
          <w:rFonts w:hint="eastAsia"/>
        </w:rPr>
        <w:t>　　　　一、结石用药行业未来发展方向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二、结石用药行业主要投资建议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三、中国结石用药企业融资分析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2025-2031年结石用药行业面临的困境及对策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2025年结石用药行业面临的困境</w:t>
      </w:r>
      <w:r>
        <w:rPr>
          <w:rFonts w:hint="eastAsia"/>
        </w:rPr>
        <w:br/>
      </w:r>
      <w:r>
        <w:rPr>
          <w:rFonts w:hint="eastAsia"/>
        </w:rPr>
        <w:t>　　第二节 结石用药企业面临的困境及对策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一、重点结石用药企业面临的困境及对策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二、中小结石用药企业发展困境及策略分析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三、国内结石用药企业的出路分析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中国结石用药行业存在的问题及对策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一、中国结石用药行业存在的问题</w:t>
      </w:r>
      <w:r>
        <w:rPr>
          <w:rFonts w:hint="eastAsia"/>
        </w:rPr>
        <w:br/>
      </w:r>
      <w:r>
        <w:rPr>
          <w:rFonts w:hint="eastAsia"/>
        </w:rPr>
        <w:t>　　　　二、结石用药行业发展的建议对策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中国结石用药市场发展面临的挑战与对策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一、中国结石用药市场发展面临的挑战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二、中国结石用药市场发展对策分析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结石用药行业发展战略研究</w:t>
      </w:r>
      <w:r>
        <w:rPr>
          <w:rFonts w:hint="eastAsia"/>
        </w:rPr>
        <w:br/>
      </w:r>
      <w:r>
        <w:rPr>
          <w:rFonts w:hint="eastAsia"/>
        </w:rPr>
        <w:t>　　第一节 结石用药行业发展战略研究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对我国结石用药品牌的战略思考</w:t>
      </w:r>
      <w:r>
        <w:rPr>
          <w:rFonts w:hint="eastAsia"/>
        </w:rPr>
        <w:br/>
      </w:r>
      <w:r>
        <w:rPr>
          <w:rFonts w:hint="eastAsia"/>
        </w:rPr>
        <w:t>　　　　一、结石用药品牌的重要性</w:t>
      </w:r>
      <w:r>
        <w:rPr>
          <w:rFonts w:hint="eastAsia"/>
        </w:rPr>
        <w:br/>
      </w:r>
      <w:r>
        <w:rPr>
          <w:rFonts w:hint="eastAsia"/>
        </w:rPr>
        <w:t>　　　　二、结石用药实施品牌战略的意义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三、结石用药企业品牌的现状分析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四、我国结石用药企业的品牌战略</w:t>
      </w:r>
      <w:r>
        <w:rPr>
          <w:rFonts w:hint="eastAsia"/>
        </w:rPr>
        <w:br/>
      </w:r>
      <w:r>
        <w:rPr>
          <w:rFonts w:hint="eastAsia"/>
        </w:rPr>
        <w:t>　　　　五、结石用药品牌战略管理的策略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结石用药经营策略分析</w:t>
      </w:r>
      <w:r>
        <w:rPr>
          <w:rFonts w:hint="eastAsia"/>
        </w:rPr>
        <w:br/>
      </w:r>
      <w:r>
        <w:rPr>
          <w:rFonts w:hint="eastAsia"/>
        </w:rPr>
        <w:t>　　　　一、结石用药市场细分策略</w:t>
      </w:r>
      <w:r>
        <w:rPr>
          <w:rFonts w:hint="eastAsia"/>
        </w:rPr>
        <w:br/>
      </w:r>
      <w:r>
        <w:rPr>
          <w:rFonts w:hint="eastAsia"/>
        </w:rPr>
        <w:t>　　　　二、结石用药市场创新策略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四、结石用药新产品差异化战略</w:t>
      </w:r>
      <w:r>
        <w:rPr>
          <w:rFonts w:hint="eastAsia"/>
        </w:rPr>
        <w:br/>
      </w:r>
      <w:r>
        <w:rPr>
          <w:rFonts w:hint="eastAsia"/>
        </w:rPr>
        <w:t>　　第四节 结石用药行业投资战略研究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一、2025年结石用药行业投资战略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二、2025-2031年结石用药行业投资战略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结石用药行业研究结论及建议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结石用药子行业研究结论及建议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结石用药行业发展建议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2024-2025年结石用药行业经营效益分析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2024-2025年中国结石用药行业盈利能力分析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2024-2025年中国结石用药行业运营能力分析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2024-2025年中国结石用药行业偿债能力分析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2024-2025年中国结石用药行业发展能力分析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2024-2025年中国结石用药行业进出口状况表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2024-2025年中国结石用药行业月度主要出口产品结构表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2024-2025年中国结石用药行业出口产品结构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2024-2025年中国结石用药行业月度主要进口产品结构表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2024-2025年中国结石用药行业进口产品结构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2025-2031年结石用药行业市场规模预测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2025-2031年结石用药产品数量规模预测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2025-2031年中国结石用药行业供需平衡预测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5e9ac2dc640f0" w:history="1">
        <w:r>
          <w:rPr>
            <w:rStyle w:val="Hyperlink"/>
          </w:rPr>
          <w:t>中国结石用药行业现状调查分析及市场前景预测报告（2025年版）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5e9ac2dc640f0" w:history="1">
        <w:r>
          <w:rPr>
            <w:rStyle w:val="Hyperlink"/>
          </w:rPr>
          <w:t>https://www.20087.com/M_YiLiaoBaoJian/97/JieShiYongYaoWeiLaiFaZhanQuShiYuCe.html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热点：性结石吃什么药最有效、结石用药有哪些、输尿管结石用药指导、胆管结石用药、仁泰堂治疗结石吃什么药、扁桃体结石用药、结石疼怎么快速止疼、膀胱结石用药、结石吃的药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64f0947c9445b" w:history="1">
      <w:r>
        <w:rPr>
          <w:rStyle w:val="Hyperlink"/>
        </w:rPr>
        <w:t>中国结石用药行业现状调查分析及市场前景预测报告（2025年版）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JieShiYongYaoWeiLaiFaZhanQuShiYuCe.html" TargetMode="External" Id="Rb805e9ac2dc6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JieShiYongYaoWeiLaiFaZhanQuShiYuCe.html" TargetMode="External" Id="R69b64f0947c9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2025-03-21T04:30:00Z</dcterms:created>
  <dcterms:modified xsi:type="dcterms:W3CDTF">2025-03-21T05:30:00Z</dcterms:modified>
  <dc:subject>中国结石用药行业现状调查分析及市场前景预测报告（2025年版）</dc:subject>
  <dc:title>中国结石用药行业现状调查分析及市场前景预测报告（2025年版）</dc:title>
  <cp:keywords>中国结石用药行业现状调查分析及市场前景预测报告（2025年版）</cp:keywords>
  <dc:description>中国结石用药行业现状调查分析及市场前景预测报告（2025年版）</dc:description>
</cp:coreProperties>
</file>