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038c6cd50473d" w:history="1">
              <w:r>
                <w:rPr>
                  <w:rStyle w:val="Hyperlink"/>
                </w:rPr>
                <w:t>中国维生素E片行业现状与前景趋势报告（2024-2030年）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038c6cd50473d" w:history="1">
              <w:r>
                <w:rPr>
                  <w:rStyle w:val="Hyperlink"/>
                </w:rPr>
                <w:t>中国维生素E片行业现状与前景趋势报告（2024-2030年）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038c6cd50473d" w:history="1">
                <w:r>
                  <w:rPr>
                    <w:rStyle w:val="Hyperlink"/>
                  </w:rPr>
                  <w:t>https://www.20087.com/7/29/WeiShengSuEPianHangYeQuShi.html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片是一种重要的营养补充剂，因其抗氧化、抗衰老和增强免疫功能等作用而广受欢迎。近年来，随着消费者健康意识的提升和个性化需求的增长，维生素E片市场经历了显著的发展。目前市场上的维生素E片产品种类繁多，包括合成型和天然型两种主要类型。随着科技的进步，天然维生素E片因具有更好的生物利用度而受到消费者的青睐。同时，线上销售渠道的兴起也为维生素E片的销售提供了新的增长点，使得产品更容易触及到更广泛的消费者群体。</w:t>
      </w:r>
      <w:r>
        <w:rPr>
          <w:rFonts w:hint="eastAsia"/>
        </w:rPr>
        <w:br/>
      </w:r>
      <w:r>
        <w:rPr>
          <w:rFonts w:hint="eastAsia"/>
        </w:rPr>
        <w:t>　　未来，维生素E片市场将持续关注产品创新和品牌建设。随着消费者对健康生活方式的追求，维生素E片将更加注重产品的研发，包括提高纯度、改善吸收率和添加其他有益成分，以满足不同的健康需求。此外，随着线上线下的融合发展，企业将进一步优化销售渠道，利用大数据和人工智能技术来更好地理解客户需求，提供个性化推荐和服务。同时，市场主流将更加倾向于绿色、天然和健康的产品，这也将促使企业加大研发投入，生产更加符合现代消费者期望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038c6cd50473d" w:history="1">
        <w:r>
          <w:rPr>
            <w:rStyle w:val="Hyperlink"/>
          </w:rPr>
          <w:t>中国维生素E片行业现状与前景趋势报告（2024-2030年）</w:t>
        </w:r>
      </w:hyperlink>
      <w:r>
        <w:rPr>
          <w:rFonts w:hint="eastAsia"/>
        </w:rPr>
        <w:t>》全面分析了我国维生素E片行业的现状、市场需求、市场规模以及价格动态，探讨了维生素E片产业链的结构与发展。维生素E片报告对维生素E片细分市场进行了剖析，同时基于科学数据，对维生素E片市场前景及发展趋势进行了预测。报告还聚焦维生素E片重点企业，并对其品牌影响力、市场竞争力以及行业集中度进行了评估。维生素E片报告为投资者、产业链相关企业及政府决策部门提供了专业、客观的参考，是了解和把握维生素E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维生素E片行业界定</w:t>
      </w:r>
      <w:r>
        <w:rPr>
          <w:rFonts w:hint="eastAsia"/>
        </w:rPr>
        <w:br/>
      </w:r>
      <w:r>
        <w:rPr>
          <w:rFonts w:hint="eastAsia"/>
        </w:rPr>
        <w:t>　　第一节 维生素E片行业定义</w:t>
      </w:r>
      <w:r>
        <w:rPr>
          <w:rFonts w:hint="eastAsia"/>
        </w:rPr>
        <w:br/>
      </w:r>
      <w:r>
        <w:rPr>
          <w:rFonts w:hint="eastAsia"/>
        </w:rPr>
        <w:t>　　第二节 维生素E片行业特点分析</w:t>
      </w:r>
      <w:r>
        <w:rPr>
          <w:rFonts w:hint="eastAsia"/>
        </w:rPr>
        <w:br/>
      </w:r>
      <w:r>
        <w:rPr>
          <w:rFonts w:hint="eastAsia"/>
        </w:rPr>
        <w:t>　　第三节 维生素E片行业发展历程</w:t>
      </w:r>
      <w:r>
        <w:rPr>
          <w:rFonts w:hint="eastAsia"/>
        </w:rPr>
        <w:br/>
      </w:r>
      <w:r>
        <w:rPr>
          <w:rFonts w:hint="eastAsia"/>
        </w:rPr>
        <w:t>　　第四节 维生素E片产业链分析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2023-2024年国外维生素E片行业发展态势分析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国外维生素E片行业总体情况</w:t>
      </w:r>
      <w:r>
        <w:rPr>
          <w:rFonts w:hint="eastAsia"/>
        </w:rPr>
        <w:br/>
      </w:r>
      <w:r>
        <w:rPr>
          <w:rFonts w:hint="eastAsia"/>
        </w:rPr>
        <w:t>　　第二节 维生素E片行业重点国家、地区市场分析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国外维生素E片行业发展前景预测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2023-2024年中国维生素E片行业发展环境分析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维生素E片行业经济环境分析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维生素E片行业政策环境分析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一、维生素E片行业相关政策</w:t>
      </w:r>
      <w:r>
        <w:rPr>
          <w:rFonts w:hint="eastAsia"/>
        </w:rPr>
        <w:br/>
      </w:r>
      <w:r>
        <w:rPr>
          <w:rFonts w:hint="eastAsia"/>
        </w:rPr>
        <w:t>　　　　二、维生素E片行业相关标准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维生素E片行业技术发展现状及趋势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当前我国维生素E片技术发展现状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中外维生素E片技术差距及产生差距的主要原因分析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提高我国维生素E片技术的对策</w:t>
      </w:r>
      <w:r>
        <w:rPr>
          <w:rFonts w:hint="eastAsia"/>
        </w:rPr>
        <w:br/>
      </w:r>
      <w:r>
        <w:rPr>
          <w:rFonts w:hint="eastAsia"/>
        </w:rPr>
        <w:t>　　第四节 我国维生素E片研发、设计发展趋势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中国维生素E片行业市场规模情况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中国维生素E片行业市场需求状况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一、2019-2024年维生素E片行业市场需求情况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二、维生素E片行业市场需求特点分析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三、2024-2030年维生素E片行业市场需求预测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中国维生素E片行业市场供给状况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一、2019-2024年维生素E片行业市场供给情况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二、维生素E片行业市场供给特点分析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三、2024-2030年维生素E片行业市场供给预测</w:t>
      </w:r>
      <w:r>
        <w:rPr>
          <w:rFonts w:hint="eastAsia"/>
        </w:rPr>
        <w:br/>
      </w:r>
      <w:r>
        <w:rPr>
          <w:rFonts w:hint="eastAsia"/>
        </w:rPr>
        <w:t>　　第四节 维生素E片行业市场供需平衡状况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维生素E片行业出口情况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三、2024-2030年维生素E片行业出口情况预测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维生素E片行业进口情况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三、2024-2030年维生素E片行业进口情况预测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维生素E片行业进出口面临的挑战及对策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中国维生素E片行业产品价格监测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一、维生素E片市场价格特征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二、当前维生素E片市场价格评述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三、影响维生素E片市场价格因素分析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四、未来维生素E片市场价格走势预测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维生素E片行业区域市场分布情况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维生素E片细分产品（一）市场调研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维生素E片细分产品（二）市场调研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维生素E片重点企业（二）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维生素E片重点企业（三）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维生素E片重点企业（四）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维生素E片重点企业（五）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维生素E片重点企业（六）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2024-2030年维生素E片行业发展环境分析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2024-2030年维生素E片行业投资特性分析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一、维生素E片行业进入壁垒</w:t>
      </w:r>
      <w:r>
        <w:rPr>
          <w:rFonts w:hint="eastAsia"/>
        </w:rPr>
        <w:br/>
      </w:r>
      <w:r>
        <w:rPr>
          <w:rFonts w:hint="eastAsia"/>
        </w:rPr>
        <w:t>　　　　二、维生素E片行业盈利模式</w:t>
      </w:r>
      <w:r>
        <w:rPr>
          <w:rFonts w:hint="eastAsia"/>
        </w:rPr>
        <w:br/>
      </w:r>
      <w:r>
        <w:rPr>
          <w:rFonts w:hint="eastAsia"/>
        </w:rPr>
        <w:t>　　　　三、维生素E片行业盈利因素</w:t>
      </w:r>
      <w:r>
        <w:rPr>
          <w:rFonts w:hint="eastAsia"/>
        </w:rPr>
        <w:br/>
      </w:r>
      <w:r>
        <w:rPr>
          <w:rFonts w:hint="eastAsia"/>
        </w:rPr>
        <w:t>　　第三节 维生素E片行业“波特五力模型”分析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2024-2030年维生素E片行业风险及对策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维生素E片企业竞争策略分析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维生素E片市场竞争策略分析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一、2024-2030年中国维生素E片市场增长潜力分析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二、2024-2030年中国维生素E片主要潜力品种分析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三、现有维生素E片产品竞争策略分析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四、潜力维生素E片品种竞争策略选择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2024-2030年中国维生素E片企业竞争策略分析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一、2024-2030年我国维生素E片市场竞争趋势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二、2024-2030年维生素E片行业竞争格局展望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三、2024-2030年维生素E片行业竞争策略分析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四、2024-2030年维生素E片企业竞争策略分析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2024-2030年中国维生素E片行业发展趋势分析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一、2024-2030年维生素E片技术发展趋势分析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二、2024-2030年维生素E片产品发展趋势分析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三、2024-2030年维生素E片行业竞争格局展望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2024-2030年中国维生素E片市场趋势分析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一、2024-2030年维生素E片发展趋势预测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二、2024-2030年维生素E片市场前景分析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三、2024-2030年维生素E片产业政策趋向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2024-2030年维生素E片行业投资价值评估分析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维生素E片行业发展建议分析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维生素E片行业研究结论及建议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维生素E片细分行业研究结论及建议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中智^林^维生素E片行业竞争策略总结及建议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维生素E片行业历程</w:t>
      </w:r>
      <w:r>
        <w:rPr>
          <w:rFonts w:hint="eastAsia"/>
        </w:rPr>
        <w:br/>
      </w:r>
      <w:r>
        <w:rPr>
          <w:rFonts w:hint="eastAsia"/>
        </w:rPr>
        <w:t>　　图表 维生素E片行业生命周期</w:t>
      </w:r>
      <w:r>
        <w:rPr>
          <w:rFonts w:hint="eastAsia"/>
        </w:rPr>
        <w:br/>
      </w:r>
      <w:r>
        <w:rPr>
          <w:rFonts w:hint="eastAsia"/>
        </w:rPr>
        <w:t>　　图表 维生素E片行业产业链分析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2019-2024年维生素E片行业市场容量分析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2019-2024年中国维生素E片市场需求量及增速统计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2024年中国维生素E片行业需求领域分布格局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2019-2024年中国维生素E片出口数量分析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2024年中国维生素E片进口国家及地区分析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2024-2030年中国维生素E片市场前景分析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2024-2030年中国维生素E片发展趋势预测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038c6cd50473d" w:history="1">
        <w:r>
          <w:rPr>
            <w:rStyle w:val="Hyperlink"/>
          </w:rPr>
          <w:t>中国维生素E片行业现状与前景趋势报告（2024-2030年）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038c6cd50473d" w:history="1">
        <w:r>
          <w:rPr>
            <w:rStyle w:val="Hyperlink"/>
          </w:rPr>
          <w:t>https://www.20087.com/7/29/WeiShengSuEPianHangYeQuShi.html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0dfe1348d4fc9" w:history="1">
      <w:r>
        <w:rPr>
          <w:rStyle w:val="Hyperlink"/>
        </w:rPr>
        <w:t>中国维生素E片行业现状与前景趋势报告（2024-2030年）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eiShengSuEPianHangYeQuShi.html" TargetMode="External" Id="R399038c6cd50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eiShengSuEPianHangYeQuShi.html" TargetMode="External" Id="R2960dfe1348d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2024-02-17T01:27:00Z</dcterms:created>
  <dcterms:modified xsi:type="dcterms:W3CDTF">2024-02-17T02:27:00Z</dcterms:modified>
  <dc:subject>中国维生素E片行业现状与前景趋势报告（2024-2030年）</dc:subject>
  <dc:title>中国维生素E片行业现状与前景趋势报告（2024-2030年）</dc:title>
  <cp:keywords>中国维生素E片行业现状与前景趋势报告（2024-2030年）</cp:keywords>
  <dc:description>中国维生素E片行业现状与前景趋势报告（2024-2030年）</dc:description>
</cp:coreProperties>
</file>