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5c9bc71d4749" w:history="1">
              <w:r>
                <w:rPr>
                  <w:rStyle w:val="Hyperlink"/>
                </w:rPr>
                <w:t>2025-2031年全球与中国诺氟沙星注射液市场研究及发展前景预测报告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5c9bc71d4749" w:history="1">
              <w:r>
                <w:rPr>
                  <w:rStyle w:val="Hyperlink"/>
                </w:rPr>
                <w:t>2025-2031年全球与中国诺氟沙星注射液市场研究及发展前景预测报告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5c9bc71d4749" w:history="1">
                <w:r>
                  <w:rPr>
                    <w:rStyle w:val="Hyperlink"/>
                  </w:rPr>
                  <w:t>https://www.20087.com/7/89/NuoFuShaXingZhuSheYeHangYeQianJingQuShi.html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注射液是一种广谱抗生素，主要用于治疗由敏感细菌引起的感染疾病。近年来，随着对抗生素滥用和细菌耐药性问题的重视，诺氟沙星注射液的使用受到严格控制，医生在开具此类药物时会更加谨慎。同时，为了应对细菌耐药性的挑战，科研机构和制药企业在不断寻找新的抗生素分子和治疗策略，以减少对传统抗生素的依赖。</w:t>
      </w:r>
      <w:r>
        <w:rPr>
          <w:rFonts w:hint="eastAsia"/>
        </w:rPr>
        <w:br/>
      </w:r>
      <w:r>
        <w:rPr>
          <w:rFonts w:hint="eastAsia"/>
        </w:rPr>
        <w:t>　　未来，诺氟沙星注射液的发展将面临以下几个挑战：一是随着全球对抗生素耐药性的关注加深，对于此类药物的使用将更加严格，以减缓耐药性的发展；二是随着新型抗生素和非抗生素疗法的研发进展，诺氟沙星注射液的市场份额可能会受到挤压；三是随着医疗保健体系的改革，对于药物安全性和有效性的要求将更加严格，这将促使制药企业不断提高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5c9bc71d4749" w:history="1">
        <w:r>
          <w:rPr>
            <w:rStyle w:val="Hyperlink"/>
          </w:rPr>
          <w:t>2025-2031年全球与中国诺氟沙星注射液市场研究及发展前景预测报告</w:t>
        </w:r>
      </w:hyperlink>
      <w:r>
        <w:rPr>
          <w:rFonts w:hint="eastAsia"/>
        </w:rPr>
        <w:t>》依托行业权威数据及长期市场监测信息，系统分析了诺氟沙星注射液行业的市场规模、供需关系、竞争格局及重点企业经营状况，并结合诺氟沙星注射液行业发展现状，科学预测了诺氟沙星注射液市场前景与技术发展方向。报告通过SWOT分析，揭示了诺氟沙星注射液行业机遇与潜在风险，为投资者提供了全面的现状分析与前景评估，助力挖掘投资价值并优化决策。同时，报告从投资、生产及营销等角度提出可行性建议，为诺氟沙星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中国诺氟沙星注射液概述</w:t>
      </w:r>
      <w:r>
        <w:rPr>
          <w:rFonts w:hint="eastAsia"/>
        </w:rPr>
        <w:br/>
      </w:r>
      <w:r>
        <w:rPr>
          <w:rFonts w:hint="eastAsia"/>
        </w:rPr>
        <w:t>　　第一节 诺氟沙星注射液行业定义</w:t>
      </w:r>
      <w:r>
        <w:rPr>
          <w:rFonts w:hint="eastAsia"/>
        </w:rPr>
        <w:br/>
      </w:r>
      <w:r>
        <w:rPr>
          <w:rFonts w:hint="eastAsia"/>
        </w:rPr>
        <w:t>　　第二节 诺氟沙星注射液行业发展特性</w:t>
      </w:r>
      <w:r>
        <w:rPr>
          <w:rFonts w:hint="eastAsia"/>
        </w:rPr>
        <w:br/>
      </w:r>
      <w:r>
        <w:rPr>
          <w:rFonts w:hint="eastAsia"/>
        </w:rPr>
        <w:t>　　第三节 诺氟沙星注射液产业链分析</w:t>
      </w:r>
      <w:r>
        <w:rPr>
          <w:rFonts w:hint="eastAsia"/>
        </w:rPr>
        <w:br/>
      </w:r>
      <w:r>
        <w:rPr>
          <w:rFonts w:hint="eastAsia"/>
        </w:rPr>
        <w:t>　　第四节 诺氟沙星注射液行业生命周期分析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2024-2025年国外诺氟沙星注射液市场发展概况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全球诺氟沙星注射液市场发展分析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北美地区主要国家诺氟沙星注射液市场概况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欧洲地区主要国家诺氟沙星注射液市场概况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亚洲地区主要国家诺氟沙星注射液市场概况</w:t>
      </w:r>
      <w:r>
        <w:rPr>
          <w:rFonts w:hint="eastAsia"/>
        </w:rPr>
        <w:br/>
      </w:r>
      <w:r>
        <w:rPr>
          <w:rFonts w:hint="eastAsia"/>
        </w:rPr>
        <w:t>　　第五节 全球诺氟沙星注射液市场发展预测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2024-2025年中国诺氟沙星注射液发展环境分析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诺氟沙星注射液行业相关政策、标准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诺氟沙星注射液行业相关发展规划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中国诺氟沙星注射液技术发展分析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当前诺氟沙星注射液技术发展现状分析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诺氟沙星注射液生产中需注意的问题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诺氟沙星注射液行业主要技术趋势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诺氟沙星注射液市场特性分析</w:t>
      </w:r>
      <w:r>
        <w:rPr>
          <w:rFonts w:hint="eastAsia"/>
        </w:rPr>
        <w:br/>
      </w:r>
      <w:r>
        <w:rPr>
          <w:rFonts w:hint="eastAsia"/>
        </w:rPr>
        <w:t>　　第一节 诺氟沙星注射液行业集中度分析</w:t>
      </w:r>
      <w:r>
        <w:rPr>
          <w:rFonts w:hint="eastAsia"/>
        </w:rPr>
        <w:br/>
      </w:r>
      <w:r>
        <w:rPr>
          <w:rFonts w:hint="eastAsia"/>
        </w:rPr>
        <w:t>　　第二节 诺氟沙星注射液行业SWOT分析</w:t>
      </w:r>
      <w:r>
        <w:rPr>
          <w:rFonts w:hint="eastAsia"/>
        </w:rPr>
        <w:br/>
      </w:r>
      <w:r>
        <w:rPr>
          <w:rFonts w:hint="eastAsia"/>
        </w:rPr>
        <w:t>　　　　一、诺氟沙星注射液行业优势</w:t>
      </w:r>
      <w:r>
        <w:rPr>
          <w:rFonts w:hint="eastAsia"/>
        </w:rPr>
        <w:br/>
      </w:r>
      <w:r>
        <w:rPr>
          <w:rFonts w:hint="eastAsia"/>
        </w:rPr>
        <w:t>　　　　二、诺氟沙星注射液行业劣势</w:t>
      </w:r>
      <w:r>
        <w:rPr>
          <w:rFonts w:hint="eastAsia"/>
        </w:rPr>
        <w:br/>
      </w:r>
      <w:r>
        <w:rPr>
          <w:rFonts w:hint="eastAsia"/>
        </w:rPr>
        <w:t>　　　　三、诺氟沙星注射液行业机会</w:t>
      </w:r>
      <w:r>
        <w:rPr>
          <w:rFonts w:hint="eastAsia"/>
        </w:rPr>
        <w:br/>
      </w:r>
      <w:r>
        <w:rPr>
          <w:rFonts w:hint="eastAsia"/>
        </w:rPr>
        <w:t>　　　　四、诺氟沙星注射液行业风险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中国诺氟沙星注射液发展现状</w:t>
      </w:r>
      <w:r>
        <w:rPr>
          <w:rFonts w:hint="eastAsia"/>
        </w:rPr>
        <w:br/>
      </w:r>
      <w:r>
        <w:rPr>
          <w:rFonts w:hint="eastAsia"/>
        </w:rPr>
        <w:t>　　第一节 中国诺氟沙星注射液市场现状分析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中国诺氟沙星注射液行业产量情况分析及预测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一、诺氟沙星注射液总体产能规模</w:t>
      </w:r>
      <w:r>
        <w:rPr>
          <w:rFonts w:hint="eastAsia"/>
        </w:rPr>
        <w:br/>
      </w:r>
      <w:r>
        <w:rPr>
          <w:rFonts w:hint="eastAsia"/>
        </w:rPr>
        <w:t>　　　　二、诺氟沙星注射液生产区域分布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三、2019-2024年中国诺氟沙星注射液产量统计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三、2025-2031年中国诺氟沙星注射液产量预测</w:t>
      </w:r>
      <w:r>
        <w:rPr>
          <w:rFonts w:hint="eastAsia"/>
        </w:rPr>
        <w:br/>
      </w:r>
      <w:r>
        <w:rPr>
          <w:rFonts w:hint="eastAsia"/>
        </w:rPr>
        <w:t>　　第三节 中国诺氟沙星注射液市场需求分析及预测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一、中国诺氟沙星注射液市场需求特点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二、2019-2024年中国诺氟沙星注射液市场需求量统计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中国诺氟沙星注射液价格趋势分析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一、2019-2024年中国诺氟沙星注射液市场价格趋势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2019-2024年诺氟沙星注射液行业经济运行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2019-2024年中国诺氟沙星注射液行业盈利能力分析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2019-2024年中国诺氟沙星注射液行业发展能力分析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2019-2024年诺氟沙星注射液行业偿债能力分析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2019-2024年诺氟沙星注射液制造企业数量分析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中国诺氟沙星注射液行业重点地区发展分析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**地区诺氟沙星注射液市场发展分析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**地区诺氟沙星注射液市场发展分析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**地区诺氟沙星注射液市场发展分析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**地区诺氟沙星注射液市场发展分析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**地区诺氟沙星注射液市场发展分析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2019-2024年中国诺氟沙星注射液进出口分析</w:t>
      </w:r>
      <w:r>
        <w:rPr>
          <w:rFonts w:hint="eastAsia"/>
        </w:rPr>
        <w:br/>
      </w:r>
      <w:r>
        <w:rPr>
          <w:rFonts w:hint="eastAsia"/>
        </w:rPr>
        <w:t>　　第一节 诺氟沙星注射液进口情况分析</w:t>
      </w:r>
      <w:r>
        <w:rPr>
          <w:rFonts w:hint="eastAsia"/>
        </w:rPr>
        <w:br/>
      </w:r>
      <w:r>
        <w:rPr>
          <w:rFonts w:hint="eastAsia"/>
        </w:rPr>
        <w:t>　　第二节 诺氟沙星注射液出口情况分析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影响诺氟沙星注射液进出口因素分析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主要诺氟沙星注射液生产企业及竞争格局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诺氟沙星注射液行业投资战略研究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诺氟沙星注射液行业发展战略研究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对我国诺氟沙星注射液品牌的战略思考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一、诺氟沙星注射液品牌的重要性</w:t>
      </w:r>
      <w:r>
        <w:rPr>
          <w:rFonts w:hint="eastAsia"/>
        </w:rPr>
        <w:br/>
      </w:r>
      <w:r>
        <w:rPr>
          <w:rFonts w:hint="eastAsia"/>
        </w:rPr>
        <w:t>　　　　二、诺氟沙星注射液实施品牌战略的意义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三、诺氟沙星注射液企业品牌的现状分析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四、我国诺氟沙星注射液企业的品牌战略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五、诺氟沙星注射液品牌战略管理的策略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诺氟沙星注射液经营策略分析</w:t>
      </w:r>
      <w:r>
        <w:rPr>
          <w:rFonts w:hint="eastAsia"/>
        </w:rPr>
        <w:br/>
      </w:r>
      <w:r>
        <w:rPr>
          <w:rFonts w:hint="eastAsia"/>
        </w:rPr>
        <w:t>　　　　一、诺氟沙星注射液市场细分策略</w:t>
      </w:r>
      <w:r>
        <w:rPr>
          <w:rFonts w:hint="eastAsia"/>
        </w:rPr>
        <w:br/>
      </w:r>
      <w:r>
        <w:rPr>
          <w:rFonts w:hint="eastAsia"/>
        </w:rPr>
        <w:t>　　　　二、诺氟沙星注射液市场创新策略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四、诺氟沙星注射液新产品差异化战略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2025-2031年中国诺氟沙星注射液发展趋势预测及投资风险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2025年诺氟沙星注射液市场前景分析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2025年诺氟沙星注射液行业发展趋势预测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诺氟沙星注射液行业投资风险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诺氟沙星注射液投资建议</w:t>
      </w:r>
      <w:r>
        <w:rPr>
          <w:rFonts w:hint="eastAsia"/>
        </w:rPr>
        <w:br/>
      </w:r>
      <w:r>
        <w:rPr>
          <w:rFonts w:hint="eastAsia"/>
        </w:rPr>
        <w:t>　　第一节 诺氟沙星注射液行业投资环境分析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诺氟沙星注射液行业投资进入壁垒分析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诺氟沙星注射液行业类别</w:t>
      </w:r>
      <w:r>
        <w:rPr>
          <w:rFonts w:hint="eastAsia"/>
        </w:rPr>
        <w:br/>
      </w:r>
      <w:r>
        <w:rPr>
          <w:rFonts w:hint="eastAsia"/>
        </w:rPr>
        <w:t>　　图表 诺氟沙星注射液行业产业链调研</w:t>
      </w:r>
      <w:r>
        <w:rPr>
          <w:rFonts w:hint="eastAsia"/>
        </w:rPr>
        <w:br/>
      </w:r>
      <w:r>
        <w:rPr>
          <w:rFonts w:hint="eastAsia"/>
        </w:rPr>
        <w:t>　　图表 诺氟沙星注射液行业现状</w:t>
      </w:r>
      <w:r>
        <w:rPr>
          <w:rFonts w:hint="eastAsia"/>
        </w:rPr>
        <w:br/>
      </w:r>
      <w:r>
        <w:rPr>
          <w:rFonts w:hint="eastAsia"/>
        </w:rPr>
        <w:t>　　图表 诺氟沙星注射液行业标准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2024年中国诺氟沙星注射液行业产能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2019-2024年中国诺氟沙星注射液行业产量统计</w:t>
      </w:r>
      <w:r>
        <w:rPr>
          <w:rFonts w:hint="eastAsia"/>
        </w:rPr>
        <w:br/>
      </w:r>
      <w:r>
        <w:rPr>
          <w:rFonts w:hint="eastAsia"/>
        </w:rPr>
        <w:t>　　图表 诺氟沙星注射液行业动态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2025年中国诺氟沙星注射液行业需求区域调研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2019-2024年中国诺氟沙星注射液行情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**地区诺氟沙星注射液市场规模</w:t>
      </w:r>
      <w:r>
        <w:rPr>
          <w:rFonts w:hint="eastAsia"/>
        </w:rPr>
        <w:br/>
      </w:r>
      <w:r>
        <w:rPr>
          <w:rFonts w:hint="eastAsia"/>
        </w:rPr>
        <w:t>　　图表 **地区诺氟沙星注射液行业市场需求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**地区诺氟沙星注射液市场调研</w:t>
      </w:r>
      <w:r>
        <w:rPr>
          <w:rFonts w:hint="eastAsia"/>
        </w:rPr>
        <w:br/>
      </w:r>
      <w:r>
        <w:rPr>
          <w:rFonts w:hint="eastAsia"/>
        </w:rPr>
        <w:t>　　图表 **地区诺氟沙星注射液行业市场需求分析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**地区诺氟沙星注射液市场规模</w:t>
      </w:r>
      <w:r>
        <w:rPr>
          <w:rFonts w:hint="eastAsia"/>
        </w:rPr>
        <w:br/>
      </w:r>
      <w:r>
        <w:rPr>
          <w:rFonts w:hint="eastAsia"/>
        </w:rPr>
        <w:t>　　图表 **地区诺氟沙星注射液行业市场需求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**地区诺氟沙星注射液市场调研</w:t>
      </w:r>
      <w:r>
        <w:rPr>
          <w:rFonts w:hint="eastAsia"/>
        </w:rPr>
        <w:br/>
      </w:r>
      <w:r>
        <w:rPr>
          <w:rFonts w:hint="eastAsia"/>
        </w:rPr>
        <w:t>　　图表 **地区诺氟沙星注射液行业市场需求分析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诺氟沙星注射液行业竞争对手分析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2025-2031年中国诺氟沙星注射液行业市场规模预测</w:t>
      </w:r>
      <w:r>
        <w:rPr>
          <w:rFonts w:hint="eastAsia"/>
        </w:rPr>
        <w:br/>
      </w:r>
      <w:r>
        <w:rPr>
          <w:rFonts w:hint="eastAsia"/>
        </w:rPr>
        <w:t>　　图表 诺氟沙星注射液行业准入条件</w:t>
      </w:r>
      <w:r>
        <w:rPr>
          <w:rFonts w:hint="eastAsia"/>
        </w:rPr>
        <w:br/>
      </w:r>
      <w:r>
        <w:rPr>
          <w:rFonts w:hint="eastAsia"/>
        </w:rPr>
        <w:t>　　图表 2025年中国诺氟沙星注射液市场前景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2025-2031年中国诺氟沙星注射液行业发展趋势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5c9bc71d4749" w:history="1">
        <w:r>
          <w:rPr>
            <w:rStyle w:val="Hyperlink"/>
          </w:rPr>
          <w:t>2025-2031年全球与中国诺氟沙星注射液市场研究及发展前景预测报告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5c9bc71d4749" w:history="1">
        <w:r>
          <w:rPr>
            <w:rStyle w:val="Hyperlink"/>
          </w:rPr>
          <w:t>https://www.20087.com/7/89/NuoFuShaXingZhuSheYeHangYeQianJingQuShi.html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单次8粒治淋病、诺氟沙星注射说明书、拉肚子吃诺氟沙星不管用怎么办、依洛尤单抗注射多少钱一支、依洛尤单抗注射剂哪里买、阿利西尤单抗注射说明书、左氧吃了三天下面流很多脓、诺氟沙星主要用途、诺氟沙星可以治拉肚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dd44087af47f0" w:history="1">
      <w:r>
        <w:rPr>
          <w:rStyle w:val="Hyperlink"/>
        </w:rPr>
        <w:t>2025-2031年全球与中国诺氟沙星注射液市场研究及发展前景预测报告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uoFuShaXingZhuSheYeHangYeQianJingQuShi.html" TargetMode="External" Id="Rafb15c9bc71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uoFuShaXingZhuSheYeHangYeQianJingQuShi.html" TargetMode="External" Id="R7a9dd44087a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2024-11-06T04:35:00Z</dcterms:created>
  <dcterms:modified xsi:type="dcterms:W3CDTF">2024-11-06T05:35:00Z</dcterms:modified>
  <dc:subject>2025-2031年全球与中国诺氟沙星注射液市场研究及发展前景预测报告</dc:subject>
  <dc:title>2025-2031年全球与中国诺氟沙星注射液市场研究及发展前景预测报告</dc:title>
  <cp:keywords>2025-2031年全球与中国诺氟沙星注射液市场研究及发展前景预测报告</cp:keywords>
  <dc:description>2025-2031年全球与中国诺氟沙星注射液市场研究及发展前景预测报告</dc:description>
</cp:coreProperties>
</file>